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FCFA9F" w14:textId="7ADC2740" w:rsidR="00AD500B" w:rsidRPr="00AD500B" w:rsidRDefault="003823C5" w:rsidP="00AD500B">
      <w:pPr>
        <w:spacing w:after="0" w:line="240" w:lineRule="auto"/>
        <w:rPr>
          <w:rFonts w:ascii="Calibri" w:eastAsia="Times New Roman" w:hAnsi="Calibri" w:cs="Calibri"/>
          <w:sz w:val="34"/>
          <w:szCs w:val="34"/>
          <w:lang w:val="ru-RU"/>
        </w:rPr>
      </w:pPr>
      <w:r>
        <w:rPr>
          <w:rFonts w:ascii="Calibri" w:eastAsia="Times New Roman" w:hAnsi="Calibri" w:cs="Calibri"/>
          <w:sz w:val="34"/>
          <w:szCs w:val="34"/>
          <w:lang w:val="ru-RU"/>
        </w:rPr>
        <w:t>Лекция_</w:t>
      </w:r>
      <w:r w:rsidR="00AD500B" w:rsidRPr="00AD500B">
        <w:rPr>
          <w:rFonts w:ascii="Calibri" w:eastAsia="Times New Roman" w:hAnsi="Calibri" w:cs="Calibri"/>
          <w:sz w:val="34"/>
          <w:szCs w:val="34"/>
          <w:lang w:val="ru-RU"/>
        </w:rPr>
        <w:t>6</w:t>
      </w:r>
      <w:r>
        <w:rPr>
          <w:rFonts w:ascii="Calibri" w:eastAsia="Times New Roman" w:hAnsi="Calibri" w:cs="Calibri"/>
          <w:sz w:val="34"/>
          <w:szCs w:val="34"/>
          <w:lang w:val="ru-RU"/>
        </w:rPr>
        <w:t>рус</w:t>
      </w:r>
      <w:r w:rsidR="00AD500B" w:rsidRPr="00AD500B">
        <w:rPr>
          <w:rFonts w:ascii="Calibri" w:eastAsia="Times New Roman" w:hAnsi="Calibri" w:cs="Calibri"/>
          <w:sz w:val="34"/>
          <w:szCs w:val="34"/>
          <w:lang w:val="ru-RU"/>
        </w:rPr>
        <w:t>_</w:t>
      </w:r>
      <w:r w:rsidR="00AD500B" w:rsidRPr="00AD500B">
        <w:rPr>
          <w:rFonts w:ascii="Calibri" w:eastAsia="Times New Roman" w:hAnsi="Calibri" w:cs="Calibri"/>
          <w:sz w:val="34"/>
          <w:szCs w:val="34"/>
        </w:rPr>
        <w:t>MS</w:t>
      </w:r>
      <w:r w:rsidR="00AD500B" w:rsidRPr="00AD500B">
        <w:rPr>
          <w:rFonts w:ascii="Calibri" w:eastAsia="Times New Roman" w:hAnsi="Calibri" w:cs="Calibri"/>
          <w:sz w:val="34"/>
          <w:szCs w:val="34"/>
          <w:lang w:val="ru-RU"/>
        </w:rPr>
        <w:t xml:space="preserve"> </w:t>
      </w:r>
      <w:r w:rsidR="00AD500B" w:rsidRPr="00AD500B">
        <w:rPr>
          <w:rFonts w:ascii="Calibri" w:eastAsia="Times New Roman" w:hAnsi="Calibri" w:cs="Calibri"/>
          <w:sz w:val="34"/>
          <w:szCs w:val="34"/>
        </w:rPr>
        <w:t>ASHURA</w:t>
      </w:r>
    </w:p>
    <w:p w14:paraId="4AC39805" w14:textId="4DF22F5E" w:rsidR="00EF1194" w:rsidRDefault="00C85FF9" w:rsidP="00AD500B">
      <w:pPr>
        <w:spacing w:before="100" w:after="100" w:line="240" w:lineRule="auto"/>
        <w:rPr>
          <w:rFonts w:ascii="Calibri" w:hAnsi="Calibri" w:cs="Calibri"/>
          <w:highlight w:val="yellow"/>
          <w:lang w:val="ru-RU"/>
        </w:rPr>
      </w:pPr>
      <w:r>
        <w:rPr>
          <w:rFonts w:ascii="Calibri" w:eastAsia="Times New Roman" w:hAnsi="Calibri" w:cs="Calibri"/>
          <w:color w:val="808080"/>
          <w:sz w:val="20"/>
          <w:szCs w:val="20"/>
          <w:lang w:val="ru-RU"/>
        </w:rPr>
        <w:t xml:space="preserve">В качестве ВВЕДЕНИЯ фильм </w:t>
      </w:r>
      <w:r>
        <w:rPr>
          <w:rStyle w:val="HTMLCite"/>
          <w:rFonts w:ascii="Calibri" w:hAnsi="Calibri" w:cs="Calibri"/>
          <w:color w:val="595959"/>
          <w:sz w:val="18"/>
          <w:szCs w:val="18"/>
          <w:lang w:val="ru-RU"/>
        </w:rPr>
        <w:t>Источник &lt;</w:t>
      </w:r>
      <w:hyperlink r:id="rId7" w:history="1">
        <w:r>
          <w:rPr>
            <w:rStyle w:val="Hyperlink"/>
            <w:rFonts w:ascii="Calibri" w:hAnsi="Calibri" w:cs="Calibri"/>
            <w:i/>
            <w:iCs/>
            <w:sz w:val="18"/>
            <w:szCs w:val="18"/>
            <w:lang w:val="ru-RU"/>
          </w:rPr>
          <w:t>https://www.youtube.com/watch?v=Rc8DipYKI5k</w:t>
        </w:r>
      </w:hyperlink>
      <w:r>
        <w:rPr>
          <w:rStyle w:val="HTMLCite"/>
          <w:rFonts w:ascii="Calibri" w:hAnsi="Calibri" w:cs="Calibri"/>
          <w:color w:val="595959"/>
          <w:sz w:val="18"/>
          <w:szCs w:val="18"/>
          <w:lang w:val="ru-RU"/>
        </w:rPr>
        <w:t xml:space="preserve"> </w:t>
      </w:r>
      <w:r w:rsidR="00151D46">
        <w:rPr>
          <w:rFonts w:ascii="Calibri" w:hAnsi="Calibri" w:cs="Calibri"/>
          <w:highlight w:val="yellow"/>
          <w:lang w:val="ru-RU"/>
        </w:rPr>
        <w:t xml:space="preserve"> с 10:47 об </w:t>
      </w:r>
      <w:proofErr w:type="gramStart"/>
      <w:r w:rsidR="00151D46">
        <w:rPr>
          <w:rFonts w:ascii="Calibri" w:hAnsi="Calibri" w:cs="Calibri"/>
          <w:highlight w:val="yellow"/>
          <w:lang w:val="ru-RU"/>
        </w:rPr>
        <w:t>Ажура !!!</w:t>
      </w:r>
      <w:proofErr w:type="gramEnd"/>
    </w:p>
    <w:p w14:paraId="5F101977" w14:textId="77777777" w:rsidR="00894EF8" w:rsidRDefault="00894EF8" w:rsidP="00AD500B">
      <w:pPr>
        <w:spacing w:before="100" w:after="100" w:line="240" w:lineRule="auto"/>
        <w:rPr>
          <w:rFonts w:ascii="Calibri" w:eastAsia="Times New Roman" w:hAnsi="Calibri" w:cs="Calibri"/>
          <w:color w:val="808080"/>
          <w:sz w:val="20"/>
          <w:szCs w:val="20"/>
          <w:lang w:val="ru-RU"/>
        </w:rPr>
      </w:pPr>
      <w:bookmarkStart w:id="0" w:name="_GoBack"/>
      <w:bookmarkEnd w:id="0"/>
    </w:p>
    <w:p w14:paraId="4527EC92" w14:textId="070EC8BE" w:rsidR="00AD500B" w:rsidRPr="00AD500B" w:rsidRDefault="00AD500B" w:rsidP="00AD500B">
      <w:pPr>
        <w:spacing w:before="100" w:after="100" w:line="240" w:lineRule="auto"/>
        <w:rPr>
          <w:rFonts w:ascii="Calibri" w:eastAsia="Times New Roman" w:hAnsi="Calibri" w:cs="Calibri"/>
          <w:lang w:val="ru-RU"/>
        </w:rPr>
      </w:pPr>
      <w:proofErr w:type="spellStart"/>
      <w:r w:rsidRPr="00AD500B">
        <w:rPr>
          <w:rFonts w:ascii="Calibri" w:eastAsia="Times New Roman" w:hAnsi="Calibri" w:cs="Calibri"/>
          <w:b/>
          <w:bCs/>
          <w:i/>
          <w:iCs/>
          <w:lang w:val="ru-RU"/>
        </w:rPr>
        <w:t>Microsoft</w:t>
      </w:r>
      <w:proofErr w:type="spellEnd"/>
      <w:r w:rsidRPr="00AD500B">
        <w:rPr>
          <w:rFonts w:ascii="Calibri" w:eastAsia="Times New Roman" w:hAnsi="Calibri" w:cs="Calibri"/>
          <w:b/>
          <w:bCs/>
          <w:i/>
          <w:iCs/>
          <w:lang w:val="ru-RU"/>
        </w:rPr>
        <w:t xml:space="preserve"> </w:t>
      </w:r>
      <w:proofErr w:type="spellStart"/>
      <w:r w:rsidRPr="00AD500B">
        <w:rPr>
          <w:rFonts w:ascii="Calibri" w:eastAsia="Times New Roman" w:hAnsi="Calibri" w:cs="Calibri"/>
          <w:b/>
          <w:bCs/>
          <w:i/>
          <w:iCs/>
          <w:lang w:val="ru-RU"/>
        </w:rPr>
        <w:t>Azure</w:t>
      </w:r>
      <w:proofErr w:type="spellEnd"/>
      <w:r w:rsidRPr="00AD500B">
        <w:rPr>
          <w:rFonts w:ascii="Calibri" w:eastAsia="Times New Roman" w:hAnsi="Calibri" w:cs="Calibri"/>
          <w:b/>
          <w:bCs/>
        </w:rPr>
        <w:t> </w:t>
      </w:r>
      <w:r w:rsidRPr="00AD500B">
        <w:rPr>
          <w:rFonts w:ascii="Calibri" w:eastAsia="Times New Roman" w:hAnsi="Calibri" w:cs="Calibri"/>
          <w:b/>
          <w:bCs/>
          <w:lang w:val="ru-RU"/>
        </w:rPr>
        <w:t xml:space="preserve">– это облачная платформа </w:t>
      </w:r>
      <w:proofErr w:type="spellStart"/>
      <w:r w:rsidRPr="00AD500B">
        <w:rPr>
          <w:rFonts w:ascii="Calibri" w:eastAsia="Times New Roman" w:hAnsi="Calibri" w:cs="Calibri"/>
          <w:b/>
          <w:bCs/>
          <w:lang w:val="ru-RU"/>
        </w:rPr>
        <w:t>Microsoft</w:t>
      </w:r>
      <w:proofErr w:type="spellEnd"/>
      <w:r w:rsidRPr="00AD500B">
        <w:rPr>
          <w:rFonts w:ascii="Calibri" w:eastAsia="Times New Roman" w:hAnsi="Calibri" w:cs="Calibri"/>
          <w:b/>
          <w:bCs/>
          <w:lang w:val="ru-RU"/>
        </w:rPr>
        <w:t xml:space="preserve"> с набором вспомогательных служб для вычислений, хранения данных, работы в сети и поддержания </w:t>
      </w:r>
      <w:proofErr w:type="gramStart"/>
      <w:r w:rsidRPr="00AD500B">
        <w:rPr>
          <w:rFonts w:ascii="Calibri" w:eastAsia="Times New Roman" w:hAnsi="Calibri" w:cs="Calibri"/>
          <w:b/>
          <w:bCs/>
          <w:lang w:val="ru-RU"/>
        </w:rPr>
        <w:t>приложений</w:t>
      </w:r>
      <w:r w:rsidRPr="00AD500B">
        <w:rPr>
          <w:rFonts w:ascii="Calibri" w:eastAsia="Times New Roman" w:hAnsi="Calibri" w:cs="Calibri"/>
        </w:rPr>
        <w:t> </w:t>
      </w:r>
      <w:r w:rsidR="00D63F94">
        <w:rPr>
          <w:rFonts w:ascii="Calibri" w:eastAsia="Times New Roman" w:hAnsi="Calibri" w:cs="Calibri"/>
          <w:lang w:val="uk-UA"/>
        </w:rPr>
        <w:t>,</w:t>
      </w:r>
      <w:proofErr w:type="gramEnd"/>
      <w:r w:rsidR="00D63F94">
        <w:rPr>
          <w:rFonts w:ascii="Calibri" w:eastAsia="Times New Roman" w:hAnsi="Calibri" w:cs="Calibri"/>
          <w:lang w:val="uk-UA"/>
        </w:rPr>
        <w:t xml:space="preserve"> рис 3.1</w:t>
      </w:r>
      <w:r w:rsidRPr="00AD500B">
        <w:rPr>
          <w:rFonts w:ascii="Calibri" w:eastAsia="Times New Roman" w:hAnsi="Calibri" w:cs="Calibri"/>
          <w:lang w:val="ru-RU"/>
        </w:rPr>
        <w:t>.</w:t>
      </w:r>
    </w:p>
    <w:p w14:paraId="27AB6B6A" w14:textId="77777777" w:rsidR="00AD500B" w:rsidRPr="00AD500B" w:rsidRDefault="00AD500B" w:rsidP="00AD500B">
      <w:pPr>
        <w:spacing w:before="100" w:after="100" w:line="240" w:lineRule="auto"/>
        <w:rPr>
          <w:rFonts w:ascii="Calibri" w:eastAsia="Times New Roman" w:hAnsi="Calibri" w:cs="Calibri"/>
          <w:lang w:val="ru-RU"/>
        </w:rPr>
      </w:pPr>
      <w:proofErr w:type="spellStart"/>
      <w:r w:rsidRPr="00AD500B">
        <w:rPr>
          <w:rFonts w:ascii="Calibri" w:eastAsia="Times New Roman" w:hAnsi="Calibri" w:cs="Calibri"/>
          <w:b/>
          <w:bCs/>
          <w:lang w:val="ru-RU"/>
        </w:rPr>
        <w:t>Azure</w:t>
      </w:r>
      <w:proofErr w:type="spellEnd"/>
      <w:r w:rsidRPr="00AD500B">
        <w:rPr>
          <w:rFonts w:ascii="Calibri" w:eastAsia="Times New Roman" w:hAnsi="Calibri" w:cs="Calibri"/>
          <w:b/>
          <w:bCs/>
          <w:lang w:val="ru-RU"/>
        </w:rPr>
        <w:t xml:space="preserve"> – это крупная облачная платформа, которая по оценкам </w:t>
      </w:r>
      <w:proofErr w:type="spellStart"/>
      <w:r w:rsidRPr="00AD500B">
        <w:rPr>
          <w:rFonts w:ascii="Calibri" w:eastAsia="Times New Roman" w:hAnsi="Calibri" w:cs="Calibri"/>
          <w:b/>
          <w:bCs/>
          <w:lang w:val="ru-RU"/>
        </w:rPr>
        <w:t>Gartner</w:t>
      </w:r>
      <w:proofErr w:type="spellEnd"/>
      <w:r w:rsidRPr="00AD500B">
        <w:rPr>
          <w:rFonts w:ascii="Calibri" w:eastAsia="Times New Roman" w:hAnsi="Calibri" w:cs="Calibri"/>
          <w:b/>
          <w:bCs/>
          <w:lang w:val="ru-RU"/>
        </w:rPr>
        <w:t xml:space="preserve"> является лидером отрасли по предоставлению решений </w:t>
      </w:r>
      <w:proofErr w:type="spellStart"/>
      <w:r w:rsidRPr="00AD500B">
        <w:rPr>
          <w:rFonts w:ascii="Calibri" w:eastAsia="Times New Roman" w:hAnsi="Calibri" w:cs="Calibri"/>
          <w:b/>
          <w:bCs/>
          <w:lang w:val="ru-RU"/>
        </w:rPr>
        <w:t>IaaS</w:t>
      </w:r>
      <w:proofErr w:type="spellEnd"/>
      <w:r w:rsidRPr="00AD500B">
        <w:rPr>
          <w:rFonts w:ascii="Calibri" w:eastAsia="Times New Roman" w:hAnsi="Calibri" w:cs="Calibri"/>
          <w:b/>
          <w:bCs/>
          <w:lang w:val="ru-RU"/>
        </w:rPr>
        <w:t xml:space="preserve"> и </w:t>
      </w:r>
      <w:proofErr w:type="spellStart"/>
      <w:r w:rsidRPr="00AD500B">
        <w:rPr>
          <w:rFonts w:ascii="Calibri" w:eastAsia="Times New Roman" w:hAnsi="Calibri" w:cs="Calibri"/>
          <w:b/>
          <w:bCs/>
          <w:lang w:val="ru-RU"/>
        </w:rPr>
        <w:t>PaaS</w:t>
      </w:r>
      <w:proofErr w:type="spellEnd"/>
      <w:r w:rsidRPr="00AD500B">
        <w:rPr>
          <w:rFonts w:ascii="Calibri" w:eastAsia="Times New Roman" w:hAnsi="Calibri" w:cs="Calibri"/>
          <w:b/>
          <w:bCs/>
          <w:lang w:val="ru-RU"/>
        </w:rPr>
        <w:t>. Эта полнофункциональная комбинация управляемых и неуправляемых служб позволяет создавать, развертывать приложения и управлять ими любым способом для достижения производительности.</w:t>
      </w:r>
    </w:p>
    <w:p w14:paraId="76449B32" w14:textId="77777777" w:rsidR="00AD500B" w:rsidRPr="00AD500B" w:rsidRDefault="00AD500B" w:rsidP="00AD500B">
      <w:pPr>
        <w:spacing w:after="0" w:line="240" w:lineRule="auto"/>
        <w:rPr>
          <w:rFonts w:ascii="Calibri" w:eastAsia="Times New Roman" w:hAnsi="Calibri" w:cs="Calibri"/>
        </w:rPr>
      </w:pPr>
      <w:r w:rsidRPr="00AD500B">
        <w:rPr>
          <w:rFonts w:ascii="Calibri" w:eastAsia="Times New Roman" w:hAnsi="Calibri" w:cs="Calibri"/>
          <w:noProof/>
        </w:rPr>
        <w:drawing>
          <wp:inline distT="0" distB="0" distL="0" distR="0" wp14:anchorId="36E0FD9C" wp14:editId="706E1C3D">
            <wp:extent cx="5943600" cy="2288540"/>
            <wp:effectExtent l="0" t="0" r="0" b="0"/>
            <wp:docPr id="38" name="Picture 38" descr="Страница Az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раница Az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288540"/>
                    </a:xfrm>
                    <a:prstGeom prst="rect">
                      <a:avLst/>
                    </a:prstGeom>
                    <a:noFill/>
                    <a:ln>
                      <a:noFill/>
                    </a:ln>
                  </pic:spPr>
                </pic:pic>
              </a:graphicData>
            </a:graphic>
          </wp:inline>
        </w:drawing>
      </w:r>
    </w:p>
    <w:p w14:paraId="4102B743" w14:textId="77777777" w:rsidR="00AD500B" w:rsidRPr="00AD500B" w:rsidRDefault="00AD500B" w:rsidP="00AD500B">
      <w:pPr>
        <w:spacing w:after="0" w:line="300" w:lineRule="atLeast"/>
        <w:rPr>
          <w:rFonts w:ascii="Calibri" w:eastAsia="Times New Roman" w:hAnsi="Calibri" w:cs="Calibri"/>
          <w:color w:val="000000"/>
          <w:sz w:val="18"/>
          <w:szCs w:val="18"/>
          <w:lang w:val="ru-RU"/>
        </w:rPr>
      </w:pPr>
      <w:r w:rsidRPr="00AD500B">
        <w:rPr>
          <w:rFonts w:ascii="Calibri" w:eastAsia="Times New Roman" w:hAnsi="Calibri" w:cs="Calibri"/>
          <w:b/>
          <w:bCs/>
          <w:color w:val="000000"/>
          <w:sz w:val="18"/>
          <w:szCs w:val="18"/>
          <w:lang w:val="ru-RU"/>
        </w:rPr>
        <w:t>Рис. 3.1.</w:t>
      </w:r>
      <w:r w:rsidRPr="00AD500B">
        <w:rPr>
          <w:rFonts w:ascii="Calibri" w:eastAsia="Times New Roman" w:hAnsi="Calibri" w:cs="Calibri"/>
          <w:b/>
          <w:bCs/>
          <w:color w:val="000000"/>
          <w:sz w:val="18"/>
          <w:szCs w:val="18"/>
        </w:rPr>
        <w:t> </w:t>
      </w:r>
      <w:r w:rsidRPr="00AD500B">
        <w:rPr>
          <w:rFonts w:ascii="Calibri" w:eastAsia="Times New Roman" w:hAnsi="Calibri" w:cs="Calibri"/>
          <w:color w:val="000000"/>
          <w:sz w:val="18"/>
          <w:szCs w:val="18"/>
          <w:lang w:val="ru-RU"/>
        </w:rPr>
        <w:t xml:space="preserve">Страница </w:t>
      </w:r>
      <w:proofErr w:type="spellStart"/>
      <w:r w:rsidRPr="00AD500B">
        <w:rPr>
          <w:rFonts w:ascii="Calibri" w:eastAsia="Times New Roman" w:hAnsi="Calibri" w:cs="Calibri"/>
          <w:color w:val="000000"/>
          <w:sz w:val="18"/>
          <w:szCs w:val="18"/>
          <w:lang w:val="ru-RU"/>
        </w:rPr>
        <w:t>Azure</w:t>
      </w:r>
      <w:proofErr w:type="spellEnd"/>
    </w:p>
    <w:p w14:paraId="203D66F9"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lang w:val="ru-RU"/>
        </w:rPr>
        <w:t xml:space="preserve">Возможности </w:t>
      </w:r>
      <w:proofErr w:type="spellStart"/>
      <w:r w:rsidRPr="00AD500B">
        <w:rPr>
          <w:rFonts w:ascii="Calibri" w:eastAsia="Times New Roman" w:hAnsi="Calibri" w:cs="Calibri"/>
          <w:lang w:val="ru-RU"/>
        </w:rPr>
        <w:t>Microsoft</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Azure</w:t>
      </w:r>
      <w:proofErr w:type="spellEnd"/>
    </w:p>
    <w:p w14:paraId="6EA42BEE" w14:textId="77777777" w:rsidR="00AD500B" w:rsidRPr="00AD500B" w:rsidRDefault="00AD500B" w:rsidP="00AD500B">
      <w:pPr>
        <w:numPr>
          <w:ilvl w:val="0"/>
          <w:numId w:val="1"/>
        </w:numPr>
        <w:spacing w:after="0" w:line="240" w:lineRule="auto"/>
        <w:ind w:left="540"/>
        <w:textAlignment w:val="center"/>
        <w:rPr>
          <w:rFonts w:ascii="Calibri" w:eastAsia="Times New Roman" w:hAnsi="Calibri" w:cs="Calibri"/>
          <w:i/>
          <w:iCs/>
          <w:lang w:val="ru-RU"/>
        </w:rPr>
      </w:pPr>
      <w:r w:rsidRPr="00AD500B">
        <w:rPr>
          <w:rFonts w:ascii="Calibri" w:eastAsia="Times New Roman" w:hAnsi="Calibri" w:cs="Calibri"/>
          <w:i/>
          <w:iCs/>
          <w:lang w:val="ru-RU"/>
        </w:rPr>
        <w:t>Гибридное использование</w:t>
      </w:r>
      <w:r w:rsidRPr="00AD500B">
        <w:rPr>
          <w:rFonts w:ascii="Calibri" w:eastAsia="Times New Roman" w:hAnsi="Calibri" w:cs="Calibri"/>
          <w:lang w:val="ru-RU"/>
        </w:rPr>
        <w:t xml:space="preserve">. Корпоративные гибридные облачные решения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позволяют использовать преимущества обоих решений, расширяя возможности ИТ-инфраструктуры. С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хранилище данных, резервное копирование и восстановление становятся более эффективными и экономичными.</w:t>
      </w:r>
    </w:p>
    <w:p w14:paraId="2B36429F" w14:textId="77777777" w:rsidR="00AD500B" w:rsidRPr="00AD500B" w:rsidRDefault="00AD500B" w:rsidP="00AD500B">
      <w:pPr>
        <w:numPr>
          <w:ilvl w:val="0"/>
          <w:numId w:val="1"/>
        </w:numPr>
        <w:spacing w:after="0" w:line="240" w:lineRule="auto"/>
        <w:ind w:left="540"/>
        <w:textAlignment w:val="center"/>
        <w:rPr>
          <w:rFonts w:ascii="Calibri" w:eastAsia="Times New Roman" w:hAnsi="Calibri" w:cs="Calibri"/>
          <w:i/>
          <w:iCs/>
          <w:lang w:val="ru-RU"/>
        </w:rPr>
      </w:pPr>
      <w:r w:rsidRPr="00AD500B">
        <w:rPr>
          <w:rFonts w:ascii="Calibri" w:eastAsia="Times New Roman" w:hAnsi="Calibri" w:cs="Calibri"/>
          <w:i/>
          <w:iCs/>
          <w:lang w:val="ru-RU"/>
        </w:rPr>
        <w:t>Открытость и гибкость</w:t>
      </w:r>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поддерживает любые операционные системы, языки, средства и платформы: от </w:t>
      </w:r>
      <w:proofErr w:type="spellStart"/>
      <w:r w:rsidRPr="00AD500B">
        <w:rPr>
          <w:rFonts w:ascii="Calibri" w:eastAsia="Times New Roman" w:hAnsi="Calibri" w:cs="Calibri"/>
          <w:lang w:val="ru-RU"/>
        </w:rPr>
        <w:t>Windows</w:t>
      </w:r>
      <w:proofErr w:type="spellEnd"/>
      <w:r w:rsidRPr="00AD500B">
        <w:rPr>
          <w:rFonts w:ascii="Calibri" w:eastAsia="Times New Roman" w:hAnsi="Calibri" w:cs="Calibri"/>
          <w:lang w:val="ru-RU"/>
        </w:rPr>
        <w:t xml:space="preserve"> до </w:t>
      </w:r>
      <w:proofErr w:type="spellStart"/>
      <w:r w:rsidRPr="00AD500B">
        <w:rPr>
          <w:rFonts w:ascii="Calibri" w:eastAsia="Times New Roman" w:hAnsi="Calibri" w:cs="Calibri"/>
          <w:lang w:val="ru-RU"/>
        </w:rPr>
        <w:t>Linux</w:t>
      </w:r>
      <w:proofErr w:type="spellEnd"/>
      <w:r w:rsidRPr="00AD500B">
        <w:rPr>
          <w:rFonts w:ascii="Calibri" w:eastAsia="Times New Roman" w:hAnsi="Calibri" w:cs="Calibri"/>
          <w:lang w:val="ru-RU"/>
        </w:rPr>
        <w:t xml:space="preserve">, от SQL </w:t>
      </w:r>
      <w:proofErr w:type="spellStart"/>
      <w:r w:rsidRPr="00AD500B">
        <w:rPr>
          <w:rFonts w:ascii="Calibri" w:eastAsia="Times New Roman" w:hAnsi="Calibri" w:cs="Calibri"/>
          <w:lang w:val="ru-RU"/>
        </w:rPr>
        <w:t>Server</w:t>
      </w:r>
      <w:proofErr w:type="spellEnd"/>
      <w:r w:rsidRPr="00AD500B">
        <w:rPr>
          <w:rFonts w:ascii="Calibri" w:eastAsia="Times New Roman" w:hAnsi="Calibri" w:cs="Calibri"/>
          <w:lang w:val="ru-RU"/>
        </w:rPr>
        <w:t xml:space="preserve"> до </w:t>
      </w:r>
      <w:proofErr w:type="spellStart"/>
      <w:r w:rsidRPr="00AD500B">
        <w:rPr>
          <w:rFonts w:ascii="Calibri" w:eastAsia="Times New Roman" w:hAnsi="Calibri" w:cs="Calibri"/>
          <w:lang w:val="ru-RU"/>
        </w:rPr>
        <w:t>Oracle</w:t>
      </w:r>
      <w:proofErr w:type="spellEnd"/>
      <w:r w:rsidRPr="00AD500B">
        <w:rPr>
          <w:rFonts w:ascii="Calibri" w:eastAsia="Times New Roman" w:hAnsi="Calibri" w:cs="Calibri"/>
          <w:lang w:val="ru-RU"/>
        </w:rPr>
        <w:t xml:space="preserve">, от C# до </w:t>
      </w:r>
      <w:proofErr w:type="spellStart"/>
      <w:r w:rsidRPr="00AD500B">
        <w:rPr>
          <w:rFonts w:ascii="Calibri" w:eastAsia="Times New Roman" w:hAnsi="Calibri" w:cs="Calibri"/>
          <w:lang w:val="ru-RU"/>
        </w:rPr>
        <w:t>Java</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позволяет использовать экосистемы </w:t>
      </w:r>
      <w:proofErr w:type="spellStart"/>
      <w:r w:rsidRPr="00AD500B">
        <w:rPr>
          <w:rFonts w:ascii="Calibri" w:eastAsia="Times New Roman" w:hAnsi="Calibri" w:cs="Calibri"/>
          <w:lang w:val="ru-RU"/>
        </w:rPr>
        <w:t>Windows</w:t>
      </w:r>
      <w:proofErr w:type="spellEnd"/>
      <w:r w:rsidRPr="00AD500B">
        <w:rPr>
          <w:rFonts w:ascii="Calibri" w:eastAsia="Times New Roman" w:hAnsi="Calibri" w:cs="Calibri"/>
          <w:lang w:val="ru-RU"/>
        </w:rPr>
        <w:t xml:space="preserve"> и </w:t>
      </w:r>
      <w:proofErr w:type="spellStart"/>
      <w:r w:rsidRPr="00AD500B">
        <w:rPr>
          <w:rFonts w:ascii="Calibri" w:eastAsia="Times New Roman" w:hAnsi="Calibri" w:cs="Calibri"/>
          <w:lang w:val="ru-RU"/>
        </w:rPr>
        <w:t>Linux</w:t>
      </w:r>
      <w:proofErr w:type="spellEnd"/>
      <w:r w:rsidRPr="00AD500B">
        <w:rPr>
          <w:rFonts w:ascii="Calibri" w:eastAsia="Times New Roman" w:hAnsi="Calibri" w:cs="Calibri"/>
          <w:lang w:val="ru-RU"/>
        </w:rPr>
        <w:t xml:space="preserve">, чтобы была возможность </w:t>
      </w:r>
      <w:proofErr w:type="spellStart"/>
      <w:r w:rsidRPr="00AD500B">
        <w:rPr>
          <w:rFonts w:ascii="Calibri" w:eastAsia="Times New Roman" w:hAnsi="Calibri" w:cs="Calibri"/>
          <w:lang w:val="ru-RU"/>
        </w:rPr>
        <w:t>создавания</w:t>
      </w:r>
      <w:proofErr w:type="spellEnd"/>
      <w:r w:rsidRPr="00AD500B">
        <w:rPr>
          <w:rFonts w:ascii="Calibri" w:eastAsia="Times New Roman" w:hAnsi="Calibri" w:cs="Calibri"/>
          <w:lang w:val="ru-RU"/>
        </w:rPr>
        <w:t xml:space="preserve"> приложений и служб, работающих на всех устройствах.</w:t>
      </w:r>
    </w:p>
    <w:p w14:paraId="5BA69CA9" w14:textId="77777777" w:rsidR="00AD500B" w:rsidRPr="00AD500B" w:rsidRDefault="00AD500B" w:rsidP="00AD500B">
      <w:pPr>
        <w:numPr>
          <w:ilvl w:val="0"/>
          <w:numId w:val="1"/>
        </w:numPr>
        <w:spacing w:after="0" w:line="240" w:lineRule="auto"/>
        <w:ind w:left="540"/>
        <w:textAlignment w:val="center"/>
        <w:rPr>
          <w:rFonts w:ascii="Calibri" w:eastAsia="Times New Roman" w:hAnsi="Calibri" w:cs="Calibri"/>
          <w:i/>
          <w:iCs/>
          <w:lang w:val="ru-RU"/>
        </w:rPr>
      </w:pPr>
      <w:r w:rsidRPr="00AD500B">
        <w:rPr>
          <w:rFonts w:ascii="Calibri" w:eastAsia="Times New Roman" w:hAnsi="Calibri" w:cs="Calibri"/>
          <w:i/>
          <w:iCs/>
          <w:lang w:val="ru-RU"/>
        </w:rPr>
        <w:t>Доступность</w:t>
      </w:r>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позволяет использовать ту же платформу корпоративного уровня, на которой работают </w:t>
      </w:r>
      <w:proofErr w:type="spellStart"/>
      <w:r w:rsidRPr="00AD500B">
        <w:rPr>
          <w:rFonts w:ascii="Calibri" w:eastAsia="Times New Roman" w:hAnsi="Calibri" w:cs="Calibri"/>
          <w:lang w:val="ru-RU"/>
        </w:rPr>
        <w:t>Skype</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Office</w:t>
      </w:r>
      <w:proofErr w:type="spellEnd"/>
      <w:r w:rsidRPr="00AD500B">
        <w:rPr>
          <w:rFonts w:ascii="Calibri" w:eastAsia="Times New Roman" w:hAnsi="Calibri" w:cs="Calibri"/>
          <w:lang w:val="ru-RU"/>
        </w:rPr>
        <w:t xml:space="preserve"> 365, </w:t>
      </w:r>
      <w:proofErr w:type="spellStart"/>
      <w:r w:rsidRPr="00AD500B">
        <w:rPr>
          <w:rFonts w:ascii="Calibri" w:eastAsia="Times New Roman" w:hAnsi="Calibri" w:cs="Calibri"/>
          <w:lang w:val="ru-RU"/>
        </w:rPr>
        <w:t>Bing</w:t>
      </w:r>
      <w:proofErr w:type="spellEnd"/>
      <w:r w:rsidRPr="00AD500B">
        <w:rPr>
          <w:rFonts w:ascii="Calibri" w:eastAsia="Times New Roman" w:hAnsi="Calibri" w:cs="Calibri"/>
          <w:lang w:val="ru-RU"/>
        </w:rPr>
        <w:t xml:space="preserve"> и </w:t>
      </w:r>
      <w:proofErr w:type="spellStart"/>
      <w:r w:rsidRPr="00AD500B">
        <w:rPr>
          <w:rFonts w:ascii="Calibri" w:eastAsia="Times New Roman" w:hAnsi="Calibri" w:cs="Calibri"/>
          <w:lang w:val="ru-RU"/>
        </w:rPr>
        <w:t>Xbox</w:t>
      </w:r>
      <w:proofErr w:type="spellEnd"/>
      <w:r w:rsidRPr="00AD500B">
        <w:rPr>
          <w:rFonts w:ascii="Calibri" w:eastAsia="Times New Roman" w:hAnsi="Calibri" w:cs="Calibri"/>
          <w:lang w:val="ru-RU"/>
        </w:rPr>
        <w:t>.</w:t>
      </w:r>
    </w:p>
    <w:p w14:paraId="21D4E380" w14:textId="77777777" w:rsidR="00AD500B" w:rsidRPr="00AD500B" w:rsidRDefault="00AD500B" w:rsidP="00AD500B">
      <w:pPr>
        <w:numPr>
          <w:ilvl w:val="0"/>
          <w:numId w:val="1"/>
        </w:numPr>
        <w:spacing w:after="0" w:line="240" w:lineRule="auto"/>
        <w:ind w:left="540"/>
        <w:textAlignment w:val="center"/>
        <w:rPr>
          <w:rFonts w:ascii="Calibri" w:eastAsia="Times New Roman" w:hAnsi="Calibri" w:cs="Calibri"/>
          <w:i/>
          <w:iCs/>
          <w:lang w:val="ru-RU"/>
        </w:rPr>
      </w:pPr>
      <w:r w:rsidRPr="00AD500B">
        <w:rPr>
          <w:rFonts w:ascii="Calibri" w:eastAsia="Times New Roman" w:hAnsi="Calibri" w:cs="Calibri"/>
          <w:i/>
          <w:iCs/>
          <w:lang w:val="ru-RU"/>
        </w:rPr>
        <w:t>Экономичность и масштабирование</w:t>
      </w:r>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выполняет масштабирование для соответствия требованиям. Поминутная оплата и обязательство предоставлять конкурентоспособные цены на службы инфраструктуры, например, вычисления, хранилище и пропускную способность, означает получение оптимального соотношения цены и производительности.</w:t>
      </w:r>
    </w:p>
    <w:p w14:paraId="7F2872BF" w14:textId="77777777" w:rsidR="00AD500B" w:rsidRPr="00AD500B" w:rsidRDefault="00AD500B" w:rsidP="00AD500B">
      <w:pPr>
        <w:numPr>
          <w:ilvl w:val="0"/>
          <w:numId w:val="1"/>
        </w:numPr>
        <w:spacing w:after="0" w:line="240" w:lineRule="auto"/>
        <w:ind w:left="540"/>
        <w:textAlignment w:val="center"/>
        <w:rPr>
          <w:rFonts w:ascii="Calibri" w:eastAsia="Times New Roman" w:hAnsi="Calibri" w:cs="Calibri"/>
          <w:i/>
          <w:iCs/>
          <w:lang w:val="ru-RU"/>
        </w:rPr>
      </w:pPr>
      <w:r w:rsidRPr="00AD500B">
        <w:rPr>
          <w:rFonts w:ascii="Calibri" w:eastAsia="Times New Roman" w:hAnsi="Calibri" w:cs="Calibri"/>
          <w:i/>
          <w:iCs/>
          <w:lang w:val="ru-RU"/>
        </w:rPr>
        <w:t>Создание инфраструктуры</w:t>
      </w:r>
      <w:r w:rsidRPr="00AD500B">
        <w:rPr>
          <w:rFonts w:ascii="Calibri" w:eastAsia="Times New Roman" w:hAnsi="Calibri" w:cs="Calibri"/>
          <w:lang w:val="ru-RU"/>
        </w:rPr>
        <w:t xml:space="preserve">. В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используются</w:t>
      </w:r>
      <w:r w:rsidRPr="00AD500B">
        <w:rPr>
          <w:rFonts w:ascii="Calibri" w:eastAsia="Times New Roman" w:hAnsi="Calibri" w:cs="Calibri"/>
        </w:rPr>
        <w:t> </w:t>
      </w:r>
      <w:r w:rsidRPr="00AD500B">
        <w:rPr>
          <w:rFonts w:ascii="Calibri" w:eastAsia="Times New Roman" w:hAnsi="Calibri" w:cs="Calibri"/>
          <w:i/>
          <w:iCs/>
          <w:lang w:val="ru-RU"/>
        </w:rPr>
        <w:t>виртуальные машины</w:t>
      </w:r>
      <w:r w:rsidRPr="00AD500B">
        <w:rPr>
          <w:rFonts w:ascii="Calibri" w:eastAsia="Times New Roman" w:hAnsi="Calibri" w:cs="Calibri"/>
        </w:rPr>
        <w:t> </w:t>
      </w:r>
      <w:r w:rsidRPr="00AD500B">
        <w:rPr>
          <w:rFonts w:ascii="Calibri" w:eastAsia="Times New Roman" w:hAnsi="Calibri" w:cs="Calibri"/>
          <w:lang w:val="ru-RU"/>
        </w:rPr>
        <w:t>и средства управления.</w:t>
      </w:r>
    </w:p>
    <w:p w14:paraId="4DC71401" w14:textId="77777777" w:rsidR="00AD500B" w:rsidRPr="00AD500B" w:rsidRDefault="00AD500B" w:rsidP="00AD500B">
      <w:pPr>
        <w:numPr>
          <w:ilvl w:val="0"/>
          <w:numId w:val="1"/>
        </w:numPr>
        <w:spacing w:after="0" w:line="240" w:lineRule="auto"/>
        <w:ind w:left="540"/>
        <w:textAlignment w:val="center"/>
        <w:rPr>
          <w:rFonts w:ascii="Calibri" w:eastAsia="Times New Roman" w:hAnsi="Calibri" w:cs="Calibri"/>
          <w:i/>
          <w:iCs/>
          <w:lang w:val="ru-RU"/>
        </w:rPr>
      </w:pPr>
      <w:r w:rsidRPr="00AD500B">
        <w:rPr>
          <w:rFonts w:ascii="Calibri" w:eastAsia="Times New Roman" w:hAnsi="Calibri" w:cs="Calibri"/>
          <w:i/>
          <w:iCs/>
          <w:lang w:val="ru-RU"/>
        </w:rPr>
        <w:t>Разработка современных приложений</w:t>
      </w:r>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позволяет создавать и развертывать разнообразные и современные приложения для </w:t>
      </w:r>
      <w:proofErr w:type="spellStart"/>
      <w:r w:rsidRPr="00AD500B">
        <w:rPr>
          <w:rFonts w:ascii="Calibri" w:eastAsia="Times New Roman" w:hAnsi="Calibri" w:cs="Calibri"/>
          <w:lang w:val="ru-RU"/>
        </w:rPr>
        <w:t>Android</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iOS</w:t>
      </w:r>
      <w:proofErr w:type="spellEnd"/>
      <w:r w:rsidRPr="00AD500B">
        <w:rPr>
          <w:rFonts w:ascii="Calibri" w:eastAsia="Times New Roman" w:hAnsi="Calibri" w:cs="Calibri"/>
          <w:lang w:val="ru-RU"/>
        </w:rPr>
        <w:t xml:space="preserve"> и </w:t>
      </w:r>
      <w:proofErr w:type="spellStart"/>
      <w:r w:rsidRPr="00AD500B">
        <w:rPr>
          <w:rFonts w:ascii="Calibri" w:eastAsia="Times New Roman" w:hAnsi="Calibri" w:cs="Calibri"/>
          <w:lang w:val="ru-RU"/>
        </w:rPr>
        <w:t>Windows</w:t>
      </w:r>
      <w:proofErr w:type="spellEnd"/>
      <w:r w:rsidRPr="00AD500B">
        <w:rPr>
          <w:rFonts w:ascii="Calibri" w:eastAsia="Times New Roman" w:hAnsi="Calibri" w:cs="Calibri"/>
          <w:lang w:val="ru-RU"/>
        </w:rPr>
        <w:t>, использующие все преимущества облачной среды, в том числе веб-, мобильные, мультимедиа- и бизнес-решения.</w:t>
      </w:r>
    </w:p>
    <w:p w14:paraId="695745B3" w14:textId="77777777" w:rsidR="00AD500B" w:rsidRPr="00AD500B" w:rsidRDefault="00AD500B" w:rsidP="00AD500B">
      <w:pPr>
        <w:numPr>
          <w:ilvl w:val="0"/>
          <w:numId w:val="1"/>
        </w:numPr>
        <w:spacing w:after="0" w:line="240" w:lineRule="auto"/>
        <w:ind w:left="540"/>
        <w:textAlignment w:val="center"/>
        <w:rPr>
          <w:rFonts w:ascii="Calibri" w:eastAsia="Times New Roman" w:hAnsi="Calibri" w:cs="Calibri"/>
          <w:i/>
          <w:iCs/>
          <w:lang w:val="ru-RU"/>
        </w:rPr>
      </w:pPr>
      <w:r w:rsidRPr="00AD500B">
        <w:rPr>
          <w:rFonts w:ascii="Calibri" w:eastAsia="Times New Roman" w:hAnsi="Calibri" w:cs="Calibri"/>
          <w:i/>
          <w:iCs/>
          <w:lang w:val="ru-RU"/>
        </w:rPr>
        <w:lastRenderedPageBreak/>
        <w:t>Получение подробных сведений из данных</w:t>
      </w:r>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предоставляет управляемые службы данных SQL и </w:t>
      </w:r>
      <w:proofErr w:type="spellStart"/>
      <w:r w:rsidRPr="00AD500B">
        <w:rPr>
          <w:rFonts w:ascii="Calibri" w:eastAsia="Times New Roman" w:hAnsi="Calibri" w:cs="Calibri"/>
          <w:lang w:val="ru-RU"/>
        </w:rPr>
        <w:t>NoSQL</w:t>
      </w:r>
      <w:proofErr w:type="spellEnd"/>
      <w:r w:rsidRPr="00AD500B">
        <w:rPr>
          <w:rFonts w:ascii="Calibri" w:eastAsia="Times New Roman" w:hAnsi="Calibri" w:cs="Calibri"/>
          <w:lang w:val="ru-RU"/>
        </w:rPr>
        <w:t xml:space="preserve">, а также встроенную поддержку получения подробных сведений из данных. Есть возможность использования SQL </w:t>
      </w:r>
      <w:proofErr w:type="spellStart"/>
      <w:r w:rsidRPr="00AD500B">
        <w:rPr>
          <w:rFonts w:ascii="Calibri" w:eastAsia="Times New Roman" w:hAnsi="Calibri" w:cs="Calibri"/>
          <w:lang w:val="ru-RU"/>
        </w:rPr>
        <w:t>Server</w:t>
      </w:r>
      <w:proofErr w:type="spellEnd"/>
      <w:r w:rsidRPr="00AD500B">
        <w:rPr>
          <w:rFonts w:ascii="Calibri" w:eastAsia="Times New Roman" w:hAnsi="Calibri" w:cs="Calibri"/>
          <w:lang w:val="ru-RU"/>
        </w:rPr>
        <w:t xml:space="preserve"> в облаке и создания кластеров </w:t>
      </w:r>
      <w:proofErr w:type="spellStart"/>
      <w:r w:rsidRPr="00AD500B">
        <w:rPr>
          <w:rFonts w:ascii="Calibri" w:eastAsia="Times New Roman" w:hAnsi="Calibri" w:cs="Calibri"/>
          <w:lang w:val="ru-RU"/>
        </w:rPr>
        <w:t>Hadoop</w:t>
      </w:r>
      <w:proofErr w:type="spellEnd"/>
      <w:r w:rsidRPr="00AD500B">
        <w:rPr>
          <w:rFonts w:ascii="Calibri" w:eastAsia="Times New Roman" w:hAnsi="Calibri" w:cs="Calibri"/>
          <w:lang w:val="ru-RU"/>
        </w:rPr>
        <w:t xml:space="preserve"> в </w:t>
      </w:r>
      <w:proofErr w:type="spellStart"/>
      <w:r w:rsidRPr="00AD500B">
        <w:rPr>
          <w:rFonts w:ascii="Calibri" w:eastAsia="Times New Roman" w:hAnsi="Calibri" w:cs="Calibri"/>
          <w:lang w:val="ru-RU"/>
        </w:rPr>
        <w:t>HDInsight</w:t>
      </w:r>
      <w:proofErr w:type="spellEnd"/>
      <w:r w:rsidRPr="00AD500B">
        <w:rPr>
          <w:rFonts w:ascii="Calibri" w:eastAsia="Times New Roman" w:hAnsi="Calibri" w:cs="Calibri"/>
          <w:lang w:val="ru-RU"/>
        </w:rPr>
        <w:t xml:space="preserve"> для анализа данных.</w:t>
      </w:r>
    </w:p>
    <w:p w14:paraId="5419CDFA" w14:textId="77777777" w:rsidR="00AD500B" w:rsidRPr="00AD500B" w:rsidRDefault="00AD500B" w:rsidP="00AD500B">
      <w:pPr>
        <w:numPr>
          <w:ilvl w:val="0"/>
          <w:numId w:val="1"/>
        </w:numPr>
        <w:spacing w:after="0" w:line="240" w:lineRule="auto"/>
        <w:ind w:left="540"/>
        <w:textAlignment w:val="center"/>
        <w:rPr>
          <w:rFonts w:ascii="Calibri" w:eastAsia="Times New Roman" w:hAnsi="Calibri" w:cs="Calibri"/>
          <w:i/>
          <w:iCs/>
          <w:lang w:val="ru-RU"/>
        </w:rPr>
      </w:pPr>
      <w:r w:rsidRPr="00AD500B">
        <w:rPr>
          <w:rFonts w:ascii="Calibri" w:eastAsia="Times New Roman" w:hAnsi="Calibri" w:cs="Calibri"/>
          <w:i/>
          <w:iCs/>
          <w:lang w:val="ru-RU"/>
        </w:rPr>
        <w:t>Управление удостоверениями и доступом</w:t>
      </w:r>
      <w:r w:rsidRPr="00AD500B">
        <w:rPr>
          <w:rFonts w:ascii="Calibri" w:eastAsia="Times New Roman" w:hAnsi="Calibri" w:cs="Calibri"/>
          <w:lang w:val="ru-RU"/>
        </w:rPr>
        <w:t xml:space="preserve">. В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можно управлять учетными записями пользователей, выполнять синхронизацию с существующими локальными каталогами, использовать единый вход в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Office</w:t>
      </w:r>
      <w:proofErr w:type="spellEnd"/>
      <w:r w:rsidRPr="00AD500B">
        <w:rPr>
          <w:rFonts w:ascii="Calibri" w:eastAsia="Times New Roman" w:hAnsi="Calibri" w:cs="Calibri"/>
          <w:lang w:val="ru-RU"/>
        </w:rPr>
        <w:t xml:space="preserve"> 365 и популярных приложений </w:t>
      </w:r>
      <w:proofErr w:type="spellStart"/>
      <w:r w:rsidRPr="00AD500B">
        <w:rPr>
          <w:rFonts w:ascii="Calibri" w:eastAsia="Times New Roman" w:hAnsi="Calibri" w:cs="Calibri"/>
          <w:lang w:val="ru-RU"/>
        </w:rPr>
        <w:t>SaaS</w:t>
      </w:r>
      <w:proofErr w:type="spellEnd"/>
      <w:r w:rsidRPr="00AD500B">
        <w:rPr>
          <w:rFonts w:ascii="Calibri" w:eastAsia="Times New Roman" w:hAnsi="Calibri" w:cs="Calibri"/>
          <w:lang w:val="ru-RU"/>
        </w:rPr>
        <w:t xml:space="preserve">, таких как </w:t>
      </w:r>
      <w:proofErr w:type="spellStart"/>
      <w:r w:rsidRPr="00AD500B">
        <w:rPr>
          <w:rFonts w:ascii="Calibri" w:eastAsia="Times New Roman" w:hAnsi="Calibri" w:cs="Calibri"/>
          <w:lang w:val="ru-RU"/>
        </w:rPr>
        <w:t>Salesforce</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DocuSign</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Google</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Apps</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Box</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Dropbox</w:t>
      </w:r>
      <w:proofErr w:type="spellEnd"/>
      <w:r w:rsidRPr="00AD500B">
        <w:rPr>
          <w:rFonts w:ascii="Calibri" w:eastAsia="Times New Roman" w:hAnsi="Calibri" w:cs="Calibri"/>
          <w:lang w:val="ru-RU"/>
        </w:rPr>
        <w:t xml:space="preserve"> и др.</w:t>
      </w:r>
    </w:p>
    <w:p w14:paraId="7CFFC383"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Среда выполнения приложений</w:t>
      </w:r>
    </w:p>
    <w:p w14:paraId="7AFC74AB" w14:textId="35F204F6"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lang w:val="ru-RU"/>
        </w:rPr>
        <w:t>На</w:t>
      </w:r>
      <w:r w:rsidRPr="00AD500B">
        <w:rPr>
          <w:rFonts w:ascii="Calibri" w:eastAsia="Times New Roman" w:hAnsi="Calibri" w:cs="Calibri"/>
        </w:rPr>
        <w:t> </w:t>
      </w:r>
      <w:r w:rsidR="00D63F94">
        <w:rPr>
          <w:rFonts w:ascii="Calibri" w:eastAsia="Times New Roman" w:hAnsi="Calibri" w:cs="Calibri"/>
          <w:lang w:val="uk-UA"/>
        </w:rPr>
        <w:t>рис 3.2.</w:t>
      </w:r>
      <w:r w:rsidR="00D63F94" w:rsidRPr="00AD500B">
        <w:rPr>
          <w:rFonts w:ascii="Calibri" w:eastAsia="Times New Roman" w:hAnsi="Calibri" w:cs="Calibri"/>
          <w:lang w:val="ru-RU"/>
        </w:rPr>
        <w:t xml:space="preserve"> </w:t>
      </w:r>
      <w:r w:rsidRPr="00AD500B">
        <w:rPr>
          <w:rFonts w:ascii="Calibri" w:eastAsia="Times New Roman" w:hAnsi="Calibri" w:cs="Calibri"/>
          <w:lang w:val="ru-RU"/>
        </w:rPr>
        <w:t>представлены разделы компоненты "Среды выполнения приложений":</w:t>
      </w:r>
    </w:p>
    <w:p w14:paraId="4214BC88" w14:textId="77777777" w:rsidR="00AD500B" w:rsidRPr="00AD500B" w:rsidRDefault="00AD500B" w:rsidP="00AD500B">
      <w:pPr>
        <w:numPr>
          <w:ilvl w:val="0"/>
          <w:numId w:val="2"/>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i/>
          <w:iCs/>
          <w:lang w:val="ru-RU"/>
        </w:rPr>
        <w:t>Виртуальные машины</w:t>
      </w:r>
      <w:r w:rsidRPr="00AD500B">
        <w:rPr>
          <w:rFonts w:ascii="Calibri" w:eastAsia="Times New Roman" w:hAnsi="Calibri" w:cs="Calibri"/>
          <w:lang w:val="ru-RU"/>
        </w:rPr>
        <w:t xml:space="preserve">. Подготовка виртуальных машин и приложений </w:t>
      </w:r>
      <w:proofErr w:type="spellStart"/>
      <w:r w:rsidRPr="00AD500B">
        <w:rPr>
          <w:rFonts w:ascii="Calibri" w:eastAsia="Times New Roman" w:hAnsi="Calibri" w:cs="Calibri"/>
          <w:lang w:val="ru-RU"/>
        </w:rPr>
        <w:t>Windows</w:t>
      </w:r>
      <w:proofErr w:type="spellEnd"/>
      <w:r w:rsidRPr="00AD500B">
        <w:rPr>
          <w:rFonts w:ascii="Calibri" w:eastAsia="Times New Roman" w:hAnsi="Calibri" w:cs="Calibri"/>
          <w:lang w:val="ru-RU"/>
        </w:rPr>
        <w:t xml:space="preserve"> и </w:t>
      </w:r>
      <w:proofErr w:type="spellStart"/>
      <w:r w:rsidRPr="00AD500B">
        <w:rPr>
          <w:rFonts w:ascii="Calibri" w:eastAsia="Times New Roman" w:hAnsi="Calibri" w:cs="Calibri"/>
          <w:lang w:val="ru-RU"/>
        </w:rPr>
        <w:t>Linux</w:t>
      </w:r>
      <w:proofErr w:type="spellEnd"/>
      <w:r w:rsidRPr="00AD500B">
        <w:rPr>
          <w:rFonts w:ascii="Calibri" w:eastAsia="Times New Roman" w:hAnsi="Calibri" w:cs="Calibri"/>
          <w:lang w:val="ru-RU"/>
        </w:rPr>
        <w:t xml:space="preserve"> к работе.</w:t>
      </w:r>
    </w:p>
    <w:p w14:paraId="3091835A" w14:textId="77777777" w:rsidR="00AD500B" w:rsidRPr="00AD500B" w:rsidRDefault="00AD500B" w:rsidP="00AD500B">
      <w:pPr>
        <w:numPr>
          <w:ilvl w:val="0"/>
          <w:numId w:val="2"/>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i/>
          <w:iCs/>
          <w:lang w:val="ru-RU"/>
        </w:rPr>
        <w:t>Облачные службы</w:t>
      </w:r>
      <w:r w:rsidRPr="00AD500B">
        <w:rPr>
          <w:rFonts w:ascii="Calibri" w:eastAsia="Times New Roman" w:hAnsi="Calibri" w:cs="Calibri"/>
          <w:lang w:val="ru-RU"/>
        </w:rPr>
        <w:t>. Создание облачных приложений и интерфейсов API с высокой доступностью и масштабируемостью.</w:t>
      </w:r>
    </w:p>
    <w:p w14:paraId="5968D448" w14:textId="77777777" w:rsidR="00AD500B" w:rsidRPr="00AD500B" w:rsidRDefault="00AD500B" w:rsidP="00AD500B">
      <w:pPr>
        <w:numPr>
          <w:ilvl w:val="0"/>
          <w:numId w:val="2"/>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i/>
          <w:iCs/>
          <w:lang w:val="ru-RU"/>
        </w:rPr>
        <w:t>Пакетная служба</w:t>
      </w:r>
      <w:r w:rsidRPr="00AD500B">
        <w:rPr>
          <w:rFonts w:ascii="Calibri" w:eastAsia="Times New Roman" w:hAnsi="Calibri" w:cs="Calibri"/>
          <w:lang w:val="ru-RU"/>
        </w:rPr>
        <w:t>. Выполнение крупномасштабных параллельных и пакетных вычислительных заданий.</w:t>
      </w:r>
    </w:p>
    <w:p w14:paraId="25A4BE07" w14:textId="77777777" w:rsidR="00AD500B" w:rsidRPr="00AD500B" w:rsidRDefault="00AD500B" w:rsidP="00AD500B">
      <w:pPr>
        <w:numPr>
          <w:ilvl w:val="0"/>
          <w:numId w:val="2"/>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i/>
          <w:iCs/>
          <w:lang w:val="ru-RU"/>
        </w:rPr>
        <w:t>Планировщик</w:t>
      </w:r>
      <w:r w:rsidRPr="00AD500B">
        <w:rPr>
          <w:rFonts w:ascii="Calibri" w:eastAsia="Times New Roman" w:hAnsi="Calibri" w:cs="Calibri"/>
          <w:lang w:val="ru-RU"/>
        </w:rPr>
        <w:t xml:space="preserve">. Запуск заданий </w:t>
      </w:r>
      <w:proofErr w:type="gramStart"/>
      <w:r w:rsidRPr="00AD500B">
        <w:rPr>
          <w:rFonts w:ascii="Calibri" w:eastAsia="Times New Roman" w:hAnsi="Calibri" w:cs="Calibri"/>
          <w:lang w:val="ru-RU"/>
        </w:rPr>
        <w:t>по простому</w:t>
      </w:r>
      <w:proofErr w:type="gramEnd"/>
      <w:r w:rsidRPr="00AD500B">
        <w:rPr>
          <w:rFonts w:ascii="Calibri" w:eastAsia="Times New Roman" w:hAnsi="Calibri" w:cs="Calibri"/>
          <w:lang w:val="ru-RU"/>
        </w:rPr>
        <w:t xml:space="preserve"> или сложному повторяющемуся расписанию.</w:t>
      </w:r>
    </w:p>
    <w:p w14:paraId="3C1ACD4A" w14:textId="77777777" w:rsidR="00AD500B" w:rsidRPr="00AD500B" w:rsidRDefault="00AD500B" w:rsidP="00AD500B">
      <w:pPr>
        <w:numPr>
          <w:ilvl w:val="0"/>
          <w:numId w:val="2"/>
        </w:numPr>
        <w:spacing w:after="0" w:line="240" w:lineRule="auto"/>
        <w:ind w:left="540"/>
        <w:textAlignment w:val="center"/>
        <w:rPr>
          <w:rFonts w:ascii="Calibri" w:eastAsia="Times New Roman" w:hAnsi="Calibri" w:cs="Calibri"/>
          <w:lang w:val="ru-RU"/>
        </w:rPr>
      </w:pPr>
      <w:proofErr w:type="spellStart"/>
      <w:r w:rsidRPr="00AD500B">
        <w:rPr>
          <w:rFonts w:ascii="Calibri" w:eastAsia="Times New Roman" w:hAnsi="Calibri" w:cs="Calibri"/>
          <w:i/>
          <w:iCs/>
          <w:lang w:val="ru-RU"/>
        </w:rPr>
        <w:t>RemoteApp</w:t>
      </w:r>
      <w:proofErr w:type="spellEnd"/>
      <w:r w:rsidRPr="00AD500B">
        <w:rPr>
          <w:rFonts w:ascii="Calibri" w:eastAsia="Times New Roman" w:hAnsi="Calibri" w:cs="Calibri"/>
          <w:lang w:val="ru-RU"/>
        </w:rPr>
        <w:t xml:space="preserve">. Развертывание клиентских приложений </w:t>
      </w:r>
      <w:proofErr w:type="spellStart"/>
      <w:r w:rsidRPr="00AD500B">
        <w:rPr>
          <w:rFonts w:ascii="Calibri" w:eastAsia="Times New Roman" w:hAnsi="Calibri" w:cs="Calibri"/>
          <w:lang w:val="ru-RU"/>
        </w:rPr>
        <w:t>Windows</w:t>
      </w:r>
      <w:proofErr w:type="spellEnd"/>
      <w:r w:rsidRPr="00AD500B">
        <w:rPr>
          <w:rFonts w:ascii="Calibri" w:eastAsia="Times New Roman" w:hAnsi="Calibri" w:cs="Calibri"/>
          <w:lang w:val="ru-RU"/>
        </w:rPr>
        <w:t xml:space="preserve"> в облаке, запуск на любом устройстве.</w:t>
      </w:r>
    </w:p>
    <w:p w14:paraId="6B4252F1" w14:textId="77777777" w:rsidR="00AD500B" w:rsidRPr="00AD500B" w:rsidRDefault="00AD500B" w:rsidP="00AD500B">
      <w:pPr>
        <w:spacing w:after="0" w:line="240" w:lineRule="auto"/>
        <w:rPr>
          <w:rFonts w:ascii="Calibri" w:eastAsia="Times New Roman" w:hAnsi="Calibri" w:cs="Calibri"/>
        </w:rPr>
      </w:pPr>
      <w:r w:rsidRPr="00AD500B">
        <w:rPr>
          <w:rFonts w:ascii="Calibri" w:eastAsia="Times New Roman" w:hAnsi="Calibri" w:cs="Calibri"/>
          <w:noProof/>
          <w:color w:val="0000FF"/>
        </w:rPr>
        <w:drawing>
          <wp:inline distT="0" distB="0" distL="0" distR="0" wp14:anchorId="4B3E56CE" wp14:editId="31950669">
            <wp:extent cx="5943600" cy="4333875"/>
            <wp:effectExtent l="0" t="0" r="0" b="9525"/>
            <wp:docPr id="37" name="Picture 37" descr="Среда выполнения приложений">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реда выполнения приложений">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333875"/>
                    </a:xfrm>
                    <a:prstGeom prst="rect">
                      <a:avLst/>
                    </a:prstGeom>
                    <a:noFill/>
                    <a:ln>
                      <a:noFill/>
                    </a:ln>
                  </pic:spPr>
                </pic:pic>
              </a:graphicData>
            </a:graphic>
          </wp:inline>
        </w:drawing>
      </w:r>
    </w:p>
    <w:p w14:paraId="3C8EF9E9" w14:textId="77777777" w:rsidR="00893895" w:rsidRDefault="00893895" w:rsidP="00AD500B">
      <w:pPr>
        <w:spacing w:after="0" w:line="300" w:lineRule="atLeast"/>
        <w:rPr>
          <w:rFonts w:ascii="Calibri" w:eastAsia="Times New Roman" w:hAnsi="Calibri" w:cs="Calibri"/>
          <w:color w:val="0000FF"/>
          <w:sz w:val="18"/>
          <w:szCs w:val="18"/>
          <w:u w:val="single"/>
          <w:lang w:val="ru-RU"/>
        </w:rPr>
      </w:pPr>
    </w:p>
    <w:p w14:paraId="1F706585" w14:textId="783FA44C" w:rsidR="00AD500B" w:rsidRPr="00AD500B" w:rsidRDefault="00AD500B" w:rsidP="00AD500B">
      <w:pPr>
        <w:spacing w:after="0" w:line="300" w:lineRule="atLeast"/>
        <w:rPr>
          <w:rFonts w:ascii="Calibri" w:eastAsia="Times New Roman" w:hAnsi="Calibri" w:cs="Calibri"/>
          <w:color w:val="000000"/>
          <w:sz w:val="18"/>
          <w:szCs w:val="18"/>
          <w:lang w:val="ru-RU"/>
        </w:rPr>
      </w:pPr>
      <w:r w:rsidRPr="00AD500B">
        <w:rPr>
          <w:rFonts w:ascii="Calibri" w:eastAsia="Times New Roman" w:hAnsi="Calibri" w:cs="Calibri"/>
          <w:b/>
          <w:bCs/>
          <w:color w:val="000000"/>
          <w:sz w:val="18"/>
          <w:szCs w:val="18"/>
          <w:lang w:val="ru-RU"/>
        </w:rPr>
        <w:t>Рис. 3.2.</w:t>
      </w:r>
      <w:r w:rsidRPr="00AD500B">
        <w:rPr>
          <w:rFonts w:ascii="Calibri" w:eastAsia="Times New Roman" w:hAnsi="Calibri" w:cs="Calibri"/>
          <w:b/>
          <w:bCs/>
          <w:color w:val="000000"/>
          <w:sz w:val="18"/>
          <w:szCs w:val="18"/>
        </w:rPr>
        <w:t> </w:t>
      </w:r>
      <w:r w:rsidRPr="00AD500B">
        <w:rPr>
          <w:rFonts w:ascii="Calibri" w:eastAsia="Times New Roman" w:hAnsi="Calibri" w:cs="Calibri"/>
          <w:color w:val="000000"/>
          <w:sz w:val="18"/>
          <w:szCs w:val="18"/>
          <w:lang w:val="ru-RU"/>
        </w:rPr>
        <w:t>Среда выполнения приложений</w:t>
      </w:r>
    </w:p>
    <w:p w14:paraId="35F35651" w14:textId="77777777" w:rsidR="00AD500B" w:rsidRPr="00AD500B" w:rsidRDefault="00AD500B" w:rsidP="00AD500B">
      <w:pPr>
        <w:spacing w:after="0" w:line="240" w:lineRule="auto"/>
        <w:rPr>
          <w:rFonts w:ascii="Calibri" w:eastAsia="Times New Roman" w:hAnsi="Calibri" w:cs="Calibri"/>
          <w:sz w:val="32"/>
          <w:szCs w:val="32"/>
          <w:lang w:val="ru-RU"/>
        </w:rPr>
      </w:pPr>
      <w:r w:rsidRPr="00AD500B">
        <w:rPr>
          <w:rFonts w:ascii="Calibri" w:eastAsia="Times New Roman" w:hAnsi="Calibri" w:cs="Calibri"/>
          <w:b/>
          <w:bCs/>
          <w:sz w:val="32"/>
          <w:szCs w:val="32"/>
          <w:lang w:val="ru-RU"/>
        </w:rPr>
        <w:lastRenderedPageBreak/>
        <w:t>Виртуальные машины</w:t>
      </w:r>
    </w:p>
    <w:p w14:paraId="53432157" w14:textId="004CCD61" w:rsidR="00AD500B" w:rsidRDefault="00AD500B" w:rsidP="00AD500B">
      <w:pPr>
        <w:spacing w:before="100" w:after="100" w:line="240" w:lineRule="auto"/>
        <w:rPr>
          <w:rFonts w:ascii="Calibri" w:eastAsia="Times New Roman" w:hAnsi="Calibri" w:cs="Calibri"/>
          <w:lang w:val="uk-UA"/>
        </w:rPr>
      </w:pPr>
      <w:r w:rsidRPr="00AD500B">
        <w:rPr>
          <w:rFonts w:ascii="Calibri" w:eastAsia="Times New Roman" w:hAnsi="Calibri" w:cs="Calibri"/>
          <w:i/>
          <w:iCs/>
          <w:lang w:val="ru-RU"/>
        </w:rPr>
        <w:t xml:space="preserve">SQL </w:t>
      </w:r>
      <w:proofErr w:type="spellStart"/>
      <w:r w:rsidRPr="00AD500B">
        <w:rPr>
          <w:rFonts w:ascii="Calibri" w:eastAsia="Times New Roman" w:hAnsi="Calibri" w:cs="Calibri"/>
          <w:i/>
          <w:iCs/>
          <w:lang w:val="ru-RU"/>
        </w:rPr>
        <w:t>Server</w:t>
      </w:r>
      <w:proofErr w:type="spellEnd"/>
      <w:r w:rsidRPr="00AD500B">
        <w:rPr>
          <w:rFonts w:ascii="Calibri" w:eastAsia="Times New Roman" w:hAnsi="Calibri" w:cs="Calibri"/>
          <w:i/>
          <w:iCs/>
          <w:lang w:val="ru-RU"/>
        </w:rPr>
        <w:t xml:space="preserve"> и </w:t>
      </w:r>
      <w:proofErr w:type="spellStart"/>
      <w:r w:rsidRPr="00AD500B">
        <w:rPr>
          <w:rFonts w:ascii="Calibri" w:eastAsia="Times New Roman" w:hAnsi="Calibri" w:cs="Calibri"/>
          <w:i/>
          <w:iCs/>
          <w:lang w:val="ru-RU"/>
        </w:rPr>
        <w:t>SharePoint</w:t>
      </w:r>
      <w:proofErr w:type="spellEnd"/>
      <w:r w:rsidRPr="00AD500B">
        <w:rPr>
          <w:rFonts w:ascii="Calibri" w:eastAsia="Times New Roman" w:hAnsi="Calibri" w:cs="Calibri"/>
          <w:lang w:val="ru-RU"/>
        </w:rPr>
        <w:t xml:space="preserve">. С помощью образов, созданных группой специалистов по SQL </w:t>
      </w:r>
      <w:proofErr w:type="spellStart"/>
      <w:r w:rsidRPr="00AD500B">
        <w:rPr>
          <w:rFonts w:ascii="Calibri" w:eastAsia="Times New Roman" w:hAnsi="Calibri" w:cs="Calibri"/>
          <w:lang w:val="ru-RU"/>
        </w:rPr>
        <w:t>Server</w:t>
      </w:r>
      <w:proofErr w:type="spellEnd"/>
      <w:r w:rsidRPr="00AD500B">
        <w:rPr>
          <w:rFonts w:ascii="Calibri" w:eastAsia="Times New Roman" w:hAnsi="Calibri" w:cs="Calibri"/>
          <w:lang w:val="ru-RU"/>
        </w:rPr>
        <w:t xml:space="preserve">, можно подготовить SQL </w:t>
      </w:r>
      <w:proofErr w:type="spellStart"/>
      <w:r w:rsidRPr="00AD500B">
        <w:rPr>
          <w:rFonts w:ascii="Calibri" w:eastAsia="Times New Roman" w:hAnsi="Calibri" w:cs="Calibri"/>
          <w:lang w:val="ru-RU"/>
        </w:rPr>
        <w:t>Server</w:t>
      </w:r>
      <w:proofErr w:type="spellEnd"/>
      <w:r w:rsidRPr="00AD500B">
        <w:rPr>
          <w:rFonts w:ascii="Calibri" w:eastAsia="Times New Roman" w:hAnsi="Calibri" w:cs="Calibri"/>
          <w:lang w:val="ru-RU"/>
        </w:rPr>
        <w:t>. Можно создавать</w:t>
      </w:r>
      <w:r w:rsidRPr="00AD500B">
        <w:rPr>
          <w:rFonts w:ascii="Calibri" w:eastAsia="Times New Roman" w:hAnsi="Calibri" w:cs="Calibri"/>
        </w:rPr>
        <w:t> </w:t>
      </w:r>
      <w:r w:rsidRPr="00AD500B">
        <w:rPr>
          <w:rFonts w:ascii="Calibri" w:eastAsia="Times New Roman" w:hAnsi="Calibri" w:cs="Calibri"/>
          <w:i/>
          <w:iCs/>
          <w:lang w:val="ru-RU"/>
        </w:rPr>
        <w:t>виртуальные машины</w:t>
      </w:r>
      <w:r w:rsidRPr="00AD500B">
        <w:rPr>
          <w:rFonts w:ascii="Calibri" w:eastAsia="Times New Roman" w:hAnsi="Calibri" w:cs="Calibri"/>
          <w:lang w:val="ru-RU"/>
        </w:rPr>
        <w:t>, используя бесплатные лицензии</w:t>
      </w:r>
      <w:r w:rsidRPr="00AD500B">
        <w:rPr>
          <w:rFonts w:ascii="Calibri" w:eastAsia="Times New Roman" w:hAnsi="Calibri" w:cs="Calibri"/>
        </w:rPr>
        <w:t> </w:t>
      </w:r>
      <w:r w:rsidRPr="00AD500B">
        <w:rPr>
          <w:rFonts w:ascii="Calibri" w:eastAsia="Times New Roman" w:hAnsi="Calibri" w:cs="Calibri"/>
          <w:i/>
          <w:iCs/>
        </w:rPr>
        <w:t>MSDN</w:t>
      </w:r>
      <w:r w:rsidRPr="00AD500B">
        <w:rPr>
          <w:rFonts w:ascii="Calibri" w:eastAsia="Times New Roman" w:hAnsi="Calibri" w:cs="Calibri"/>
        </w:rPr>
        <w:t> </w:t>
      </w:r>
      <w:r w:rsidRPr="00AD500B">
        <w:rPr>
          <w:rFonts w:ascii="Calibri" w:eastAsia="Times New Roman" w:hAnsi="Calibri" w:cs="Calibri"/>
          <w:lang w:val="ru-RU"/>
        </w:rPr>
        <w:t xml:space="preserve">для быстрой разработки и тестирования, или развертывать сложные рабочие приложения, охватывающие множество регионов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используя</w:t>
      </w:r>
      <w:r w:rsidRPr="00AD500B">
        <w:rPr>
          <w:rFonts w:ascii="Calibri" w:eastAsia="Times New Roman" w:hAnsi="Calibri" w:cs="Calibri"/>
        </w:rPr>
        <w:t> </w:t>
      </w:r>
      <w:r w:rsidRPr="00AD500B">
        <w:rPr>
          <w:rFonts w:ascii="Calibri" w:eastAsia="Times New Roman" w:hAnsi="Calibri" w:cs="Calibri"/>
          <w:i/>
          <w:iCs/>
        </w:rPr>
        <w:t>SQL</w:t>
      </w:r>
      <w:r w:rsidRPr="00AD500B">
        <w:rPr>
          <w:rFonts w:ascii="Calibri" w:eastAsia="Times New Roman" w:hAnsi="Calibri" w:cs="Calibri"/>
          <w:i/>
          <w:iCs/>
          <w:lang w:val="ru-RU"/>
        </w:rPr>
        <w:t xml:space="preserve"> </w:t>
      </w:r>
      <w:r w:rsidRPr="00AD500B">
        <w:rPr>
          <w:rFonts w:ascii="Calibri" w:eastAsia="Times New Roman" w:hAnsi="Calibri" w:cs="Calibri"/>
          <w:i/>
          <w:iCs/>
        </w:rPr>
        <w:t>Server</w:t>
      </w:r>
      <w:r w:rsidRPr="00AD500B">
        <w:rPr>
          <w:rFonts w:ascii="Calibri" w:eastAsia="Times New Roman" w:hAnsi="Calibri" w:cs="Calibri"/>
          <w:i/>
          <w:iCs/>
          <w:lang w:val="ru-RU"/>
        </w:rPr>
        <w:t xml:space="preserve"> </w:t>
      </w:r>
      <w:proofErr w:type="spellStart"/>
      <w:proofErr w:type="gramStart"/>
      <w:r w:rsidRPr="00AD500B">
        <w:rPr>
          <w:rFonts w:ascii="Calibri" w:eastAsia="Times New Roman" w:hAnsi="Calibri" w:cs="Calibri"/>
          <w:i/>
          <w:iCs/>
        </w:rPr>
        <w:t>AlwaysOn</w:t>
      </w:r>
      <w:proofErr w:type="spellEnd"/>
      <w:r w:rsidRPr="00AD500B">
        <w:rPr>
          <w:rFonts w:ascii="Calibri" w:eastAsia="Times New Roman" w:hAnsi="Calibri" w:cs="Calibri"/>
        </w:rPr>
        <w:t> </w:t>
      </w:r>
      <w:r w:rsidR="00A135A4">
        <w:rPr>
          <w:rFonts w:ascii="Calibri" w:eastAsia="Times New Roman" w:hAnsi="Calibri" w:cs="Calibri"/>
          <w:lang w:val="uk-UA"/>
        </w:rPr>
        <w:t>,</w:t>
      </w:r>
      <w:proofErr w:type="gramEnd"/>
      <w:r w:rsidR="00A135A4">
        <w:rPr>
          <w:rFonts w:ascii="Calibri" w:eastAsia="Times New Roman" w:hAnsi="Calibri" w:cs="Calibri"/>
          <w:lang w:val="uk-UA"/>
        </w:rPr>
        <w:t xml:space="preserve"> рис3.3.</w:t>
      </w:r>
    </w:p>
    <w:p w14:paraId="1D6FB3EB" w14:textId="77777777" w:rsidR="00A135A4" w:rsidRPr="00AD500B" w:rsidRDefault="00A135A4" w:rsidP="00AD500B">
      <w:pPr>
        <w:spacing w:before="100" w:after="100" w:line="240" w:lineRule="auto"/>
        <w:rPr>
          <w:rFonts w:ascii="Calibri" w:eastAsia="Times New Roman" w:hAnsi="Calibri" w:cs="Calibri"/>
          <w:lang w:val="ru-RU"/>
        </w:rPr>
      </w:pPr>
    </w:p>
    <w:p w14:paraId="5162DE1F" w14:textId="77777777" w:rsidR="00AD500B" w:rsidRPr="00AD500B" w:rsidRDefault="00AD500B" w:rsidP="00AD500B">
      <w:pPr>
        <w:spacing w:after="0" w:line="240" w:lineRule="auto"/>
        <w:rPr>
          <w:rFonts w:ascii="Calibri" w:eastAsia="Times New Roman" w:hAnsi="Calibri" w:cs="Calibri"/>
        </w:rPr>
      </w:pPr>
      <w:r w:rsidRPr="00AD500B">
        <w:rPr>
          <w:rFonts w:ascii="Calibri" w:eastAsia="Times New Roman" w:hAnsi="Calibri" w:cs="Calibri"/>
          <w:noProof/>
          <w:color w:val="0000FF"/>
        </w:rPr>
        <w:drawing>
          <wp:inline distT="0" distB="0" distL="0" distR="0" wp14:anchorId="3D23C15D" wp14:editId="1FBDD0BF">
            <wp:extent cx="5943600" cy="2536190"/>
            <wp:effectExtent l="0" t="0" r="0" b="0"/>
            <wp:docPr id="36" name="Picture 36" descr="Виртуальные машины">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иртуальные машины">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536190"/>
                    </a:xfrm>
                    <a:prstGeom prst="rect">
                      <a:avLst/>
                    </a:prstGeom>
                    <a:noFill/>
                    <a:ln>
                      <a:noFill/>
                    </a:ln>
                  </pic:spPr>
                </pic:pic>
              </a:graphicData>
            </a:graphic>
          </wp:inline>
        </w:drawing>
      </w:r>
    </w:p>
    <w:p w14:paraId="7A22FA41" w14:textId="77777777" w:rsidR="00A135A4" w:rsidRDefault="00A135A4" w:rsidP="00AD500B">
      <w:pPr>
        <w:spacing w:after="0" w:line="300" w:lineRule="atLeast"/>
        <w:rPr>
          <w:rFonts w:ascii="Calibri" w:eastAsia="Times New Roman" w:hAnsi="Calibri" w:cs="Calibri"/>
          <w:color w:val="0000FF"/>
          <w:sz w:val="18"/>
          <w:szCs w:val="18"/>
          <w:u w:val="single"/>
          <w:lang w:val="ru-RU"/>
        </w:rPr>
      </w:pPr>
    </w:p>
    <w:p w14:paraId="10B21DC6" w14:textId="50417499" w:rsidR="00AD500B" w:rsidRPr="00AD500B" w:rsidRDefault="00AD500B" w:rsidP="00AD500B">
      <w:pPr>
        <w:spacing w:after="0" w:line="300" w:lineRule="atLeast"/>
        <w:rPr>
          <w:rFonts w:ascii="Calibri" w:eastAsia="Times New Roman" w:hAnsi="Calibri" w:cs="Calibri"/>
          <w:color w:val="000000"/>
          <w:sz w:val="18"/>
          <w:szCs w:val="18"/>
          <w:lang w:val="ru-RU"/>
        </w:rPr>
      </w:pPr>
      <w:r w:rsidRPr="00AD500B">
        <w:rPr>
          <w:rFonts w:ascii="Calibri" w:eastAsia="Times New Roman" w:hAnsi="Calibri" w:cs="Calibri"/>
          <w:b/>
          <w:bCs/>
          <w:color w:val="000000"/>
          <w:sz w:val="18"/>
          <w:szCs w:val="18"/>
          <w:lang w:val="ru-RU"/>
        </w:rPr>
        <w:t>Рис. 3.3.</w:t>
      </w:r>
      <w:r w:rsidRPr="00AD500B">
        <w:rPr>
          <w:rFonts w:ascii="Calibri" w:eastAsia="Times New Roman" w:hAnsi="Calibri" w:cs="Calibri"/>
          <w:b/>
          <w:bCs/>
          <w:color w:val="000000"/>
          <w:sz w:val="18"/>
          <w:szCs w:val="18"/>
        </w:rPr>
        <w:t> </w:t>
      </w:r>
      <w:r w:rsidRPr="00AD500B">
        <w:rPr>
          <w:rFonts w:ascii="Calibri" w:eastAsia="Times New Roman" w:hAnsi="Calibri" w:cs="Calibri"/>
          <w:color w:val="000000"/>
          <w:sz w:val="18"/>
          <w:szCs w:val="18"/>
          <w:lang w:val="ru-RU"/>
        </w:rPr>
        <w:t>Виртуальные машины</w:t>
      </w:r>
    </w:p>
    <w:p w14:paraId="1C2CF78B"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b/>
          <w:bCs/>
          <w:i/>
          <w:iCs/>
          <w:lang w:val="ru-RU"/>
        </w:rPr>
        <w:t xml:space="preserve">Возможности </w:t>
      </w:r>
      <w:proofErr w:type="spellStart"/>
      <w:r w:rsidRPr="00AD500B">
        <w:rPr>
          <w:rFonts w:ascii="Calibri" w:eastAsia="Times New Roman" w:hAnsi="Calibri" w:cs="Calibri"/>
          <w:b/>
          <w:bCs/>
          <w:i/>
          <w:iCs/>
          <w:lang w:val="ru-RU"/>
        </w:rPr>
        <w:t>Azure</w:t>
      </w:r>
      <w:proofErr w:type="spellEnd"/>
    </w:p>
    <w:p w14:paraId="04215555"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lang w:val="ru-RU"/>
        </w:rPr>
        <w:t xml:space="preserve">Можно развернуть полный диапазон открытых и поддерживаемых сообществами разработчиков ОС и различные программные решения в службе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В службе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выбирают полный диапазон дистрибутивов </w:t>
      </w:r>
      <w:proofErr w:type="spellStart"/>
      <w:r w:rsidRPr="00AD500B">
        <w:rPr>
          <w:rFonts w:ascii="Calibri" w:eastAsia="Times New Roman" w:hAnsi="Calibri" w:cs="Calibri"/>
          <w:lang w:val="ru-RU"/>
        </w:rPr>
        <w:t>Linux</w:t>
      </w:r>
      <w:proofErr w:type="spellEnd"/>
      <w:r w:rsidRPr="00AD500B">
        <w:rPr>
          <w:rFonts w:ascii="Calibri" w:eastAsia="Times New Roman" w:hAnsi="Calibri" w:cs="Calibri"/>
          <w:lang w:val="ru-RU"/>
        </w:rPr>
        <w:t xml:space="preserve">, например, </w:t>
      </w:r>
      <w:proofErr w:type="spellStart"/>
      <w:r w:rsidRPr="00AD500B">
        <w:rPr>
          <w:rFonts w:ascii="Calibri" w:eastAsia="Times New Roman" w:hAnsi="Calibri" w:cs="Calibri"/>
          <w:lang w:val="ru-RU"/>
        </w:rPr>
        <w:t>Ubuntu</w:t>
      </w:r>
      <w:proofErr w:type="spellEnd"/>
      <w:r w:rsidRPr="00AD500B">
        <w:rPr>
          <w:rFonts w:ascii="Calibri" w:eastAsia="Times New Roman" w:hAnsi="Calibri" w:cs="Calibri"/>
          <w:lang w:val="ru-RU"/>
        </w:rPr>
        <w:t xml:space="preserve"> и SUSE, поддерживаемые сообществом решения, например, </w:t>
      </w:r>
      <w:proofErr w:type="spellStart"/>
      <w:r w:rsidRPr="00AD500B">
        <w:rPr>
          <w:rFonts w:ascii="Calibri" w:eastAsia="Times New Roman" w:hAnsi="Calibri" w:cs="Calibri"/>
          <w:lang w:val="ru-RU"/>
        </w:rPr>
        <w:t>Chef</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Puppet</w:t>
      </w:r>
      <w:proofErr w:type="spellEnd"/>
      <w:r w:rsidRPr="00AD500B">
        <w:rPr>
          <w:rFonts w:ascii="Calibri" w:eastAsia="Times New Roman" w:hAnsi="Calibri" w:cs="Calibri"/>
          <w:lang w:val="ru-RU"/>
        </w:rPr>
        <w:t xml:space="preserve"> и </w:t>
      </w:r>
      <w:proofErr w:type="spellStart"/>
      <w:r w:rsidRPr="00AD500B">
        <w:rPr>
          <w:rFonts w:ascii="Calibri" w:eastAsia="Times New Roman" w:hAnsi="Calibri" w:cs="Calibri"/>
          <w:lang w:val="ru-RU"/>
        </w:rPr>
        <w:t>Docker</w:t>
      </w:r>
      <w:proofErr w:type="spellEnd"/>
      <w:r w:rsidRPr="00AD500B">
        <w:rPr>
          <w:rFonts w:ascii="Calibri" w:eastAsia="Times New Roman" w:hAnsi="Calibri" w:cs="Calibri"/>
          <w:lang w:val="ru-RU"/>
        </w:rPr>
        <w:t xml:space="preserve"> наряду с другими продуктами, такими как </w:t>
      </w:r>
      <w:proofErr w:type="spellStart"/>
      <w:r w:rsidRPr="00AD500B">
        <w:rPr>
          <w:rFonts w:ascii="Calibri" w:eastAsia="Times New Roman" w:hAnsi="Calibri" w:cs="Calibri"/>
          <w:lang w:val="ru-RU"/>
        </w:rPr>
        <w:t>Oracle</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Database</w:t>
      </w:r>
      <w:proofErr w:type="spellEnd"/>
      <w:r w:rsidRPr="00AD500B">
        <w:rPr>
          <w:rFonts w:ascii="Calibri" w:eastAsia="Times New Roman" w:hAnsi="Calibri" w:cs="Calibri"/>
          <w:lang w:val="ru-RU"/>
        </w:rPr>
        <w:t xml:space="preserve"> и </w:t>
      </w:r>
      <w:proofErr w:type="spellStart"/>
      <w:r w:rsidRPr="00AD500B">
        <w:rPr>
          <w:rFonts w:ascii="Calibri" w:eastAsia="Times New Roman" w:hAnsi="Calibri" w:cs="Calibri"/>
          <w:lang w:val="ru-RU"/>
        </w:rPr>
        <w:t>Oracle</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WebLogic</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Server</w:t>
      </w:r>
      <w:proofErr w:type="spellEnd"/>
      <w:r w:rsidRPr="00AD500B">
        <w:rPr>
          <w:rFonts w:ascii="Calibri" w:eastAsia="Times New Roman" w:hAnsi="Calibri" w:cs="Calibri"/>
          <w:lang w:val="ru-RU"/>
        </w:rPr>
        <w:t>.</w:t>
      </w:r>
    </w:p>
    <w:p w14:paraId="0DD35C73"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Масштабирование приложения</w:t>
      </w:r>
      <w:r w:rsidRPr="00AD500B">
        <w:rPr>
          <w:rFonts w:ascii="Calibri" w:eastAsia="Times New Roman" w:hAnsi="Calibri" w:cs="Calibri"/>
          <w:lang w:val="ru-RU"/>
        </w:rPr>
        <w:t xml:space="preserve">. Чтобы использовать эту возможность, а также другие новые возможности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w:t>
      </w:r>
      <w:r w:rsidRPr="00AD500B">
        <w:rPr>
          <w:rFonts w:ascii="Calibri" w:eastAsia="Times New Roman" w:hAnsi="Calibri" w:cs="Calibri"/>
          <w:highlight w:val="cyan"/>
          <w:lang w:val="ru-RU"/>
        </w:rPr>
        <w:t>необходимо зарегистрироваться для ознакомления с бесплатной предварительной версией.</w:t>
      </w:r>
    </w:p>
    <w:p w14:paraId="008E4E98"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lang w:val="ru-RU"/>
        </w:rPr>
        <w:t xml:space="preserve">На странице </w:t>
      </w:r>
      <w:r w:rsidRPr="00AD500B">
        <w:rPr>
          <w:rFonts w:ascii="Calibri" w:eastAsia="Times New Roman" w:hAnsi="Calibri" w:cs="Calibri"/>
          <w:highlight w:val="yellow"/>
          <w:lang w:val="ru-RU"/>
        </w:rPr>
        <w:t>"Масштаб"</w:t>
      </w:r>
      <w:r w:rsidRPr="00AD500B">
        <w:rPr>
          <w:rFonts w:ascii="Calibri" w:eastAsia="Times New Roman" w:hAnsi="Calibri" w:cs="Calibri"/>
          <w:lang w:val="ru-RU"/>
        </w:rPr>
        <w:t xml:space="preserve"> портала управления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вручную масштабируют приложение или задают параметры для автоматического масштабирования. </w:t>
      </w:r>
      <w:r w:rsidRPr="00AD500B">
        <w:rPr>
          <w:rFonts w:ascii="Calibri" w:eastAsia="Times New Roman" w:hAnsi="Calibri" w:cs="Calibri"/>
          <w:highlight w:val="cyan"/>
          <w:lang w:val="ru-RU"/>
        </w:rPr>
        <w:t>Можно масштабировать приложения, которые выполняют веб-роли, рабочие роли или</w:t>
      </w:r>
      <w:r w:rsidRPr="00AD500B">
        <w:rPr>
          <w:rFonts w:ascii="Calibri" w:eastAsia="Times New Roman" w:hAnsi="Calibri" w:cs="Calibri"/>
          <w:highlight w:val="cyan"/>
        </w:rPr>
        <w:t> </w:t>
      </w:r>
      <w:r w:rsidRPr="00AD500B">
        <w:rPr>
          <w:rFonts w:ascii="Calibri" w:eastAsia="Times New Roman" w:hAnsi="Calibri" w:cs="Calibri"/>
          <w:i/>
          <w:iCs/>
          <w:highlight w:val="cyan"/>
          <w:lang w:val="ru-RU"/>
        </w:rPr>
        <w:t>виртуальные машины</w:t>
      </w:r>
      <w:r w:rsidRPr="00AD500B">
        <w:rPr>
          <w:rFonts w:ascii="Calibri" w:eastAsia="Times New Roman" w:hAnsi="Calibri" w:cs="Calibri"/>
          <w:highlight w:val="cyan"/>
          <w:lang w:val="ru-RU"/>
        </w:rPr>
        <w:t>.</w:t>
      </w:r>
      <w:r w:rsidRPr="00AD500B">
        <w:rPr>
          <w:rFonts w:ascii="Calibri" w:eastAsia="Times New Roman" w:hAnsi="Calibri" w:cs="Calibri"/>
          <w:lang w:val="ru-RU"/>
        </w:rPr>
        <w:t xml:space="preserve"> Чтобы масштабировать приложение, которое выполняет экземпляры веб-ролей или рабочих ролей, необходимо распределить рабочую нагрузку путем добавления или удаления экземпляров.</w:t>
      </w:r>
    </w:p>
    <w:p w14:paraId="6E69D424"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lang w:val="ru-RU"/>
        </w:rPr>
        <w:t>При масштабировании приложения, в котором работают</w:t>
      </w:r>
      <w:r w:rsidRPr="00AD500B">
        <w:rPr>
          <w:rFonts w:ascii="Calibri" w:eastAsia="Times New Roman" w:hAnsi="Calibri" w:cs="Calibri"/>
        </w:rPr>
        <w:t> </w:t>
      </w:r>
      <w:r w:rsidRPr="00AD500B">
        <w:rPr>
          <w:rFonts w:ascii="Calibri" w:eastAsia="Times New Roman" w:hAnsi="Calibri" w:cs="Calibri"/>
          <w:i/>
          <w:iCs/>
          <w:lang w:val="ru-RU"/>
        </w:rPr>
        <w:t>виртуальные машины</w:t>
      </w:r>
      <w:r w:rsidRPr="00AD500B">
        <w:rPr>
          <w:rFonts w:ascii="Calibri" w:eastAsia="Times New Roman" w:hAnsi="Calibri" w:cs="Calibri"/>
          <w:lang w:val="ru-RU"/>
        </w:rPr>
        <w:t>, новые машины не создаются и не удаляются, а включаются или отключаются в группе доступности ранее созданных машин. Масштабирование задают как на основе среднего процента использования центрального процессора, так и на основе количества сообщений в очереди.</w:t>
      </w:r>
    </w:p>
    <w:p w14:paraId="6CFC4863"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b/>
          <w:bCs/>
          <w:highlight w:val="cyan"/>
          <w:lang w:val="ru-RU"/>
        </w:rPr>
        <w:t>При настройке масштабирования приложения</w:t>
      </w:r>
      <w:r w:rsidRPr="00AD500B">
        <w:rPr>
          <w:rFonts w:ascii="Calibri" w:eastAsia="Times New Roman" w:hAnsi="Calibri" w:cs="Calibri"/>
          <w:lang w:val="ru-RU"/>
        </w:rPr>
        <w:t xml:space="preserve"> следует учитывать следующие сведения.</w:t>
      </w:r>
    </w:p>
    <w:p w14:paraId="2571E525" w14:textId="77777777" w:rsidR="00AD500B" w:rsidRPr="00AD500B" w:rsidRDefault="00AD500B" w:rsidP="00AD500B">
      <w:pPr>
        <w:numPr>
          <w:ilvl w:val="0"/>
          <w:numId w:val="3"/>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lang w:val="ru-RU"/>
        </w:rPr>
        <w:lastRenderedPageBreak/>
        <w:t>Необходимо добавить созданные</w:t>
      </w:r>
      <w:r w:rsidRPr="00AD500B">
        <w:rPr>
          <w:rFonts w:ascii="Calibri" w:eastAsia="Times New Roman" w:hAnsi="Calibri" w:cs="Calibri"/>
        </w:rPr>
        <w:t> </w:t>
      </w:r>
      <w:r w:rsidRPr="00AD500B">
        <w:rPr>
          <w:rFonts w:ascii="Calibri" w:eastAsia="Times New Roman" w:hAnsi="Calibri" w:cs="Calibri"/>
          <w:i/>
          <w:iCs/>
          <w:lang w:val="ru-RU"/>
        </w:rPr>
        <w:t>виртуальные машины</w:t>
      </w:r>
      <w:r w:rsidRPr="00AD500B">
        <w:rPr>
          <w:rFonts w:ascii="Calibri" w:eastAsia="Times New Roman" w:hAnsi="Calibri" w:cs="Calibri"/>
        </w:rPr>
        <w:t> </w:t>
      </w:r>
      <w:r w:rsidRPr="00AD500B">
        <w:rPr>
          <w:rFonts w:ascii="Calibri" w:eastAsia="Times New Roman" w:hAnsi="Calibri" w:cs="Calibri"/>
          <w:lang w:val="ru-RU"/>
        </w:rPr>
        <w:t>в группу доступности, чтобы масштабировать использующее их приложение. Добавляемые</w:t>
      </w:r>
      <w:r w:rsidRPr="00AD500B">
        <w:rPr>
          <w:rFonts w:ascii="Calibri" w:eastAsia="Times New Roman" w:hAnsi="Calibri" w:cs="Calibri"/>
        </w:rPr>
        <w:t> </w:t>
      </w:r>
      <w:r w:rsidRPr="00AD500B">
        <w:rPr>
          <w:rFonts w:ascii="Calibri" w:eastAsia="Times New Roman" w:hAnsi="Calibri" w:cs="Calibri"/>
          <w:i/>
          <w:iCs/>
          <w:lang w:val="ru-RU"/>
        </w:rPr>
        <w:t>виртуальные машины</w:t>
      </w:r>
      <w:r w:rsidRPr="00AD500B">
        <w:rPr>
          <w:rFonts w:ascii="Calibri" w:eastAsia="Times New Roman" w:hAnsi="Calibri" w:cs="Calibri"/>
        </w:rPr>
        <w:t> </w:t>
      </w:r>
      <w:r w:rsidRPr="00AD500B">
        <w:rPr>
          <w:rFonts w:ascii="Calibri" w:eastAsia="Times New Roman" w:hAnsi="Calibri" w:cs="Calibri"/>
          <w:lang w:val="ru-RU"/>
        </w:rPr>
        <w:t>могут быть изначально включены или выключены, однако они будут включены при увеличении масштабирования и выключены при его уменьшении.</w:t>
      </w:r>
    </w:p>
    <w:p w14:paraId="1D707491" w14:textId="77777777" w:rsidR="00AD500B" w:rsidRPr="00AD500B" w:rsidRDefault="00AD500B" w:rsidP="00AD500B">
      <w:pPr>
        <w:numPr>
          <w:ilvl w:val="0"/>
          <w:numId w:val="3"/>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lang w:val="ru-RU"/>
        </w:rPr>
        <w:t>Масштабирование зависит от использования ядер. Более крупные экземпляры ролей или</w:t>
      </w:r>
      <w:r w:rsidRPr="00AD500B">
        <w:rPr>
          <w:rFonts w:ascii="Calibri" w:eastAsia="Times New Roman" w:hAnsi="Calibri" w:cs="Calibri"/>
        </w:rPr>
        <w:t> </w:t>
      </w:r>
      <w:r w:rsidRPr="00AD500B">
        <w:rPr>
          <w:rFonts w:ascii="Calibri" w:eastAsia="Times New Roman" w:hAnsi="Calibri" w:cs="Calibri"/>
          <w:i/>
          <w:iCs/>
          <w:lang w:val="ru-RU"/>
        </w:rPr>
        <w:t>виртуальные машины</w:t>
      </w:r>
      <w:r w:rsidRPr="00AD500B">
        <w:rPr>
          <w:rFonts w:ascii="Calibri" w:eastAsia="Times New Roman" w:hAnsi="Calibri" w:cs="Calibri"/>
        </w:rPr>
        <w:t> </w:t>
      </w:r>
      <w:r w:rsidRPr="00AD500B">
        <w:rPr>
          <w:rFonts w:ascii="Calibri" w:eastAsia="Times New Roman" w:hAnsi="Calibri" w:cs="Calibri"/>
          <w:lang w:val="ru-RU"/>
        </w:rPr>
        <w:t>задействуют больше ядер. Масштабировать приложение можно т</w:t>
      </w:r>
      <w:r w:rsidRPr="00AD500B">
        <w:rPr>
          <w:rFonts w:ascii="Calibri" w:eastAsia="Times New Roman" w:hAnsi="Calibri" w:cs="Calibri"/>
          <w:highlight w:val="cyan"/>
          <w:lang w:val="ru-RU"/>
        </w:rPr>
        <w:t>олько в пределах количества ядер по используемой подписке</w:t>
      </w:r>
      <w:r w:rsidRPr="00AD500B">
        <w:rPr>
          <w:rFonts w:ascii="Calibri" w:eastAsia="Times New Roman" w:hAnsi="Calibri" w:cs="Calibri"/>
          <w:lang w:val="ru-RU"/>
        </w:rPr>
        <w:t>. Например, если подписка ограничена двадцатью ядрами и выполняется приложение с двумя средними по размерам виртуальными машинами (всего четыре ядра), то можно увеличить масштаб других развернутых в рамках подписки облачных служб на шестнадцать ядер. Все</w:t>
      </w:r>
      <w:r w:rsidRPr="00AD500B">
        <w:rPr>
          <w:rFonts w:ascii="Calibri" w:eastAsia="Times New Roman" w:hAnsi="Calibri" w:cs="Calibri"/>
        </w:rPr>
        <w:t> </w:t>
      </w:r>
      <w:r w:rsidRPr="00AD500B">
        <w:rPr>
          <w:rFonts w:ascii="Calibri" w:eastAsia="Times New Roman" w:hAnsi="Calibri" w:cs="Calibri"/>
          <w:i/>
          <w:iCs/>
          <w:lang w:val="ru-RU"/>
        </w:rPr>
        <w:t>виртуальные машины</w:t>
      </w:r>
      <w:r w:rsidRPr="00AD500B">
        <w:rPr>
          <w:rFonts w:ascii="Calibri" w:eastAsia="Times New Roman" w:hAnsi="Calibri" w:cs="Calibri"/>
        </w:rPr>
        <w:t> </w:t>
      </w:r>
      <w:r w:rsidRPr="00AD500B">
        <w:rPr>
          <w:rFonts w:ascii="Calibri" w:eastAsia="Times New Roman" w:hAnsi="Calibri" w:cs="Calibri"/>
          <w:lang w:val="ru-RU"/>
        </w:rPr>
        <w:t>в группе доступности, используемые при масштабировании приложения, должны быть одного размера.</w:t>
      </w:r>
    </w:p>
    <w:p w14:paraId="7E349405" w14:textId="77777777" w:rsidR="00AD500B" w:rsidRPr="00AD500B" w:rsidRDefault="00AD500B" w:rsidP="00AD500B">
      <w:pPr>
        <w:numPr>
          <w:ilvl w:val="0"/>
          <w:numId w:val="3"/>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lang w:val="ru-RU"/>
        </w:rPr>
        <w:t>Прежде чем приступить к масштабированию приложения на основе порогового значения сообщений, необходимо создать очередь и связать ее с ролью или группой доступности.</w:t>
      </w:r>
    </w:p>
    <w:p w14:paraId="421F909B" w14:textId="77777777" w:rsidR="00AD500B" w:rsidRPr="00AD500B" w:rsidRDefault="00AD500B" w:rsidP="00AD500B">
      <w:pPr>
        <w:numPr>
          <w:ilvl w:val="0"/>
          <w:numId w:val="3"/>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lang w:val="ru-RU"/>
        </w:rPr>
        <w:t>Можно масштабировать ресурсы, привязанные к используемой облачной службе.</w:t>
      </w:r>
    </w:p>
    <w:p w14:paraId="4FFB6FD6" w14:textId="77777777" w:rsidR="00AD500B" w:rsidRPr="00AD500B" w:rsidRDefault="00AD500B" w:rsidP="00AD500B">
      <w:pPr>
        <w:numPr>
          <w:ilvl w:val="0"/>
          <w:numId w:val="3"/>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lang w:val="ru-RU"/>
        </w:rPr>
        <w:t>В целях обеспечения высокой доступности приложения необходимо убедиться, что приложение развернуто с двумя и более экземплярами ролей или виртуальных машин.</w:t>
      </w:r>
    </w:p>
    <w:p w14:paraId="7BFE434C"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b/>
          <w:bCs/>
          <w:i/>
          <w:iCs/>
          <w:lang w:val="ru-RU"/>
        </w:rPr>
        <w:t>Действия по масштабированию облачной службы</w:t>
      </w:r>
      <w:r w:rsidRPr="00AD500B">
        <w:rPr>
          <w:rFonts w:ascii="Calibri" w:eastAsia="Times New Roman" w:hAnsi="Calibri" w:cs="Calibri"/>
          <w:b/>
          <w:bCs/>
          <w:lang w:val="ru-RU"/>
        </w:rPr>
        <w:t>:</w:t>
      </w:r>
    </w:p>
    <w:p w14:paraId="6468C3A7" w14:textId="77777777" w:rsidR="00AD500B" w:rsidRPr="00AD500B" w:rsidRDefault="00AD500B" w:rsidP="00AD500B">
      <w:pPr>
        <w:numPr>
          <w:ilvl w:val="0"/>
          <w:numId w:val="4"/>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lang w:val="ru-RU"/>
        </w:rPr>
        <w:t>ручное масштабирование приложения, которое выполняет веб-роли или рабочие роли;</w:t>
      </w:r>
    </w:p>
    <w:p w14:paraId="2226C00D" w14:textId="77777777" w:rsidR="00AD500B" w:rsidRPr="00AD500B" w:rsidRDefault="00AD500B" w:rsidP="00AD500B">
      <w:pPr>
        <w:numPr>
          <w:ilvl w:val="0"/>
          <w:numId w:val="4"/>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lang w:val="ru-RU"/>
        </w:rPr>
        <w:t>автоматическое масштабирование приложения, выполняющего веб-роли, рабочие роли или виртуальные машины;</w:t>
      </w:r>
    </w:p>
    <w:p w14:paraId="43A27928" w14:textId="77777777" w:rsidR="00AD500B" w:rsidRPr="00AD500B" w:rsidRDefault="00AD500B" w:rsidP="00AD500B">
      <w:pPr>
        <w:numPr>
          <w:ilvl w:val="0"/>
          <w:numId w:val="4"/>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lang w:val="ru-RU"/>
        </w:rPr>
        <w:t>масштабирование связанных ресурсов;</w:t>
      </w:r>
    </w:p>
    <w:p w14:paraId="4B0EC37B" w14:textId="77777777" w:rsidR="00AD500B" w:rsidRPr="00AD500B" w:rsidRDefault="00AD500B" w:rsidP="00AD500B">
      <w:pPr>
        <w:numPr>
          <w:ilvl w:val="0"/>
          <w:numId w:val="4"/>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lang w:val="ru-RU"/>
        </w:rPr>
        <w:t>планирование масштабирования приложения.</w:t>
      </w:r>
    </w:p>
    <w:p w14:paraId="106E1842"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b/>
          <w:bCs/>
          <w:i/>
          <w:iCs/>
          <w:lang w:val="ru-RU"/>
        </w:rPr>
        <w:t>Масштабирование вручную приложения,</w:t>
      </w:r>
      <w:r w:rsidRPr="00AD500B">
        <w:rPr>
          <w:rFonts w:ascii="Calibri" w:eastAsia="Times New Roman" w:hAnsi="Calibri" w:cs="Calibri"/>
          <w:i/>
          <w:iCs/>
          <w:lang w:val="ru-RU"/>
        </w:rPr>
        <w:t xml:space="preserve"> которое выполняет веб-роли или рабочие роли</w:t>
      </w:r>
      <w:r w:rsidRPr="00AD500B">
        <w:rPr>
          <w:rFonts w:ascii="Calibri" w:eastAsia="Times New Roman" w:hAnsi="Calibri" w:cs="Calibri"/>
          <w:lang w:val="ru-RU"/>
        </w:rPr>
        <w:t>. На странице масштаба вручную увеличивают или уменьшают количество работающих в облачной службе экземпляров.</w:t>
      </w:r>
    </w:p>
    <w:p w14:paraId="6AA555E5"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lang w:val="ru-RU"/>
        </w:rPr>
        <w:t>Количество используемых экземпляров увеличивают только в том случае, если для поддержки этих экземпляров используется достаточное количество ядер. Цвета ползунка представляют используемые и доступные по подписке ядра:</w:t>
      </w:r>
    </w:p>
    <w:p w14:paraId="63DD1BB0" w14:textId="77777777" w:rsidR="00AD500B" w:rsidRPr="00AD500B" w:rsidRDefault="00AD500B" w:rsidP="00AD500B">
      <w:pPr>
        <w:numPr>
          <w:ilvl w:val="0"/>
          <w:numId w:val="5"/>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lang w:val="ru-RU"/>
        </w:rPr>
        <w:t>синий цвет означает ядра, которые используются выбранной ролью;</w:t>
      </w:r>
    </w:p>
    <w:p w14:paraId="347C258D" w14:textId="77777777" w:rsidR="00AD500B" w:rsidRPr="00AD500B" w:rsidRDefault="00AD500B" w:rsidP="00AD500B">
      <w:pPr>
        <w:numPr>
          <w:ilvl w:val="0"/>
          <w:numId w:val="5"/>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lang w:val="ru-RU"/>
        </w:rPr>
        <w:t>темно-серый цвет означает ядра, которые используются всеми ролями и виртуальными машинами в рамках подписки;</w:t>
      </w:r>
    </w:p>
    <w:p w14:paraId="19B95A4E" w14:textId="77777777" w:rsidR="00AD500B" w:rsidRPr="00AD500B" w:rsidRDefault="00AD500B" w:rsidP="00AD500B">
      <w:pPr>
        <w:numPr>
          <w:ilvl w:val="0"/>
          <w:numId w:val="5"/>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lang w:val="ru-RU"/>
        </w:rPr>
        <w:t>светло-серый цвет означает ядра, доступные для использования в рамках масштабирования;</w:t>
      </w:r>
    </w:p>
    <w:p w14:paraId="76CA3222" w14:textId="77777777" w:rsidR="00AD500B" w:rsidRPr="00AD500B" w:rsidRDefault="00AD500B" w:rsidP="00AD500B">
      <w:pPr>
        <w:numPr>
          <w:ilvl w:val="0"/>
          <w:numId w:val="5"/>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lang w:val="ru-RU"/>
        </w:rPr>
        <w:t>розовый цвет означает внесенные изменения, которые еще не были сохранены.</w:t>
      </w:r>
    </w:p>
    <w:p w14:paraId="45F22D59"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b/>
          <w:bCs/>
          <w:i/>
          <w:iCs/>
          <w:lang w:val="ru-RU"/>
        </w:rPr>
        <w:t>Автоматическое масштабирование приложения, выполняющего веб-роли, рабочие роли или виртуальные машины</w:t>
      </w:r>
      <w:r w:rsidRPr="00AD500B">
        <w:rPr>
          <w:rFonts w:ascii="Calibri" w:eastAsia="Times New Roman" w:hAnsi="Calibri" w:cs="Calibri"/>
          <w:b/>
          <w:bCs/>
          <w:lang w:val="ru-RU"/>
        </w:rPr>
        <w:t>.</w:t>
      </w:r>
      <w:r w:rsidRPr="00AD500B">
        <w:rPr>
          <w:rFonts w:ascii="Calibri" w:eastAsia="Times New Roman" w:hAnsi="Calibri" w:cs="Calibri"/>
          <w:lang w:val="ru-RU"/>
        </w:rPr>
        <w:t xml:space="preserve"> На странице "Масштаб" настраивают облачную службу для автоматического увеличения или уменьшения количества экземпляров или виртуальных машин, используемых приложением. Можно настроить масштабирование на основе следующих параметров:</w:t>
      </w:r>
    </w:p>
    <w:p w14:paraId="76C297DB" w14:textId="77777777" w:rsidR="00AD500B" w:rsidRPr="00AD500B" w:rsidRDefault="00AD500B" w:rsidP="00AD500B">
      <w:pPr>
        <w:numPr>
          <w:ilvl w:val="0"/>
          <w:numId w:val="6"/>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lang w:val="ru-RU"/>
        </w:rPr>
        <w:t>Среднее использование центрального процессора. Если средний процент использования центрального процессора превышает определенные пороговые значения или опускается ниже этих значений, то будет выполняться создание или удаление экземпляров роли, включение</w:t>
      </w:r>
      <w:r w:rsidRPr="00AD500B">
        <w:rPr>
          <w:rFonts w:ascii="Calibri" w:eastAsia="Times New Roman" w:hAnsi="Calibri" w:cs="Calibri"/>
        </w:rPr>
        <w:t> </w:t>
      </w:r>
      <w:r w:rsidRPr="00AD500B">
        <w:rPr>
          <w:rFonts w:ascii="Calibri" w:eastAsia="Times New Roman" w:hAnsi="Calibri" w:cs="Calibri"/>
          <w:i/>
          <w:iCs/>
          <w:lang w:val="ru-RU"/>
        </w:rPr>
        <w:t>виртуальных машин</w:t>
      </w:r>
      <w:r w:rsidRPr="00AD500B">
        <w:rPr>
          <w:rFonts w:ascii="Calibri" w:eastAsia="Times New Roman" w:hAnsi="Calibri" w:cs="Calibri"/>
        </w:rPr>
        <w:t> </w:t>
      </w:r>
      <w:r w:rsidRPr="00AD500B">
        <w:rPr>
          <w:rFonts w:ascii="Calibri" w:eastAsia="Times New Roman" w:hAnsi="Calibri" w:cs="Calibri"/>
          <w:lang w:val="ru-RU"/>
        </w:rPr>
        <w:t>в группу доступности или их исключение из нее.</w:t>
      </w:r>
    </w:p>
    <w:p w14:paraId="2248954F" w14:textId="77777777" w:rsidR="00AD500B" w:rsidRPr="00AD500B" w:rsidRDefault="00AD500B" w:rsidP="00AD500B">
      <w:pPr>
        <w:numPr>
          <w:ilvl w:val="0"/>
          <w:numId w:val="6"/>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lang w:val="ru-RU"/>
        </w:rPr>
        <w:lastRenderedPageBreak/>
        <w:t xml:space="preserve">Сообщения в очереди. Если количество сообщений в очереди превышает определенное пороговое значение или опускается ниже его, то экземпляры роли создаются или </w:t>
      </w:r>
      <w:proofErr w:type="gramStart"/>
      <w:r w:rsidRPr="00AD500B">
        <w:rPr>
          <w:rFonts w:ascii="Calibri" w:eastAsia="Times New Roman" w:hAnsi="Calibri" w:cs="Calibri"/>
          <w:lang w:val="ru-RU"/>
        </w:rPr>
        <w:t>удаляются</w:t>
      </w:r>
      <w:proofErr w:type="gramEnd"/>
      <w:r w:rsidRPr="00AD500B">
        <w:rPr>
          <w:rFonts w:ascii="Calibri" w:eastAsia="Times New Roman" w:hAnsi="Calibri" w:cs="Calibri"/>
          <w:lang w:val="ru-RU"/>
        </w:rPr>
        <w:t xml:space="preserve"> или виртуальные машины включаются в группу доступности или исключаются из нее.</w:t>
      </w:r>
    </w:p>
    <w:p w14:paraId="5594CF24"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Гибридные подключения</w:t>
      </w:r>
    </w:p>
    <w:p w14:paraId="48DB70F1"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lang w:val="ru-RU"/>
        </w:rPr>
        <w:t>С помощью</w:t>
      </w:r>
      <w:r w:rsidRPr="00AD500B">
        <w:rPr>
          <w:rFonts w:ascii="Calibri" w:eastAsia="Times New Roman" w:hAnsi="Calibri" w:cs="Calibri"/>
        </w:rPr>
        <w:t> </w:t>
      </w:r>
      <w:r w:rsidRPr="00AD500B">
        <w:rPr>
          <w:rFonts w:ascii="Calibri" w:eastAsia="Times New Roman" w:hAnsi="Calibri" w:cs="Calibri"/>
          <w:i/>
          <w:iCs/>
          <w:lang w:val="ru-RU"/>
        </w:rPr>
        <w:t>виртуальных сетей</w:t>
      </w:r>
      <w:r w:rsidRPr="00AD500B">
        <w:rPr>
          <w:rFonts w:ascii="Calibri" w:eastAsia="Times New Roman" w:hAnsi="Calibri" w:cs="Calibri"/>
        </w:rPr>
        <w:t> </w:t>
      </w:r>
      <w:r w:rsidRPr="00AD500B">
        <w:rPr>
          <w:rFonts w:ascii="Calibri" w:eastAsia="Times New Roman" w:hAnsi="Calibri" w:cs="Calibri"/>
          <w:lang w:val="ru-RU"/>
        </w:rPr>
        <w:t>можно контролировать и настраивать все аспекты своей работы с сетью, устанавливая подсети и предпочитаемые IP-адреса DNS-серверов. Можно безопасно п</w:t>
      </w:r>
      <w:r w:rsidRPr="00AD500B">
        <w:rPr>
          <w:rFonts w:ascii="Calibri" w:eastAsia="Times New Roman" w:hAnsi="Calibri" w:cs="Calibri"/>
          <w:highlight w:val="cyan"/>
          <w:lang w:val="ru-RU"/>
        </w:rPr>
        <w:t xml:space="preserve">одключаться к виртуальным машинам в </w:t>
      </w:r>
      <w:proofErr w:type="spellStart"/>
      <w:r w:rsidRPr="00AD500B">
        <w:rPr>
          <w:rFonts w:ascii="Calibri" w:eastAsia="Times New Roman" w:hAnsi="Calibri" w:cs="Calibri"/>
          <w:highlight w:val="cyan"/>
          <w:lang w:val="ru-RU"/>
        </w:rPr>
        <w:t>Azure</w:t>
      </w:r>
      <w:proofErr w:type="spellEnd"/>
      <w:r w:rsidRPr="00AD500B">
        <w:rPr>
          <w:rFonts w:ascii="Calibri" w:eastAsia="Times New Roman" w:hAnsi="Calibri" w:cs="Calibri"/>
          <w:highlight w:val="cyan"/>
          <w:lang w:val="ru-RU"/>
        </w:rPr>
        <w:t xml:space="preserve"> через VPN по Интернету</w:t>
      </w:r>
      <w:r w:rsidRPr="00AD500B">
        <w:rPr>
          <w:rFonts w:ascii="Calibri" w:eastAsia="Times New Roman" w:hAnsi="Calibri" w:cs="Calibri"/>
          <w:lang w:val="ru-RU"/>
        </w:rPr>
        <w:t xml:space="preserve"> или обойти Интернет для установки </w:t>
      </w:r>
      <w:r w:rsidRPr="00AD500B">
        <w:rPr>
          <w:rFonts w:ascii="Calibri" w:eastAsia="Times New Roman" w:hAnsi="Calibri" w:cs="Calibri"/>
          <w:highlight w:val="cyan"/>
          <w:lang w:val="ru-RU"/>
        </w:rPr>
        <w:t>прямого подключения посредством</w:t>
      </w:r>
      <w:r w:rsidRPr="00AD500B">
        <w:rPr>
          <w:rFonts w:ascii="Calibri" w:eastAsia="Times New Roman" w:hAnsi="Calibri" w:cs="Calibri"/>
          <w:highlight w:val="cyan"/>
        </w:rPr>
        <w:t> </w:t>
      </w:r>
      <w:r w:rsidRPr="00AD500B">
        <w:rPr>
          <w:rFonts w:ascii="Calibri" w:eastAsia="Times New Roman" w:hAnsi="Calibri" w:cs="Calibri"/>
          <w:i/>
          <w:iCs/>
          <w:highlight w:val="cyan"/>
        </w:rPr>
        <w:t>ExpressRoute</w:t>
      </w:r>
      <w:r w:rsidRPr="00AD500B">
        <w:rPr>
          <w:rFonts w:ascii="Calibri" w:eastAsia="Times New Roman" w:hAnsi="Calibri" w:cs="Calibri"/>
        </w:rPr>
        <w:t> </w:t>
      </w:r>
      <w:r w:rsidRPr="00AD500B">
        <w:rPr>
          <w:rFonts w:ascii="Calibri" w:eastAsia="Times New Roman" w:hAnsi="Calibri" w:cs="Calibri"/>
          <w:lang w:val="ru-RU"/>
        </w:rPr>
        <w:t xml:space="preserve">через таких партнеров, как AT&amp;T, </w:t>
      </w:r>
      <w:proofErr w:type="spellStart"/>
      <w:r w:rsidRPr="00AD500B">
        <w:rPr>
          <w:rFonts w:ascii="Calibri" w:eastAsia="Times New Roman" w:hAnsi="Calibri" w:cs="Calibri"/>
          <w:lang w:val="ru-RU"/>
        </w:rPr>
        <w:t>Level</w:t>
      </w:r>
      <w:proofErr w:type="spellEnd"/>
      <w:r w:rsidRPr="00AD500B">
        <w:rPr>
          <w:rFonts w:ascii="Calibri" w:eastAsia="Times New Roman" w:hAnsi="Calibri" w:cs="Calibri"/>
          <w:lang w:val="ru-RU"/>
        </w:rPr>
        <w:t xml:space="preserve"> 3, </w:t>
      </w:r>
      <w:proofErr w:type="spellStart"/>
      <w:r w:rsidRPr="00AD500B">
        <w:rPr>
          <w:rFonts w:ascii="Calibri" w:eastAsia="Times New Roman" w:hAnsi="Calibri" w:cs="Calibri"/>
          <w:lang w:val="ru-RU"/>
        </w:rPr>
        <w:t>TelecityGroup</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Verizon</w:t>
      </w:r>
      <w:proofErr w:type="spellEnd"/>
      <w:r w:rsidRPr="00AD500B">
        <w:rPr>
          <w:rFonts w:ascii="Calibri" w:eastAsia="Times New Roman" w:hAnsi="Calibri" w:cs="Calibri"/>
          <w:lang w:val="ru-RU"/>
        </w:rPr>
        <w:t xml:space="preserve"> и </w:t>
      </w:r>
      <w:proofErr w:type="spellStart"/>
      <w:r w:rsidRPr="00AD500B">
        <w:rPr>
          <w:rFonts w:ascii="Calibri" w:eastAsia="Times New Roman" w:hAnsi="Calibri" w:cs="Calibri"/>
          <w:lang w:val="ru-RU"/>
        </w:rPr>
        <w:t>Equinix</w:t>
      </w:r>
      <w:proofErr w:type="spellEnd"/>
      <w:r w:rsidRPr="00AD500B">
        <w:rPr>
          <w:rFonts w:ascii="Calibri" w:eastAsia="Times New Roman" w:hAnsi="Calibri" w:cs="Calibri"/>
          <w:lang w:val="ru-RU"/>
        </w:rPr>
        <w:t>.</w:t>
      </w:r>
    </w:p>
    <w:p w14:paraId="2588B7BA" w14:textId="77777777" w:rsidR="00AD500B" w:rsidRPr="00AD500B" w:rsidRDefault="00AD500B" w:rsidP="00AD500B">
      <w:pPr>
        <w:spacing w:after="0" w:line="240" w:lineRule="auto"/>
        <w:rPr>
          <w:rFonts w:ascii="Calibri" w:eastAsia="Times New Roman" w:hAnsi="Calibri" w:cs="Calibri"/>
          <w:sz w:val="32"/>
          <w:szCs w:val="32"/>
          <w:lang w:val="ru-RU"/>
        </w:rPr>
      </w:pPr>
      <w:r w:rsidRPr="00AD500B">
        <w:rPr>
          <w:rFonts w:ascii="Calibri" w:eastAsia="Times New Roman" w:hAnsi="Calibri" w:cs="Calibri"/>
          <w:b/>
          <w:bCs/>
          <w:sz w:val="32"/>
          <w:szCs w:val="32"/>
          <w:lang w:val="ru-RU"/>
        </w:rPr>
        <w:t>Облачные службы</w:t>
      </w:r>
    </w:p>
    <w:p w14:paraId="08FD1CD0" w14:textId="55C6ECB3"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lang w:val="ru-RU"/>
        </w:rPr>
        <w:t>На</w:t>
      </w:r>
      <w:r w:rsidR="00D14774">
        <w:rPr>
          <w:rFonts w:ascii="Calibri" w:eastAsia="Times New Roman" w:hAnsi="Calibri" w:cs="Calibri"/>
          <w:lang w:val="uk-UA"/>
        </w:rPr>
        <w:t xml:space="preserve"> рис.3.4. </w:t>
      </w:r>
      <w:r w:rsidRPr="00AD500B">
        <w:rPr>
          <w:rFonts w:ascii="Calibri" w:eastAsia="Times New Roman" w:hAnsi="Calibri" w:cs="Calibri"/>
        </w:rPr>
        <w:t> </w:t>
      </w:r>
      <w:r w:rsidRPr="00AD500B">
        <w:rPr>
          <w:rFonts w:ascii="Calibri" w:eastAsia="Times New Roman" w:hAnsi="Calibri" w:cs="Calibri"/>
          <w:lang w:val="ru-RU"/>
        </w:rPr>
        <w:t>представлены облачные службы.</w:t>
      </w:r>
    </w:p>
    <w:p w14:paraId="7146FA8D" w14:textId="77777777" w:rsidR="00AD500B" w:rsidRPr="00AD500B" w:rsidRDefault="00AD500B" w:rsidP="00AD500B">
      <w:pPr>
        <w:spacing w:after="0" w:line="240" w:lineRule="auto"/>
        <w:rPr>
          <w:rFonts w:ascii="Calibri" w:eastAsia="Times New Roman" w:hAnsi="Calibri" w:cs="Calibri"/>
        </w:rPr>
      </w:pPr>
      <w:r w:rsidRPr="00AD500B">
        <w:rPr>
          <w:rFonts w:ascii="Calibri" w:eastAsia="Times New Roman" w:hAnsi="Calibri" w:cs="Calibri"/>
          <w:noProof/>
          <w:color w:val="0000FF"/>
        </w:rPr>
        <w:drawing>
          <wp:inline distT="0" distB="0" distL="0" distR="0" wp14:anchorId="4FFDFF8F" wp14:editId="5E41F86C">
            <wp:extent cx="5943600" cy="2261235"/>
            <wp:effectExtent l="0" t="0" r="0" b="5715"/>
            <wp:docPr id="35" name="Picture 35" descr="Облачные службы">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блачные службы">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261235"/>
                    </a:xfrm>
                    <a:prstGeom prst="rect">
                      <a:avLst/>
                    </a:prstGeom>
                    <a:noFill/>
                    <a:ln>
                      <a:noFill/>
                    </a:ln>
                  </pic:spPr>
                </pic:pic>
              </a:graphicData>
            </a:graphic>
          </wp:inline>
        </w:drawing>
      </w:r>
    </w:p>
    <w:p w14:paraId="7FEDC340" w14:textId="77777777" w:rsidR="00D14774" w:rsidRDefault="00D14774" w:rsidP="00AD500B">
      <w:pPr>
        <w:spacing w:after="0" w:line="300" w:lineRule="atLeast"/>
        <w:rPr>
          <w:rFonts w:ascii="Calibri" w:eastAsia="Times New Roman" w:hAnsi="Calibri" w:cs="Calibri"/>
          <w:color w:val="0000FF"/>
          <w:sz w:val="18"/>
          <w:szCs w:val="18"/>
          <w:u w:val="single"/>
          <w:lang w:val="ru-RU"/>
        </w:rPr>
      </w:pPr>
    </w:p>
    <w:p w14:paraId="63B599ED" w14:textId="6B719854" w:rsidR="00AD500B" w:rsidRPr="00AD500B" w:rsidRDefault="00AD500B" w:rsidP="00AD500B">
      <w:pPr>
        <w:spacing w:after="0" w:line="300" w:lineRule="atLeast"/>
        <w:rPr>
          <w:rFonts w:ascii="Calibri" w:eastAsia="Times New Roman" w:hAnsi="Calibri" w:cs="Calibri"/>
          <w:color w:val="000000"/>
          <w:sz w:val="18"/>
          <w:szCs w:val="18"/>
          <w:lang w:val="ru-RU"/>
        </w:rPr>
      </w:pPr>
      <w:r w:rsidRPr="00AD500B">
        <w:rPr>
          <w:rFonts w:ascii="Calibri" w:eastAsia="Times New Roman" w:hAnsi="Calibri" w:cs="Calibri"/>
          <w:b/>
          <w:bCs/>
          <w:color w:val="000000"/>
          <w:sz w:val="18"/>
          <w:szCs w:val="18"/>
          <w:lang w:val="ru-RU"/>
        </w:rPr>
        <w:t>Рис. 3.4.</w:t>
      </w:r>
      <w:r w:rsidRPr="00AD500B">
        <w:rPr>
          <w:rFonts w:ascii="Calibri" w:eastAsia="Times New Roman" w:hAnsi="Calibri" w:cs="Calibri"/>
          <w:b/>
          <w:bCs/>
          <w:color w:val="000000"/>
          <w:sz w:val="18"/>
          <w:szCs w:val="18"/>
        </w:rPr>
        <w:t> </w:t>
      </w:r>
      <w:r w:rsidRPr="00AD500B">
        <w:rPr>
          <w:rFonts w:ascii="Calibri" w:eastAsia="Times New Roman" w:hAnsi="Calibri" w:cs="Calibri"/>
          <w:color w:val="000000"/>
          <w:sz w:val="18"/>
          <w:szCs w:val="18"/>
          <w:lang w:val="ru-RU"/>
        </w:rPr>
        <w:t>Облачные службы</w:t>
      </w:r>
    </w:p>
    <w:p w14:paraId="48DF15EE"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Создание приложений и интерфейсов API с высокой доступностью и бесконечной масштабируемостью</w:t>
      </w:r>
      <w:r w:rsidRPr="00AD500B">
        <w:rPr>
          <w:rFonts w:ascii="Calibri" w:eastAsia="Times New Roman" w:hAnsi="Calibri" w:cs="Calibri"/>
          <w:lang w:val="ru-RU"/>
        </w:rPr>
        <w:t xml:space="preserve">. Есть возможность разрабатывать, упаковывать и развертывать приложения и службы в облаке с помощью облачных служб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w:t>
      </w:r>
    </w:p>
    <w:p w14:paraId="31591677"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 xml:space="preserve">Интегрированный интерфейс разработки, реализованный на базе </w:t>
      </w:r>
      <w:proofErr w:type="spellStart"/>
      <w:r w:rsidRPr="00AD500B">
        <w:rPr>
          <w:rFonts w:ascii="Calibri" w:eastAsia="Times New Roman" w:hAnsi="Calibri" w:cs="Calibri"/>
          <w:i/>
          <w:iCs/>
          <w:lang w:val="ru-RU"/>
        </w:rPr>
        <w:t>Visual</w:t>
      </w:r>
      <w:proofErr w:type="spellEnd"/>
      <w:r w:rsidRPr="00AD500B">
        <w:rPr>
          <w:rFonts w:ascii="Calibri" w:eastAsia="Times New Roman" w:hAnsi="Calibri" w:cs="Calibri"/>
          <w:i/>
          <w:iCs/>
          <w:lang w:val="ru-RU"/>
        </w:rPr>
        <w:t xml:space="preserve"> </w:t>
      </w:r>
      <w:proofErr w:type="spellStart"/>
      <w:r w:rsidRPr="00AD500B">
        <w:rPr>
          <w:rFonts w:ascii="Calibri" w:eastAsia="Times New Roman" w:hAnsi="Calibri" w:cs="Calibri"/>
          <w:i/>
          <w:iCs/>
          <w:lang w:val="ru-RU"/>
        </w:rPr>
        <w:t>Studio</w:t>
      </w:r>
      <w:proofErr w:type="spellEnd"/>
      <w:r w:rsidRPr="00AD500B">
        <w:rPr>
          <w:rFonts w:ascii="Calibri" w:eastAsia="Times New Roman" w:hAnsi="Calibri" w:cs="Calibri"/>
          <w:i/>
          <w:iCs/>
          <w:lang w:val="ru-RU"/>
        </w:rPr>
        <w:t xml:space="preserve"> + </w:t>
      </w:r>
      <w:proofErr w:type="spellStart"/>
      <w:r w:rsidRPr="00AD500B">
        <w:rPr>
          <w:rFonts w:ascii="Calibri" w:eastAsia="Times New Roman" w:hAnsi="Calibri" w:cs="Calibri"/>
          <w:i/>
          <w:iCs/>
          <w:lang w:val="ru-RU"/>
        </w:rPr>
        <w:t>Azure</w:t>
      </w:r>
      <w:proofErr w:type="spellEnd"/>
      <w:r w:rsidRPr="00AD500B">
        <w:rPr>
          <w:rFonts w:ascii="Calibri" w:eastAsia="Times New Roman" w:hAnsi="Calibri" w:cs="Calibri"/>
          <w:i/>
          <w:iCs/>
          <w:lang w:val="ru-RU"/>
        </w:rPr>
        <w:t xml:space="preserve"> SDK</w:t>
      </w:r>
      <w:r w:rsidRPr="00AD500B">
        <w:rPr>
          <w:rFonts w:ascii="Calibri" w:eastAsia="Times New Roman" w:hAnsi="Calibri" w:cs="Calibri"/>
          <w:lang w:val="ru-RU"/>
        </w:rPr>
        <w:t xml:space="preserve">. Развертывается с использованием любого языка, включая .NET, </w:t>
      </w:r>
      <w:proofErr w:type="spellStart"/>
      <w:r w:rsidRPr="00AD500B">
        <w:rPr>
          <w:rFonts w:ascii="Calibri" w:eastAsia="Times New Roman" w:hAnsi="Calibri" w:cs="Calibri"/>
          <w:lang w:val="ru-RU"/>
        </w:rPr>
        <w:t>Java</w:t>
      </w:r>
      <w:proofErr w:type="spellEnd"/>
      <w:r w:rsidRPr="00AD500B">
        <w:rPr>
          <w:rFonts w:ascii="Calibri" w:eastAsia="Times New Roman" w:hAnsi="Calibri" w:cs="Calibri"/>
          <w:lang w:val="ru-RU"/>
        </w:rPr>
        <w:t xml:space="preserve">, Node.js, PHP, </w:t>
      </w:r>
      <w:proofErr w:type="spellStart"/>
      <w:r w:rsidRPr="00AD500B">
        <w:rPr>
          <w:rFonts w:ascii="Calibri" w:eastAsia="Times New Roman" w:hAnsi="Calibri" w:cs="Calibri"/>
          <w:lang w:val="ru-RU"/>
        </w:rPr>
        <w:t>Python</w:t>
      </w:r>
      <w:proofErr w:type="spellEnd"/>
      <w:r w:rsidRPr="00AD500B">
        <w:rPr>
          <w:rFonts w:ascii="Calibri" w:eastAsia="Times New Roman" w:hAnsi="Calibri" w:cs="Calibri"/>
          <w:lang w:val="ru-RU"/>
        </w:rPr>
        <w:t xml:space="preserve"> или </w:t>
      </w:r>
      <w:proofErr w:type="spellStart"/>
      <w:r w:rsidRPr="00AD500B">
        <w:rPr>
          <w:rFonts w:ascii="Calibri" w:eastAsia="Times New Roman" w:hAnsi="Calibri" w:cs="Calibri"/>
          <w:lang w:val="ru-RU"/>
        </w:rPr>
        <w:t>Ruby</w:t>
      </w:r>
      <w:proofErr w:type="spellEnd"/>
      <w:r w:rsidRPr="00AD500B">
        <w:rPr>
          <w:rFonts w:ascii="Calibri" w:eastAsia="Times New Roman" w:hAnsi="Calibri" w:cs="Calibri"/>
          <w:lang w:val="ru-RU"/>
        </w:rPr>
        <w:t xml:space="preserve">. Можно проверить приложение перед развертыванием в облаке с использованием эмулятора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который реализует основные функции платформы непосредственно на компьютере.</w:t>
      </w:r>
    </w:p>
    <w:p w14:paraId="41BFA640"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Создание эффективных приложений</w:t>
      </w:r>
      <w:r w:rsidRPr="00AD500B">
        <w:rPr>
          <w:rFonts w:ascii="Calibri" w:eastAsia="Times New Roman" w:hAnsi="Calibri" w:cs="Calibri"/>
          <w:lang w:val="ru-RU"/>
        </w:rPr>
        <w:t>. Облачные службы позволяют развертывать приложение и обеспечивать его постоянную доступность во время сбоев и неполадок, перенаправляя трафик из неисправных экземпляров на те, которые работают бесперебойно. Автоматическое обновление ОС подразумевает, что приложение всегда остается защищенным, а простоев и периодов обслуживания удастся избежать.</w:t>
      </w:r>
    </w:p>
    <w:p w14:paraId="7059C8FA"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Тестирование приложений перед развертыванием</w:t>
      </w:r>
      <w:r w:rsidRPr="00AD500B">
        <w:rPr>
          <w:rFonts w:ascii="Calibri" w:eastAsia="Times New Roman" w:hAnsi="Calibri" w:cs="Calibri"/>
          <w:lang w:val="ru-RU"/>
        </w:rPr>
        <w:t>. Облачные службы предоставляют промежуточную среду для тестирования новых версий (при этом она не оказывает влияния на существующую), что позволяет снизить вероятность нежелательного простоя для клиентов.</w:t>
      </w:r>
    </w:p>
    <w:p w14:paraId="3F8015F5"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lastRenderedPageBreak/>
        <w:t>Мониторинг работоспособности и оповещения</w:t>
      </w:r>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помогает отслеживать работоспособность и доступность приложений. На панели мониторинга метрик работоспособности отображаются ключевые статистические показатели, которые позволяют оценить работоспособность. Оповещения настраиваются в режиме реального времени для уведомления о снижении степени доступности службы или ухудшении каких-либо других показателей.</w:t>
      </w:r>
    </w:p>
    <w:p w14:paraId="2FD72AA7" w14:textId="77777777" w:rsidR="00AD500B" w:rsidRPr="00AD500B" w:rsidRDefault="00AD500B" w:rsidP="00AD500B">
      <w:pPr>
        <w:spacing w:before="100" w:after="100" w:line="240" w:lineRule="auto"/>
        <w:rPr>
          <w:rFonts w:ascii="Calibri" w:eastAsia="Times New Roman" w:hAnsi="Calibri" w:cs="Calibri"/>
          <w:lang w:val="ru-RU"/>
        </w:rPr>
      </w:pPr>
      <w:proofErr w:type="spellStart"/>
      <w:r w:rsidRPr="00AD500B">
        <w:rPr>
          <w:rFonts w:ascii="Calibri" w:eastAsia="Times New Roman" w:hAnsi="Calibri" w:cs="Calibri"/>
          <w:i/>
          <w:iCs/>
          <w:lang w:val="ru-RU"/>
        </w:rPr>
        <w:t>Автомасштабирование</w:t>
      </w:r>
      <w:proofErr w:type="spellEnd"/>
      <w:r w:rsidRPr="00AD500B">
        <w:rPr>
          <w:rFonts w:ascii="Calibri" w:eastAsia="Times New Roman" w:hAnsi="Calibri" w:cs="Calibri"/>
          <w:i/>
          <w:iCs/>
          <w:lang w:val="ru-RU"/>
        </w:rPr>
        <w:t xml:space="preserve"> для оптимизации затрат и производительности</w:t>
      </w:r>
      <w:r w:rsidRPr="00AD500B">
        <w:rPr>
          <w:rFonts w:ascii="Calibri" w:eastAsia="Times New Roman" w:hAnsi="Calibri" w:cs="Calibri"/>
          <w:lang w:val="ru-RU"/>
        </w:rPr>
        <w:t>. Бесплатная функция автоматического масштабирования помогает контролировать возрастание трафика, так как масштаб автоматически увеличивается или уменьшается в соответствии с требованиями, что одновременно позволяет свести расходы к минимуму.</w:t>
      </w:r>
    </w:p>
    <w:p w14:paraId="6C8C098E" w14:textId="77777777" w:rsidR="00AD500B" w:rsidRPr="00AD500B" w:rsidRDefault="00AD500B" w:rsidP="00AD500B">
      <w:pPr>
        <w:spacing w:after="0" w:line="240" w:lineRule="auto"/>
        <w:rPr>
          <w:rFonts w:ascii="Calibri" w:eastAsia="Times New Roman" w:hAnsi="Calibri" w:cs="Calibri"/>
          <w:sz w:val="32"/>
          <w:szCs w:val="32"/>
          <w:lang w:val="ru-RU"/>
        </w:rPr>
      </w:pPr>
      <w:r w:rsidRPr="00AD500B">
        <w:rPr>
          <w:rFonts w:ascii="Calibri" w:eastAsia="Times New Roman" w:hAnsi="Calibri" w:cs="Calibri"/>
          <w:b/>
          <w:bCs/>
          <w:sz w:val="32"/>
          <w:szCs w:val="32"/>
          <w:lang w:val="ru-RU"/>
        </w:rPr>
        <w:t>Пакетная служба</w:t>
      </w:r>
    </w:p>
    <w:p w14:paraId="535771F7"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lang w:val="ru-RU"/>
        </w:rPr>
        <w:t xml:space="preserve">В настоящее время пакетная обработка играет центральную роль в бизнесе, машиностроении, науке и других областях, где требуется выполнение множества автоматизированных задач, таких как обработка счетов и платежных ведомостей, расчет портфельного риска, разработка новых продуктов, мультипликация, тестирование ПО, поиск источников энергии, </w:t>
      </w:r>
      <w:proofErr w:type="spellStart"/>
      <w:r w:rsidRPr="00AD500B">
        <w:rPr>
          <w:rFonts w:ascii="Calibri" w:eastAsia="Times New Roman" w:hAnsi="Calibri" w:cs="Calibri"/>
          <w:lang w:val="ru-RU"/>
        </w:rPr>
        <w:t>метеопрогнозирование</w:t>
      </w:r>
      <w:proofErr w:type="spellEnd"/>
      <w:r w:rsidRPr="00AD500B">
        <w:rPr>
          <w:rFonts w:ascii="Calibri" w:eastAsia="Times New Roman" w:hAnsi="Calibri" w:cs="Calibri"/>
          <w:lang w:val="ru-RU"/>
        </w:rPr>
        <w:t xml:space="preserve"> и создание новых лекарств.</w:t>
      </w:r>
    </w:p>
    <w:p w14:paraId="5CBBE16D"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Перенос кластерных приложений в облако</w:t>
      </w:r>
      <w:r w:rsidRPr="00AD500B">
        <w:rPr>
          <w:rFonts w:ascii="Calibri" w:eastAsia="Times New Roman" w:hAnsi="Calibri" w:cs="Calibri"/>
          <w:lang w:val="ru-RU"/>
        </w:rPr>
        <w:t xml:space="preserve">. Пакетная служба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адаптирована с приложениями, которые используются на рабочих станциях. Можно перенести исполняемые файлы и скрипты в облако, обеспечив горизонтальное масштабирование среды. Пакетная служба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позволяет ставить задания в очередь и выполняет приложения.</w:t>
      </w:r>
    </w:p>
    <w:p w14:paraId="2EC4047D"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Планирование заданий</w:t>
      </w:r>
      <w:r w:rsidRPr="00AD500B">
        <w:rPr>
          <w:rFonts w:ascii="Calibri" w:eastAsia="Times New Roman" w:hAnsi="Calibri" w:cs="Calibri"/>
          <w:lang w:val="ru-RU"/>
        </w:rPr>
        <w:t>. Основу</w:t>
      </w:r>
      <w:r w:rsidRPr="00AD500B">
        <w:rPr>
          <w:rFonts w:ascii="Calibri" w:eastAsia="Times New Roman" w:hAnsi="Calibri" w:cs="Calibri"/>
        </w:rPr>
        <w:t> </w:t>
      </w:r>
      <w:r w:rsidRPr="00AD500B">
        <w:rPr>
          <w:rFonts w:ascii="Calibri" w:eastAsia="Times New Roman" w:hAnsi="Calibri" w:cs="Calibri"/>
          <w:i/>
          <w:iCs/>
          <w:lang w:val="ru-RU"/>
        </w:rPr>
        <w:t xml:space="preserve">пакетной службы </w:t>
      </w:r>
      <w:proofErr w:type="spellStart"/>
      <w:r w:rsidRPr="00AD500B">
        <w:rPr>
          <w:rFonts w:ascii="Calibri" w:eastAsia="Times New Roman" w:hAnsi="Calibri" w:cs="Calibri"/>
          <w:i/>
          <w:iCs/>
          <w:lang w:val="ru-RU"/>
        </w:rPr>
        <w:t>Azure</w:t>
      </w:r>
      <w:proofErr w:type="spellEnd"/>
      <w:r w:rsidRPr="00AD500B">
        <w:rPr>
          <w:rFonts w:ascii="Calibri" w:eastAsia="Times New Roman" w:hAnsi="Calibri" w:cs="Calibri"/>
        </w:rPr>
        <w:t> </w:t>
      </w:r>
      <w:r w:rsidRPr="00AD500B">
        <w:rPr>
          <w:rFonts w:ascii="Calibri" w:eastAsia="Times New Roman" w:hAnsi="Calibri" w:cs="Calibri"/>
          <w:lang w:val="ru-RU"/>
        </w:rPr>
        <w:t>составляет модуль планирования заданий с высоким уровнем масштабирования, доступный как управляемая услуга. Планировщик в приложении используется для распределения заданий. Пакетная служба поддерживает кластерные планировщики заданий, а также может работать на базе службы типа "ПО как услуга".</w:t>
      </w:r>
    </w:p>
    <w:p w14:paraId="30ED0CD9"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Масштабирование</w:t>
      </w:r>
      <w:r w:rsidRPr="00AD500B">
        <w:rPr>
          <w:rFonts w:ascii="Calibri" w:eastAsia="Times New Roman" w:hAnsi="Calibri" w:cs="Calibri"/>
          <w:lang w:val="ru-RU"/>
        </w:rPr>
        <w:t xml:space="preserve">. Пакетная служба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предоставляет доступ к пулу вычислительных виртуальных машин. Она также устанавливает приложения и обеспечивает промежуточное хранение данных, запускает выполнение всех необходимых задач, выявляет сбои и заново организует очередь заданий и сокращает объем ресурсов в пуле после завершения работы.</w:t>
      </w:r>
    </w:p>
    <w:p w14:paraId="1112A7B8"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Предоставление решения как услуги</w:t>
      </w:r>
      <w:r w:rsidRPr="00AD500B">
        <w:rPr>
          <w:rFonts w:ascii="Calibri" w:eastAsia="Times New Roman" w:hAnsi="Calibri" w:cs="Calibri"/>
          <w:lang w:val="ru-RU"/>
        </w:rPr>
        <w:t xml:space="preserve">. Пакетная служба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позволяет проводить обработку данных по требованию, а не по заранее определенному расписанию. Пользователи могут выполнять задания в облаке, когда это потребуется.</w:t>
      </w:r>
    </w:p>
    <w:p w14:paraId="13B8EAE1" w14:textId="77777777" w:rsidR="00AD500B" w:rsidRPr="00AD500B" w:rsidRDefault="00AD500B" w:rsidP="00AD500B">
      <w:pPr>
        <w:spacing w:after="0" w:line="240" w:lineRule="auto"/>
        <w:rPr>
          <w:rFonts w:ascii="Calibri" w:eastAsia="Times New Roman" w:hAnsi="Calibri" w:cs="Calibri"/>
          <w:sz w:val="32"/>
          <w:szCs w:val="32"/>
          <w:lang w:val="ru-RU"/>
        </w:rPr>
      </w:pPr>
      <w:r w:rsidRPr="00AD500B">
        <w:rPr>
          <w:rFonts w:ascii="Calibri" w:eastAsia="Times New Roman" w:hAnsi="Calibri" w:cs="Calibri"/>
          <w:b/>
          <w:bCs/>
          <w:sz w:val="32"/>
          <w:szCs w:val="32"/>
          <w:lang w:val="ru-RU"/>
        </w:rPr>
        <w:t>Планировщик</w:t>
      </w:r>
    </w:p>
    <w:p w14:paraId="38177395" w14:textId="51BB189A"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lang w:val="ru-RU"/>
        </w:rPr>
        <w:t>На</w:t>
      </w:r>
      <w:r w:rsidR="006474D2">
        <w:rPr>
          <w:rFonts w:ascii="Calibri" w:eastAsia="Times New Roman" w:hAnsi="Calibri" w:cs="Calibri"/>
          <w:lang w:val="uk-UA"/>
        </w:rPr>
        <w:t xml:space="preserve"> рис.3.5.</w:t>
      </w:r>
      <w:r w:rsidRPr="00AD500B">
        <w:rPr>
          <w:rFonts w:ascii="Calibri" w:eastAsia="Times New Roman" w:hAnsi="Calibri" w:cs="Calibri"/>
        </w:rPr>
        <w:t> </w:t>
      </w:r>
      <w:r w:rsidRPr="00AD500B">
        <w:rPr>
          <w:rFonts w:ascii="Calibri" w:eastAsia="Times New Roman" w:hAnsi="Calibri" w:cs="Calibri"/>
          <w:lang w:val="ru-RU"/>
        </w:rPr>
        <w:t>представлен Планировщик.</w:t>
      </w:r>
    </w:p>
    <w:p w14:paraId="76B9FDA8" w14:textId="77777777" w:rsidR="00AD500B" w:rsidRPr="00AD500B" w:rsidRDefault="00AD500B" w:rsidP="00AD500B">
      <w:pPr>
        <w:spacing w:after="0" w:line="240" w:lineRule="auto"/>
        <w:rPr>
          <w:rFonts w:ascii="Calibri" w:eastAsia="Times New Roman" w:hAnsi="Calibri" w:cs="Calibri"/>
        </w:rPr>
      </w:pPr>
      <w:r w:rsidRPr="00AD500B">
        <w:rPr>
          <w:rFonts w:ascii="Calibri" w:eastAsia="Times New Roman" w:hAnsi="Calibri" w:cs="Calibri"/>
          <w:noProof/>
          <w:color w:val="0000FF"/>
        </w:rPr>
        <w:drawing>
          <wp:inline distT="0" distB="0" distL="0" distR="0" wp14:anchorId="23E44185" wp14:editId="06B24F94">
            <wp:extent cx="5943600" cy="1981200"/>
            <wp:effectExtent l="0" t="0" r="0" b="0"/>
            <wp:docPr id="34" name="Picture 34" descr="Планировщик">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ланировщик">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p>
    <w:p w14:paraId="6CA0F70F" w14:textId="77777777" w:rsidR="00AD500B" w:rsidRPr="00AD500B" w:rsidRDefault="00AD500B" w:rsidP="00AD500B">
      <w:pPr>
        <w:spacing w:after="0" w:line="300" w:lineRule="atLeast"/>
        <w:rPr>
          <w:rFonts w:ascii="Calibri" w:eastAsia="Times New Roman" w:hAnsi="Calibri" w:cs="Calibri"/>
          <w:color w:val="000000"/>
          <w:sz w:val="18"/>
          <w:szCs w:val="18"/>
          <w:lang w:val="ru-RU"/>
        </w:rPr>
      </w:pPr>
      <w:r w:rsidRPr="00AD500B">
        <w:rPr>
          <w:rFonts w:ascii="Calibri" w:eastAsia="Times New Roman" w:hAnsi="Calibri" w:cs="Calibri"/>
          <w:b/>
          <w:bCs/>
          <w:color w:val="000000"/>
          <w:sz w:val="18"/>
          <w:szCs w:val="18"/>
          <w:lang w:val="ru-RU"/>
        </w:rPr>
        <w:lastRenderedPageBreak/>
        <w:t>Рис. 3.5.</w:t>
      </w:r>
      <w:r w:rsidRPr="00AD500B">
        <w:rPr>
          <w:rFonts w:ascii="Calibri" w:eastAsia="Times New Roman" w:hAnsi="Calibri" w:cs="Calibri"/>
          <w:b/>
          <w:bCs/>
          <w:color w:val="000000"/>
          <w:sz w:val="18"/>
          <w:szCs w:val="18"/>
        </w:rPr>
        <w:t> </w:t>
      </w:r>
      <w:r w:rsidRPr="00AD500B">
        <w:rPr>
          <w:rFonts w:ascii="Calibri" w:eastAsia="Times New Roman" w:hAnsi="Calibri" w:cs="Calibri"/>
          <w:color w:val="000000"/>
          <w:sz w:val="18"/>
          <w:szCs w:val="18"/>
          <w:lang w:val="ru-RU"/>
        </w:rPr>
        <w:t>Планировщик</w:t>
      </w:r>
    </w:p>
    <w:p w14:paraId="7632DBB4"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Создание заданий, выполняемых по расписанию</w:t>
      </w:r>
      <w:r w:rsidRPr="00AD500B">
        <w:rPr>
          <w:rFonts w:ascii="Calibri" w:eastAsia="Times New Roman" w:hAnsi="Calibri" w:cs="Calibri"/>
          <w:lang w:val="ru-RU"/>
        </w:rPr>
        <w:t xml:space="preserve">. Планировщик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позволяет создавать задания в облаке, которые вызывают службы в пределах и за пределами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Например, вызывают конечные точки HTTP/S или публикуют сообщения в очередях хранилища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w:t>
      </w:r>
    </w:p>
    <w:p w14:paraId="18237FE7"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Выполнение повторяющихся действий, ежедневных задач по обслуживанию и разработок</w:t>
      </w:r>
      <w:r w:rsidRPr="00AD500B">
        <w:rPr>
          <w:rFonts w:ascii="Calibri" w:eastAsia="Times New Roman" w:hAnsi="Calibri" w:cs="Calibri"/>
          <w:lang w:val="ru-RU"/>
        </w:rPr>
        <w:t xml:space="preserve">. Планировщик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подходит для выполнения повторяющихся действий. Например, для периодического сбора данных из сети </w:t>
      </w:r>
      <w:proofErr w:type="spellStart"/>
      <w:r w:rsidRPr="00AD500B">
        <w:rPr>
          <w:rFonts w:ascii="Calibri" w:eastAsia="Times New Roman" w:hAnsi="Calibri" w:cs="Calibri"/>
          <w:lang w:val="ru-RU"/>
        </w:rPr>
        <w:t>Twitter</w:t>
      </w:r>
      <w:proofErr w:type="spellEnd"/>
      <w:r w:rsidRPr="00AD500B">
        <w:rPr>
          <w:rFonts w:ascii="Calibri" w:eastAsia="Times New Roman" w:hAnsi="Calibri" w:cs="Calibri"/>
          <w:lang w:val="ru-RU"/>
        </w:rPr>
        <w:t xml:space="preserve"> с отправкой в веб-канал. Он также подходит для очистки журналов, выполнения плановых операций резервного копирования и других задач по обслуживанию приложений.</w:t>
      </w:r>
    </w:p>
    <w:p w14:paraId="24EE8FF8"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Высокая доступность и надежность</w:t>
      </w:r>
      <w:r w:rsidRPr="00AD500B">
        <w:rPr>
          <w:rFonts w:ascii="Calibri" w:eastAsia="Times New Roman" w:hAnsi="Calibri" w:cs="Calibri"/>
          <w:lang w:val="ru-RU"/>
        </w:rPr>
        <w:t xml:space="preserve">. Планировщик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функционирует и в случае перебоев в работе сети, машин и центров обработки данных, поэтому запланированные задания продолжают выполняться вовремя. При необходимости он может автоматически переключиться на альтернативный центр обработки данных в том же регионе. Пользователи также могут настроить альтернативные конечные точки на тот случай, если основная конечная точка становится недоступной.</w:t>
      </w:r>
    </w:p>
    <w:p w14:paraId="6F15E8C5"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Создание асинхронных заданий с помощью очередей</w:t>
      </w:r>
      <w:r w:rsidRPr="00AD500B">
        <w:rPr>
          <w:rFonts w:ascii="Calibri" w:eastAsia="Times New Roman" w:hAnsi="Calibri" w:cs="Calibri"/>
          <w:lang w:val="ru-RU"/>
        </w:rPr>
        <w:t xml:space="preserve">. Планировщик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может отправлять сообщения в очереди хранилища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для асинхронной обработки повторяющихся запросов. Эта функция необходима для выполнения комплексных или долгосрочных запросов (например, серии запросов SQL, отправляемых в большую базу данных), а также в тех случаях, когда необходимо вызвать службу, работающую в автономном режиме.</w:t>
      </w:r>
    </w:p>
    <w:p w14:paraId="368FB8F1" w14:textId="77777777" w:rsidR="00AD500B" w:rsidRPr="00AD500B" w:rsidRDefault="00AD500B" w:rsidP="00AD500B">
      <w:pPr>
        <w:spacing w:after="0" w:line="240" w:lineRule="auto"/>
        <w:rPr>
          <w:rFonts w:ascii="Calibri" w:eastAsia="Times New Roman" w:hAnsi="Calibri" w:cs="Calibri"/>
          <w:lang w:val="ru-RU"/>
        </w:rPr>
      </w:pPr>
      <w:r w:rsidRPr="00AD500B">
        <w:rPr>
          <w:rFonts w:ascii="Calibri" w:eastAsia="Times New Roman" w:hAnsi="Calibri" w:cs="Calibri"/>
          <w:lang w:val="ru-RU"/>
        </w:rPr>
        <w:t> </w:t>
      </w:r>
    </w:p>
    <w:p w14:paraId="42B6B444" w14:textId="77777777" w:rsidR="00AD500B" w:rsidRPr="00AD500B" w:rsidRDefault="00AD500B" w:rsidP="00AD500B">
      <w:pPr>
        <w:spacing w:beforeAutospacing="1" w:after="0" w:afterAutospacing="1" w:line="240" w:lineRule="auto"/>
        <w:rPr>
          <w:rFonts w:ascii="Calibri" w:eastAsia="Times New Roman" w:hAnsi="Calibri" w:cs="Calibri"/>
          <w:lang w:val="ru-RU"/>
        </w:rPr>
      </w:pPr>
      <w:r w:rsidRPr="00AD500B">
        <w:rPr>
          <w:rFonts w:ascii="Calibri" w:eastAsia="Times New Roman" w:hAnsi="Calibri" w:cs="Calibri"/>
          <w:i/>
          <w:iCs/>
          <w:color w:val="595959"/>
          <w:sz w:val="18"/>
          <w:szCs w:val="18"/>
          <w:lang w:val="ru-RU"/>
        </w:rPr>
        <w:t>________++++++++++++++++++++++++++++++++++++++++++++++++++++++++_____________</w:t>
      </w:r>
    </w:p>
    <w:p w14:paraId="762E6FD0" w14:textId="77777777" w:rsidR="00AD500B" w:rsidRPr="00AD500B" w:rsidRDefault="00AD500B" w:rsidP="00AD500B">
      <w:pPr>
        <w:spacing w:after="0" w:line="240" w:lineRule="auto"/>
        <w:rPr>
          <w:rFonts w:ascii="Calibri" w:eastAsia="Times New Roman" w:hAnsi="Calibri" w:cs="Calibri"/>
          <w:lang w:val="ru-RU"/>
        </w:rPr>
      </w:pPr>
      <w:r w:rsidRPr="00AD500B">
        <w:rPr>
          <w:rFonts w:ascii="Calibri" w:eastAsia="Times New Roman" w:hAnsi="Calibri" w:cs="Calibri"/>
        </w:rPr>
        <w:t> </w:t>
      </w:r>
    </w:p>
    <w:p w14:paraId="6B47FF39" w14:textId="77777777" w:rsidR="00AD500B" w:rsidRPr="00AD500B" w:rsidRDefault="00AD500B" w:rsidP="00AD500B">
      <w:pPr>
        <w:spacing w:after="0" w:line="240" w:lineRule="auto"/>
        <w:rPr>
          <w:rFonts w:ascii="Calibri" w:eastAsia="Times New Roman" w:hAnsi="Calibri" w:cs="Calibri"/>
          <w:sz w:val="32"/>
          <w:szCs w:val="32"/>
          <w:lang w:val="ru-RU"/>
        </w:rPr>
      </w:pPr>
      <w:proofErr w:type="spellStart"/>
      <w:r w:rsidRPr="00AD500B">
        <w:rPr>
          <w:rFonts w:ascii="Calibri" w:eastAsia="Times New Roman" w:hAnsi="Calibri" w:cs="Calibri"/>
          <w:b/>
          <w:bCs/>
          <w:sz w:val="32"/>
          <w:szCs w:val="32"/>
          <w:lang w:val="ru-RU"/>
        </w:rPr>
        <w:t>RemoteApp</w:t>
      </w:r>
      <w:proofErr w:type="spellEnd"/>
    </w:p>
    <w:p w14:paraId="44172FB5" w14:textId="77777777" w:rsidR="00AD500B" w:rsidRPr="00AD500B" w:rsidRDefault="00AD500B" w:rsidP="00AD500B">
      <w:pPr>
        <w:spacing w:before="100" w:after="100" w:line="240" w:lineRule="auto"/>
        <w:rPr>
          <w:rFonts w:ascii="Calibri" w:eastAsia="Times New Roman" w:hAnsi="Calibri" w:cs="Calibri"/>
          <w:lang w:val="ru-RU"/>
        </w:rPr>
      </w:pPr>
      <w:proofErr w:type="spellStart"/>
      <w:r w:rsidRPr="00AD500B">
        <w:rPr>
          <w:rFonts w:ascii="Calibri" w:eastAsia="Times New Roman" w:hAnsi="Calibri" w:cs="Calibri"/>
          <w:b/>
          <w:bCs/>
          <w:i/>
          <w:iCs/>
          <w:lang w:val="ru-RU"/>
        </w:rPr>
        <w:t>RemoteApp</w:t>
      </w:r>
      <w:proofErr w:type="spellEnd"/>
      <w:r w:rsidRPr="00AD500B">
        <w:rPr>
          <w:rFonts w:ascii="Calibri" w:eastAsia="Times New Roman" w:hAnsi="Calibri" w:cs="Calibri"/>
        </w:rPr>
        <w:t> </w:t>
      </w:r>
      <w:r w:rsidRPr="00AD500B">
        <w:rPr>
          <w:rFonts w:ascii="Calibri" w:eastAsia="Times New Roman" w:hAnsi="Calibri" w:cs="Calibri"/>
          <w:lang w:val="ru-RU"/>
        </w:rPr>
        <w:t>– это программы, удаленный доступ к которым можно получить через службы терминалов и которые работают так, как будто они запущены на локальном компьютере пользователя. Пользователи могут запускать программы</w:t>
      </w:r>
      <w:r w:rsidRPr="00AD500B">
        <w:rPr>
          <w:rFonts w:ascii="Calibri" w:eastAsia="Times New Roman" w:hAnsi="Calibri" w:cs="Calibri"/>
        </w:rPr>
        <w:t> </w:t>
      </w:r>
      <w:r w:rsidRPr="00AD500B">
        <w:rPr>
          <w:rFonts w:ascii="Calibri" w:eastAsia="Times New Roman" w:hAnsi="Calibri" w:cs="Calibri"/>
          <w:i/>
          <w:iCs/>
        </w:rPr>
        <w:t>RemoteApp</w:t>
      </w:r>
      <w:r w:rsidRPr="00AD500B">
        <w:rPr>
          <w:rFonts w:ascii="Calibri" w:eastAsia="Times New Roman" w:hAnsi="Calibri" w:cs="Calibri"/>
        </w:rPr>
        <w:t> </w:t>
      </w:r>
      <w:r w:rsidRPr="00AD500B">
        <w:rPr>
          <w:rFonts w:ascii="Calibri" w:eastAsia="Times New Roman" w:hAnsi="Calibri" w:cs="Calibri"/>
          <w:lang w:val="ru-RU"/>
        </w:rPr>
        <w:t>вместе со своими локальными программами. Пользователи могут сворачивать и разворачивать окно программы, изменять его размеры и с легкостью запускать сразу несколько программ. Если пользователь запускает более одной программы</w:t>
      </w:r>
      <w:r w:rsidRPr="00AD500B">
        <w:rPr>
          <w:rFonts w:ascii="Calibri" w:eastAsia="Times New Roman" w:hAnsi="Calibri" w:cs="Calibri"/>
        </w:rPr>
        <w:t> </w:t>
      </w:r>
      <w:r w:rsidRPr="00AD500B">
        <w:rPr>
          <w:rFonts w:ascii="Calibri" w:eastAsia="Times New Roman" w:hAnsi="Calibri" w:cs="Calibri"/>
          <w:i/>
          <w:iCs/>
        </w:rPr>
        <w:t>RemoteApp</w:t>
      </w:r>
      <w:r w:rsidRPr="00AD500B">
        <w:rPr>
          <w:rFonts w:ascii="Calibri" w:eastAsia="Times New Roman" w:hAnsi="Calibri" w:cs="Calibri"/>
        </w:rPr>
        <w:t> </w:t>
      </w:r>
      <w:r w:rsidRPr="00AD500B">
        <w:rPr>
          <w:rFonts w:ascii="Calibri" w:eastAsia="Times New Roman" w:hAnsi="Calibri" w:cs="Calibri"/>
          <w:lang w:val="ru-RU"/>
        </w:rPr>
        <w:t xml:space="preserve">на одном сервере терминалов, программы </w:t>
      </w:r>
      <w:proofErr w:type="spellStart"/>
      <w:r w:rsidRPr="00AD500B">
        <w:rPr>
          <w:rFonts w:ascii="Calibri" w:eastAsia="Times New Roman" w:hAnsi="Calibri" w:cs="Calibri"/>
          <w:lang w:val="ru-RU"/>
        </w:rPr>
        <w:t>RemoteApp</w:t>
      </w:r>
      <w:proofErr w:type="spellEnd"/>
      <w:r w:rsidRPr="00AD500B">
        <w:rPr>
          <w:rFonts w:ascii="Calibri" w:eastAsia="Times New Roman" w:hAnsi="Calibri" w:cs="Calibri"/>
          <w:lang w:val="ru-RU"/>
        </w:rPr>
        <w:t xml:space="preserve"> будут находиться в одном сеансе служб терминалов.</w:t>
      </w:r>
    </w:p>
    <w:p w14:paraId="488E124A"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lang w:val="ru-RU"/>
        </w:rPr>
        <w:t xml:space="preserve">Есть несколько способов запуска программ </w:t>
      </w:r>
      <w:proofErr w:type="spellStart"/>
      <w:r w:rsidRPr="00AD500B">
        <w:rPr>
          <w:rFonts w:ascii="Calibri" w:eastAsia="Times New Roman" w:hAnsi="Calibri" w:cs="Calibri"/>
          <w:lang w:val="ru-RU"/>
        </w:rPr>
        <w:t>RemoteApp</w:t>
      </w:r>
      <w:proofErr w:type="spellEnd"/>
      <w:r w:rsidRPr="00AD500B">
        <w:rPr>
          <w:rFonts w:ascii="Calibri" w:eastAsia="Times New Roman" w:hAnsi="Calibri" w:cs="Calibri"/>
          <w:lang w:val="ru-RU"/>
        </w:rPr>
        <w:t>. Для этого можно:</w:t>
      </w:r>
    </w:p>
    <w:p w14:paraId="0D606B11" w14:textId="77777777" w:rsidR="00AD500B" w:rsidRPr="00AD500B" w:rsidRDefault="00AD500B" w:rsidP="00AD500B">
      <w:pPr>
        <w:numPr>
          <w:ilvl w:val="0"/>
          <w:numId w:val="7"/>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lang w:val="ru-RU"/>
        </w:rPr>
        <w:t>дважды щелкнуть файл протокола удаленного рабочего стола (RDP), который был создан и распространен администратором;</w:t>
      </w:r>
    </w:p>
    <w:p w14:paraId="46F817E8" w14:textId="77777777" w:rsidR="00AD500B" w:rsidRPr="00AD500B" w:rsidRDefault="00AD500B" w:rsidP="00AD500B">
      <w:pPr>
        <w:numPr>
          <w:ilvl w:val="0"/>
          <w:numId w:val="7"/>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lang w:val="ru-RU"/>
        </w:rPr>
        <w:t xml:space="preserve">дважды щелкнуть значок программы на рабочем столе или в меню Пуск, которое было создано и распространено администратором с помощью пакета установщика </w:t>
      </w:r>
      <w:proofErr w:type="spellStart"/>
      <w:r w:rsidRPr="00AD500B">
        <w:rPr>
          <w:rFonts w:ascii="Calibri" w:eastAsia="Times New Roman" w:hAnsi="Calibri" w:cs="Calibri"/>
          <w:lang w:val="ru-RU"/>
        </w:rPr>
        <w:t>Microsoft</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Windows</w:t>
      </w:r>
      <w:proofErr w:type="spellEnd"/>
      <w:r w:rsidRPr="00AD500B">
        <w:rPr>
          <w:rFonts w:ascii="Calibri" w:eastAsia="Times New Roman" w:hAnsi="Calibri" w:cs="Calibri"/>
          <w:lang w:val="ru-RU"/>
        </w:rPr>
        <w:t xml:space="preserve"> (MSI);</w:t>
      </w:r>
    </w:p>
    <w:p w14:paraId="36BA09FB" w14:textId="77777777" w:rsidR="00AD500B" w:rsidRPr="00AD500B" w:rsidRDefault="00AD500B" w:rsidP="00AD500B">
      <w:pPr>
        <w:numPr>
          <w:ilvl w:val="0"/>
          <w:numId w:val="7"/>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lang w:val="ru-RU"/>
        </w:rPr>
        <w:t>дважды щелкнуть файл, расширение имени которого связано с программой</w:t>
      </w:r>
      <w:r w:rsidRPr="00AD500B">
        <w:rPr>
          <w:rFonts w:ascii="Calibri" w:eastAsia="Times New Roman" w:hAnsi="Calibri" w:cs="Calibri"/>
        </w:rPr>
        <w:t> </w:t>
      </w:r>
      <w:r w:rsidRPr="00AD500B">
        <w:rPr>
          <w:rFonts w:ascii="Calibri" w:eastAsia="Times New Roman" w:hAnsi="Calibri" w:cs="Calibri"/>
          <w:i/>
          <w:iCs/>
        </w:rPr>
        <w:t>RemoteApp</w:t>
      </w:r>
      <w:r w:rsidRPr="00AD500B">
        <w:rPr>
          <w:rFonts w:ascii="Calibri" w:eastAsia="Times New Roman" w:hAnsi="Calibri" w:cs="Calibri"/>
        </w:rPr>
        <w:t> </w:t>
      </w:r>
      <w:r w:rsidRPr="00AD500B">
        <w:rPr>
          <w:rFonts w:ascii="Calibri" w:eastAsia="Times New Roman" w:hAnsi="Calibri" w:cs="Calibri"/>
          <w:lang w:val="ru-RU"/>
        </w:rPr>
        <w:t xml:space="preserve">(эта связь может быть настроена администратором с помощью пакета установщика </w:t>
      </w:r>
      <w:proofErr w:type="spellStart"/>
      <w:r w:rsidRPr="00AD500B">
        <w:rPr>
          <w:rFonts w:ascii="Calibri" w:eastAsia="Times New Roman" w:hAnsi="Calibri" w:cs="Calibri"/>
          <w:lang w:val="ru-RU"/>
        </w:rPr>
        <w:t>Windows</w:t>
      </w:r>
      <w:proofErr w:type="spellEnd"/>
      <w:r w:rsidRPr="00AD500B">
        <w:rPr>
          <w:rFonts w:ascii="Calibri" w:eastAsia="Times New Roman" w:hAnsi="Calibri" w:cs="Calibri"/>
          <w:lang w:val="ru-RU"/>
        </w:rPr>
        <w:t>);</w:t>
      </w:r>
    </w:p>
    <w:p w14:paraId="1A1DAED6" w14:textId="77777777" w:rsidR="00AD500B" w:rsidRPr="00AD500B" w:rsidRDefault="00AD500B" w:rsidP="00AD500B">
      <w:pPr>
        <w:numPr>
          <w:ilvl w:val="0"/>
          <w:numId w:val="7"/>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lang w:val="ru-RU"/>
        </w:rPr>
        <w:t>получить доступ к ссылке на программу</w:t>
      </w:r>
      <w:r w:rsidRPr="00AD500B">
        <w:rPr>
          <w:rFonts w:ascii="Calibri" w:eastAsia="Times New Roman" w:hAnsi="Calibri" w:cs="Calibri"/>
        </w:rPr>
        <w:t> </w:t>
      </w:r>
      <w:r w:rsidRPr="00AD500B">
        <w:rPr>
          <w:rFonts w:ascii="Calibri" w:eastAsia="Times New Roman" w:hAnsi="Calibri" w:cs="Calibri"/>
          <w:i/>
          <w:iCs/>
        </w:rPr>
        <w:t>RemoteApp</w:t>
      </w:r>
      <w:r w:rsidRPr="00AD500B">
        <w:rPr>
          <w:rFonts w:ascii="Calibri" w:eastAsia="Times New Roman" w:hAnsi="Calibri" w:cs="Calibri"/>
        </w:rPr>
        <w:t> </w:t>
      </w:r>
      <w:r w:rsidRPr="00AD500B">
        <w:rPr>
          <w:rFonts w:ascii="Calibri" w:eastAsia="Times New Roman" w:hAnsi="Calibri" w:cs="Calibri"/>
          <w:lang w:val="ru-RU"/>
        </w:rPr>
        <w:t>на веб-узле с помощью веб-доступа к службам терминалов.</w:t>
      </w:r>
    </w:p>
    <w:p w14:paraId="7FC91A9C"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lang w:val="ru-RU"/>
        </w:rPr>
        <w:lastRenderedPageBreak/>
        <w:t xml:space="preserve">RDP-файлы и пакеты установщика </w:t>
      </w:r>
      <w:proofErr w:type="spellStart"/>
      <w:r w:rsidRPr="00AD500B">
        <w:rPr>
          <w:rFonts w:ascii="Calibri" w:eastAsia="Times New Roman" w:hAnsi="Calibri" w:cs="Calibri"/>
          <w:lang w:val="ru-RU"/>
        </w:rPr>
        <w:t>Windows</w:t>
      </w:r>
      <w:proofErr w:type="spellEnd"/>
      <w:r w:rsidRPr="00AD500B">
        <w:rPr>
          <w:rFonts w:ascii="Calibri" w:eastAsia="Times New Roman" w:hAnsi="Calibri" w:cs="Calibri"/>
          <w:lang w:val="ru-RU"/>
        </w:rPr>
        <w:t xml:space="preserve"> содержат параметры, необходимые для запуска программ</w:t>
      </w:r>
      <w:r w:rsidRPr="00AD500B">
        <w:rPr>
          <w:rFonts w:ascii="Calibri" w:eastAsia="Times New Roman" w:hAnsi="Calibri" w:cs="Calibri"/>
        </w:rPr>
        <w:t> </w:t>
      </w:r>
      <w:r w:rsidRPr="00AD500B">
        <w:rPr>
          <w:rFonts w:ascii="Calibri" w:eastAsia="Times New Roman" w:hAnsi="Calibri" w:cs="Calibri"/>
          <w:i/>
          <w:iCs/>
        </w:rPr>
        <w:t>RemoteApp</w:t>
      </w:r>
      <w:r w:rsidRPr="00AD500B">
        <w:rPr>
          <w:rFonts w:ascii="Calibri" w:eastAsia="Times New Roman" w:hAnsi="Calibri" w:cs="Calibri"/>
          <w:lang w:val="ru-RU"/>
        </w:rPr>
        <w:t xml:space="preserve">. После открытия программы </w:t>
      </w:r>
      <w:proofErr w:type="spellStart"/>
      <w:r w:rsidRPr="00AD500B">
        <w:rPr>
          <w:rFonts w:ascii="Calibri" w:eastAsia="Times New Roman" w:hAnsi="Calibri" w:cs="Calibri"/>
          <w:lang w:val="ru-RU"/>
        </w:rPr>
        <w:t>RemoteApp</w:t>
      </w:r>
      <w:proofErr w:type="spellEnd"/>
      <w:r w:rsidRPr="00AD500B">
        <w:rPr>
          <w:rFonts w:ascii="Calibri" w:eastAsia="Times New Roman" w:hAnsi="Calibri" w:cs="Calibri"/>
          <w:lang w:val="ru-RU"/>
        </w:rPr>
        <w:t xml:space="preserve"> на локальном компьютере можно работать с программой, запущенной на сервере терминалов, как если бы она была запущена локально.</w:t>
      </w:r>
    </w:p>
    <w:p w14:paraId="610ECED4" w14:textId="77777777" w:rsidR="00AD500B" w:rsidRPr="00AD500B" w:rsidRDefault="00AD500B" w:rsidP="00AD500B">
      <w:pPr>
        <w:spacing w:after="0" w:line="240" w:lineRule="auto"/>
        <w:rPr>
          <w:rFonts w:ascii="Calibri" w:eastAsia="Times New Roman" w:hAnsi="Calibri" w:cs="Calibri"/>
          <w:sz w:val="32"/>
          <w:szCs w:val="32"/>
          <w:lang w:val="ru-RU"/>
        </w:rPr>
      </w:pPr>
      <w:r w:rsidRPr="00AD500B">
        <w:rPr>
          <w:rFonts w:ascii="Calibri" w:eastAsia="Times New Roman" w:hAnsi="Calibri" w:cs="Calibri"/>
          <w:b/>
          <w:bCs/>
          <w:sz w:val="32"/>
          <w:szCs w:val="32"/>
          <w:lang w:val="ru-RU"/>
        </w:rPr>
        <w:t>Интернет и мобильные устройства</w:t>
      </w:r>
    </w:p>
    <w:p w14:paraId="1021741C" w14:textId="6A42F90F" w:rsidR="00AD500B" w:rsidRPr="00AD500B" w:rsidRDefault="00AD500B" w:rsidP="00AD500B">
      <w:pPr>
        <w:spacing w:before="100" w:after="100" w:line="240" w:lineRule="auto"/>
        <w:rPr>
          <w:rFonts w:ascii="Calibri" w:eastAsia="Times New Roman" w:hAnsi="Calibri" w:cs="Calibri"/>
          <w:lang w:val="ru-RU"/>
        </w:rPr>
      </w:pPr>
      <w:proofErr w:type="spellStart"/>
      <w:r w:rsidRPr="00AD500B">
        <w:rPr>
          <w:rFonts w:ascii="Calibri" w:eastAsia="Times New Roman" w:hAnsi="Calibri" w:cs="Calibri"/>
          <w:lang w:val="ru-RU"/>
        </w:rPr>
        <w:t>На</w:t>
      </w:r>
      <w:r w:rsidR="00BB21CC">
        <w:rPr>
          <w:rFonts w:ascii="Calibri" w:eastAsia="Times New Roman" w:hAnsi="Calibri" w:cs="Calibri"/>
          <w:lang w:val="ru-RU"/>
        </w:rPr>
        <w:t xml:space="preserve">рис.3.6. </w:t>
      </w:r>
      <w:proofErr w:type="spellEnd"/>
      <w:r w:rsidR="00BB21CC">
        <w:rPr>
          <w:rFonts w:ascii="Calibri" w:eastAsia="Times New Roman" w:hAnsi="Calibri" w:cs="Calibri"/>
          <w:lang w:val="ru-RU"/>
        </w:rPr>
        <w:t>п</w:t>
      </w:r>
      <w:r w:rsidRPr="00AD500B">
        <w:rPr>
          <w:rFonts w:ascii="Calibri" w:eastAsia="Times New Roman" w:hAnsi="Calibri" w:cs="Calibri"/>
          <w:lang w:val="ru-RU"/>
        </w:rPr>
        <w:t>редставлены разделы компоненты "Интернет и мобильные устройства":</w:t>
      </w:r>
    </w:p>
    <w:p w14:paraId="6E700885" w14:textId="77777777" w:rsidR="00AD500B" w:rsidRPr="00AD500B" w:rsidRDefault="00AD500B" w:rsidP="00AD500B">
      <w:pPr>
        <w:numPr>
          <w:ilvl w:val="0"/>
          <w:numId w:val="8"/>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i/>
          <w:iCs/>
          <w:lang w:val="ru-RU"/>
        </w:rPr>
        <w:t>Веб-сайты</w:t>
      </w:r>
      <w:r w:rsidRPr="00AD500B">
        <w:rPr>
          <w:rFonts w:ascii="Calibri" w:eastAsia="Times New Roman" w:hAnsi="Calibri" w:cs="Calibri"/>
          <w:lang w:val="ru-RU"/>
        </w:rPr>
        <w:t>. Развертывание и масштабирование веб-приложений.</w:t>
      </w:r>
    </w:p>
    <w:p w14:paraId="5B03D8EA" w14:textId="77777777" w:rsidR="00AD500B" w:rsidRPr="00AD500B" w:rsidRDefault="00AD500B" w:rsidP="00AD500B">
      <w:pPr>
        <w:numPr>
          <w:ilvl w:val="0"/>
          <w:numId w:val="8"/>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i/>
          <w:iCs/>
          <w:lang w:val="ru-RU"/>
        </w:rPr>
        <w:t>Мобильные службы</w:t>
      </w:r>
      <w:r w:rsidRPr="00AD500B">
        <w:rPr>
          <w:rFonts w:ascii="Calibri" w:eastAsia="Times New Roman" w:hAnsi="Calibri" w:cs="Calibri"/>
          <w:lang w:val="ru-RU"/>
        </w:rPr>
        <w:t>. Создание и размещение серверной части для любого мобильного приложения.</w:t>
      </w:r>
    </w:p>
    <w:p w14:paraId="3DA579ED" w14:textId="77777777" w:rsidR="00AD500B" w:rsidRPr="00AD500B" w:rsidRDefault="00AD500B" w:rsidP="00AD500B">
      <w:pPr>
        <w:numPr>
          <w:ilvl w:val="0"/>
          <w:numId w:val="8"/>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i/>
          <w:iCs/>
          <w:lang w:val="ru-RU"/>
        </w:rPr>
        <w:t>Управление API</w:t>
      </w:r>
      <w:r w:rsidRPr="00AD500B">
        <w:rPr>
          <w:rFonts w:ascii="Calibri" w:eastAsia="Times New Roman" w:hAnsi="Calibri" w:cs="Calibri"/>
          <w:lang w:val="ru-RU"/>
        </w:rPr>
        <w:t>. Безопасная публикация интерфейсов API для разработчиков, партнеров и сотрудников с учетом масштаба.</w:t>
      </w:r>
    </w:p>
    <w:p w14:paraId="104348AD" w14:textId="77777777" w:rsidR="00AD500B" w:rsidRPr="00AD500B" w:rsidRDefault="00AD500B" w:rsidP="00AD500B">
      <w:pPr>
        <w:numPr>
          <w:ilvl w:val="0"/>
          <w:numId w:val="8"/>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i/>
          <w:iCs/>
          <w:lang w:val="ru-RU"/>
        </w:rPr>
        <w:t>Концентраторы уведомлений</w:t>
      </w:r>
      <w:r w:rsidRPr="00AD500B">
        <w:rPr>
          <w:rFonts w:ascii="Calibri" w:eastAsia="Times New Roman" w:hAnsi="Calibri" w:cs="Calibri"/>
          <w:lang w:val="ru-RU"/>
        </w:rPr>
        <w:t xml:space="preserve">. Масштабируемая кроссплатформенная инфраструктура </w:t>
      </w:r>
      <w:proofErr w:type="spellStart"/>
      <w:r w:rsidRPr="00AD500B">
        <w:rPr>
          <w:rFonts w:ascii="Calibri" w:eastAsia="Times New Roman" w:hAnsi="Calibri" w:cs="Calibri"/>
          <w:lang w:val="ru-RU"/>
        </w:rPr>
        <w:t>push</w:t>
      </w:r>
      <w:proofErr w:type="spellEnd"/>
      <w:r w:rsidRPr="00AD500B">
        <w:rPr>
          <w:rFonts w:ascii="Calibri" w:eastAsia="Times New Roman" w:hAnsi="Calibri" w:cs="Calibri"/>
          <w:lang w:val="ru-RU"/>
        </w:rPr>
        <w:t>-уведомлений.</w:t>
      </w:r>
    </w:p>
    <w:p w14:paraId="0047C495" w14:textId="77777777" w:rsidR="00AD500B" w:rsidRPr="00AD500B" w:rsidRDefault="00AD500B" w:rsidP="00AD500B">
      <w:pPr>
        <w:spacing w:after="0" w:line="240" w:lineRule="auto"/>
        <w:rPr>
          <w:rFonts w:ascii="Calibri" w:eastAsia="Times New Roman" w:hAnsi="Calibri" w:cs="Calibri"/>
        </w:rPr>
      </w:pPr>
      <w:r w:rsidRPr="00AD500B">
        <w:rPr>
          <w:rFonts w:ascii="Calibri" w:eastAsia="Times New Roman" w:hAnsi="Calibri" w:cs="Calibri"/>
          <w:noProof/>
          <w:color w:val="0000FF"/>
        </w:rPr>
        <w:drawing>
          <wp:inline distT="0" distB="0" distL="0" distR="0" wp14:anchorId="01A3A674" wp14:editId="7E3560C4">
            <wp:extent cx="5943600" cy="4214495"/>
            <wp:effectExtent l="0" t="0" r="0" b="0"/>
            <wp:docPr id="33" name="Picture 33" descr="Интернет и мобильные устройства">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нтернет и мобильные устройства">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214495"/>
                    </a:xfrm>
                    <a:prstGeom prst="rect">
                      <a:avLst/>
                    </a:prstGeom>
                    <a:noFill/>
                    <a:ln>
                      <a:noFill/>
                    </a:ln>
                  </pic:spPr>
                </pic:pic>
              </a:graphicData>
            </a:graphic>
          </wp:inline>
        </w:drawing>
      </w:r>
    </w:p>
    <w:p w14:paraId="5C4D304A" w14:textId="77777777" w:rsidR="00AD500B" w:rsidRPr="00AD500B" w:rsidRDefault="00AD500B" w:rsidP="00AD500B">
      <w:pPr>
        <w:spacing w:after="0" w:line="240" w:lineRule="auto"/>
        <w:rPr>
          <w:rFonts w:ascii="Calibri" w:eastAsia="Times New Roman" w:hAnsi="Calibri" w:cs="Calibri"/>
          <w:lang w:val="ru-RU"/>
        </w:rPr>
      </w:pPr>
      <w:r w:rsidRPr="00AD500B">
        <w:rPr>
          <w:rFonts w:ascii="Calibri" w:eastAsia="Times New Roman" w:hAnsi="Calibri" w:cs="Calibri"/>
          <w:lang w:val="ru-RU"/>
        </w:rPr>
        <w:t xml:space="preserve"> ==</w:t>
      </w:r>
    </w:p>
    <w:p w14:paraId="47966178" w14:textId="77777777" w:rsidR="00AD500B" w:rsidRPr="00AD500B" w:rsidRDefault="00AD500B" w:rsidP="00AD500B">
      <w:pPr>
        <w:spacing w:after="0" w:line="300" w:lineRule="atLeast"/>
        <w:rPr>
          <w:rFonts w:ascii="Calibri" w:eastAsia="Times New Roman" w:hAnsi="Calibri" w:cs="Calibri"/>
          <w:color w:val="000000"/>
          <w:sz w:val="18"/>
          <w:szCs w:val="18"/>
          <w:lang w:val="ru-RU"/>
        </w:rPr>
      </w:pPr>
      <w:r w:rsidRPr="00AD500B">
        <w:rPr>
          <w:rFonts w:ascii="Calibri" w:eastAsia="Times New Roman" w:hAnsi="Calibri" w:cs="Calibri"/>
          <w:b/>
          <w:bCs/>
          <w:color w:val="000000"/>
          <w:sz w:val="18"/>
          <w:szCs w:val="18"/>
          <w:lang w:val="ru-RU"/>
        </w:rPr>
        <w:t>Рис. 3.6.</w:t>
      </w:r>
      <w:r w:rsidRPr="00AD500B">
        <w:rPr>
          <w:rFonts w:ascii="Calibri" w:eastAsia="Times New Roman" w:hAnsi="Calibri" w:cs="Calibri"/>
          <w:b/>
          <w:bCs/>
          <w:color w:val="000000"/>
          <w:sz w:val="18"/>
          <w:szCs w:val="18"/>
        </w:rPr>
        <w:t> </w:t>
      </w:r>
      <w:r w:rsidRPr="00AD500B">
        <w:rPr>
          <w:rFonts w:ascii="Calibri" w:eastAsia="Times New Roman" w:hAnsi="Calibri" w:cs="Calibri"/>
          <w:color w:val="000000"/>
          <w:sz w:val="18"/>
          <w:szCs w:val="18"/>
          <w:lang w:val="ru-RU"/>
        </w:rPr>
        <w:t>Интернет и мобильные устройства</w:t>
      </w:r>
    </w:p>
    <w:p w14:paraId="2BE6A790" w14:textId="03AADB7F" w:rsidR="00AD500B" w:rsidRPr="00AD500B" w:rsidRDefault="00AD500B" w:rsidP="00AD500B">
      <w:pPr>
        <w:spacing w:after="0" w:line="300" w:lineRule="atLeast"/>
        <w:rPr>
          <w:rFonts w:ascii="Calibri" w:eastAsia="Times New Roman" w:hAnsi="Calibri" w:cs="Calibri"/>
          <w:color w:val="000000"/>
          <w:sz w:val="18"/>
          <w:szCs w:val="18"/>
          <w:lang w:val="ru-RU"/>
        </w:rPr>
      </w:pPr>
      <w:r w:rsidRPr="00AD500B">
        <w:rPr>
          <w:rFonts w:ascii="Calibri" w:eastAsia="Times New Roman" w:hAnsi="Calibri" w:cs="Calibri"/>
          <w:color w:val="000000"/>
          <w:sz w:val="18"/>
          <w:szCs w:val="18"/>
          <w:lang w:val="ru-RU"/>
        </w:rPr>
        <w:t> </w:t>
      </w:r>
    </w:p>
    <w:p w14:paraId="4AB6F9E8" w14:textId="77777777" w:rsidR="00AD500B" w:rsidRPr="00AD500B" w:rsidRDefault="00AD500B" w:rsidP="00AD500B">
      <w:pPr>
        <w:spacing w:after="0" w:line="240" w:lineRule="auto"/>
        <w:rPr>
          <w:rFonts w:ascii="Calibri" w:eastAsia="Times New Roman" w:hAnsi="Calibri" w:cs="Calibri"/>
          <w:sz w:val="32"/>
          <w:szCs w:val="32"/>
          <w:lang w:val="ru-RU"/>
        </w:rPr>
      </w:pPr>
      <w:r w:rsidRPr="00AD500B">
        <w:rPr>
          <w:rFonts w:ascii="Calibri" w:eastAsia="Times New Roman" w:hAnsi="Calibri" w:cs="Calibri"/>
          <w:b/>
          <w:bCs/>
          <w:sz w:val="32"/>
          <w:szCs w:val="32"/>
          <w:lang w:val="ru-RU"/>
        </w:rPr>
        <w:t>Веб-сайты</w:t>
      </w:r>
    </w:p>
    <w:p w14:paraId="689E14C4" w14:textId="7BE5BBE5" w:rsidR="00AD500B" w:rsidRPr="00AD500B" w:rsidRDefault="00AD500B" w:rsidP="00AD500B">
      <w:pPr>
        <w:spacing w:before="100" w:after="100" w:line="240" w:lineRule="auto"/>
        <w:rPr>
          <w:rFonts w:ascii="Calibri" w:eastAsia="Times New Roman" w:hAnsi="Calibri" w:cs="Calibri"/>
          <w:lang w:val="ru-RU"/>
        </w:rPr>
      </w:pPr>
      <w:proofErr w:type="spellStart"/>
      <w:r w:rsidRPr="00AD500B">
        <w:rPr>
          <w:rFonts w:ascii="Calibri" w:eastAsia="Times New Roman" w:hAnsi="Calibri" w:cs="Calibri"/>
          <w:b/>
          <w:bCs/>
          <w:i/>
          <w:iCs/>
          <w:lang w:val="ru-RU"/>
        </w:rPr>
        <w:t>Azure</w:t>
      </w:r>
      <w:proofErr w:type="spellEnd"/>
      <w:r w:rsidRPr="00AD500B">
        <w:rPr>
          <w:rFonts w:ascii="Calibri" w:eastAsia="Times New Roman" w:hAnsi="Calibri" w:cs="Calibri"/>
          <w:b/>
          <w:bCs/>
          <w:i/>
          <w:iCs/>
          <w:lang w:val="ru-RU"/>
        </w:rPr>
        <w:t xml:space="preserve"> </w:t>
      </w:r>
      <w:proofErr w:type="spellStart"/>
      <w:r w:rsidRPr="00AD500B">
        <w:rPr>
          <w:rFonts w:ascii="Calibri" w:eastAsia="Times New Roman" w:hAnsi="Calibri" w:cs="Calibri"/>
          <w:b/>
          <w:bCs/>
          <w:i/>
          <w:iCs/>
          <w:lang w:val="ru-RU"/>
        </w:rPr>
        <w:t>Websites</w:t>
      </w:r>
      <w:proofErr w:type="spellEnd"/>
      <w:r w:rsidRPr="00AD500B">
        <w:rPr>
          <w:rFonts w:ascii="Calibri" w:eastAsia="Times New Roman" w:hAnsi="Calibri" w:cs="Calibri"/>
          <w:b/>
          <w:bCs/>
        </w:rPr>
        <w:t> </w:t>
      </w:r>
      <w:r w:rsidRPr="00AD500B">
        <w:rPr>
          <w:rFonts w:ascii="Calibri" w:eastAsia="Times New Roman" w:hAnsi="Calibri" w:cs="Calibri"/>
          <w:b/>
          <w:bCs/>
          <w:lang w:val="ru-RU"/>
        </w:rPr>
        <w:t>– это управляемая платформа, работающая как служба (</w:t>
      </w:r>
      <w:proofErr w:type="spellStart"/>
      <w:r w:rsidRPr="00AD500B">
        <w:rPr>
          <w:rFonts w:ascii="Calibri" w:eastAsia="Times New Roman" w:hAnsi="Calibri" w:cs="Calibri"/>
          <w:b/>
          <w:bCs/>
          <w:lang w:val="ru-RU"/>
        </w:rPr>
        <w:t>PaaS</w:t>
      </w:r>
      <w:proofErr w:type="spellEnd"/>
      <w:r w:rsidRPr="00AD500B">
        <w:rPr>
          <w:rFonts w:ascii="Calibri" w:eastAsia="Times New Roman" w:hAnsi="Calibri" w:cs="Calibri"/>
          <w:b/>
          <w:bCs/>
          <w:lang w:val="ru-RU"/>
        </w:rPr>
        <w:t>)</w:t>
      </w:r>
      <w:r w:rsidR="00B1422C">
        <w:rPr>
          <w:rFonts w:ascii="Calibri" w:eastAsia="Times New Roman" w:hAnsi="Calibri" w:cs="Calibri"/>
          <w:b/>
          <w:bCs/>
          <w:lang w:val="ru-RU"/>
        </w:rPr>
        <w:t xml:space="preserve">, рис.3.7. </w:t>
      </w:r>
      <w:r w:rsidRPr="00AD500B">
        <w:rPr>
          <w:rFonts w:ascii="Calibri" w:eastAsia="Times New Roman" w:hAnsi="Calibri" w:cs="Calibri"/>
          <w:lang w:val="ru-RU"/>
        </w:rPr>
        <w:t>Она позволяет создавать, развертывать и масштабировать веб-приложения корпоративного уровня.</w:t>
      </w:r>
    </w:p>
    <w:p w14:paraId="138F9B17" w14:textId="77777777" w:rsidR="00AD500B" w:rsidRPr="00AD500B" w:rsidRDefault="00AD500B" w:rsidP="00AD500B">
      <w:pPr>
        <w:spacing w:after="0" w:line="240" w:lineRule="auto"/>
        <w:rPr>
          <w:rFonts w:ascii="Calibri" w:eastAsia="Times New Roman" w:hAnsi="Calibri" w:cs="Calibri"/>
        </w:rPr>
      </w:pPr>
      <w:r w:rsidRPr="00AD500B">
        <w:rPr>
          <w:rFonts w:ascii="Calibri" w:eastAsia="Times New Roman" w:hAnsi="Calibri" w:cs="Calibri"/>
          <w:noProof/>
        </w:rPr>
        <w:lastRenderedPageBreak/>
        <w:drawing>
          <wp:inline distT="0" distB="0" distL="0" distR="0" wp14:anchorId="60CE3AFC" wp14:editId="62B9BD9F">
            <wp:extent cx="5943600" cy="5954395"/>
            <wp:effectExtent l="0" t="0" r="0" b="8255"/>
            <wp:docPr id="32" name="Picture 32" descr="Веб-сайты и прил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еб-сайты и приложени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954395"/>
                    </a:xfrm>
                    <a:prstGeom prst="rect">
                      <a:avLst/>
                    </a:prstGeom>
                    <a:noFill/>
                    <a:ln>
                      <a:noFill/>
                    </a:ln>
                  </pic:spPr>
                </pic:pic>
              </a:graphicData>
            </a:graphic>
          </wp:inline>
        </w:drawing>
      </w:r>
    </w:p>
    <w:p w14:paraId="073D8CD0" w14:textId="77777777" w:rsidR="00AD500B" w:rsidRPr="00AD500B" w:rsidRDefault="00AD500B" w:rsidP="00AD500B">
      <w:pPr>
        <w:spacing w:after="0" w:line="300" w:lineRule="atLeast"/>
        <w:rPr>
          <w:rFonts w:ascii="Calibri" w:eastAsia="Times New Roman" w:hAnsi="Calibri" w:cs="Calibri"/>
          <w:color w:val="000000"/>
          <w:sz w:val="18"/>
          <w:szCs w:val="18"/>
          <w:lang w:val="ru-RU"/>
        </w:rPr>
      </w:pPr>
      <w:r w:rsidRPr="00AD500B">
        <w:rPr>
          <w:rFonts w:ascii="Calibri" w:eastAsia="Times New Roman" w:hAnsi="Calibri" w:cs="Calibri"/>
          <w:b/>
          <w:bCs/>
          <w:color w:val="000000"/>
          <w:sz w:val="18"/>
          <w:szCs w:val="18"/>
          <w:lang w:val="ru-RU"/>
        </w:rPr>
        <w:t>Рис. 3.7.</w:t>
      </w:r>
      <w:r w:rsidRPr="00AD500B">
        <w:rPr>
          <w:rFonts w:ascii="Calibri" w:eastAsia="Times New Roman" w:hAnsi="Calibri" w:cs="Calibri"/>
          <w:b/>
          <w:bCs/>
          <w:color w:val="000000"/>
          <w:sz w:val="18"/>
          <w:szCs w:val="18"/>
        </w:rPr>
        <w:t> </w:t>
      </w:r>
      <w:r w:rsidRPr="00AD500B">
        <w:rPr>
          <w:rFonts w:ascii="Calibri" w:eastAsia="Times New Roman" w:hAnsi="Calibri" w:cs="Calibri"/>
          <w:color w:val="000000"/>
          <w:sz w:val="18"/>
          <w:szCs w:val="18"/>
          <w:lang w:val="ru-RU"/>
        </w:rPr>
        <w:t>Веб-сайты и приложения</w:t>
      </w:r>
    </w:p>
    <w:p w14:paraId="5F4FB7AA"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Использование знакомого языка</w:t>
      </w:r>
      <w:r w:rsidRPr="00AD500B">
        <w:rPr>
          <w:rFonts w:ascii="Calibri" w:eastAsia="Times New Roman" w:hAnsi="Calibri" w:cs="Calibri"/>
          <w:lang w:val="ru-RU"/>
        </w:rPr>
        <w:t xml:space="preserve">. Использование ASP.NET, </w:t>
      </w:r>
      <w:proofErr w:type="spellStart"/>
      <w:r w:rsidRPr="00AD500B">
        <w:rPr>
          <w:rFonts w:ascii="Calibri" w:eastAsia="Times New Roman" w:hAnsi="Calibri" w:cs="Calibri"/>
          <w:lang w:val="ru-RU"/>
        </w:rPr>
        <w:t>Java</w:t>
      </w:r>
      <w:proofErr w:type="spellEnd"/>
      <w:r w:rsidRPr="00AD500B">
        <w:rPr>
          <w:rFonts w:ascii="Calibri" w:eastAsia="Times New Roman" w:hAnsi="Calibri" w:cs="Calibri"/>
          <w:lang w:val="ru-RU"/>
        </w:rPr>
        <w:t xml:space="preserve">, PHP, Node.js или </w:t>
      </w:r>
      <w:proofErr w:type="spellStart"/>
      <w:r w:rsidRPr="00AD500B">
        <w:rPr>
          <w:rFonts w:ascii="Calibri" w:eastAsia="Times New Roman" w:hAnsi="Calibri" w:cs="Calibri"/>
          <w:lang w:val="ru-RU"/>
        </w:rPr>
        <w:t>Python</w:t>
      </w:r>
      <w:proofErr w:type="spellEnd"/>
      <w:r w:rsidRPr="00AD500B">
        <w:rPr>
          <w:rFonts w:ascii="Calibri" w:eastAsia="Times New Roman" w:hAnsi="Calibri" w:cs="Calibri"/>
          <w:lang w:val="ru-RU"/>
        </w:rPr>
        <w:t xml:space="preserve">. Используются популярные веб-приложения и решения CMS, в том числе </w:t>
      </w:r>
      <w:proofErr w:type="spellStart"/>
      <w:r w:rsidRPr="00AD500B">
        <w:rPr>
          <w:rFonts w:ascii="Calibri" w:eastAsia="Times New Roman" w:hAnsi="Calibri" w:cs="Calibri"/>
          <w:lang w:val="ru-RU"/>
        </w:rPr>
        <w:t>WordPress</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Drupal</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Joomla</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Umbraco</w:t>
      </w:r>
      <w:proofErr w:type="spellEnd"/>
      <w:r w:rsidRPr="00AD500B">
        <w:rPr>
          <w:rFonts w:ascii="Calibri" w:eastAsia="Times New Roman" w:hAnsi="Calibri" w:cs="Calibri"/>
          <w:lang w:val="ru-RU"/>
        </w:rPr>
        <w:t xml:space="preserve"> и </w:t>
      </w:r>
      <w:proofErr w:type="spellStart"/>
      <w:r w:rsidRPr="00AD500B">
        <w:rPr>
          <w:rFonts w:ascii="Calibri" w:eastAsia="Times New Roman" w:hAnsi="Calibri" w:cs="Calibri"/>
          <w:lang w:val="ru-RU"/>
        </w:rPr>
        <w:t>DotNetNuke</w:t>
      </w:r>
      <w:proofErr w:type="spellEnd"/>
      <w:r w:rsidRPr="00AD500B">
        <w:rPr>
          <w:rFonts w:ascii="Calibri" w:eastAsia="Times New Roman" w:hAnsi="Calibri" w:cs="Calibri"/>
          <w:lang w:val="ru-RU"/>
        </w:rPr>
        <w:t>.</w:t>
      </w:r>
    </w:p>
    <w:p w14:paraId="1045E621" w14:textId="77777777" w:rsidR="00AD500B" w:rsidRPr="00AD500B" w:rsidRDefault="00AD500B" w:rsidP="00AD500B">
      <w:pPr>
        <w:spacing w:before="100" w:after="100" w:line="240" w:lineRule="auto"/>
        <w:rPr>
          <w:rFonts w:ascii="Calibri" w:eastAsia="Times New Roman" w:hAnsi="Calibri" w:cs="Calibri"/>
          <w:lang w:val="ru-RU"/>
        </w:rPr>
      </w:pP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упрощает создание и использование решений данных с веб-приложениями. Поддерживаются </w:t>
      </w:r>
      <w:proofErr w:type="spellStart"/>
      <w:r w:rsidRPr="00AD500B">
        <w:rPr>
          <w:rFonts w:ascii="Calibri" w:eastAsia="Times New Roman" w:hAnsi="Calibri" w:cs="Calibri"/>
          <w:lang w:val="ru-RU"/>
        </w:rPr>
        <w:t>Microsoft</w:t>
      </w:r>
      <w:proofErr w:type="spellEnd"/>
      <w:r w:rsidRPr="00AD500B">
        <w:rPr>
          <w:rFonts w:ascii="Calibri" w:eastAsia="Times New Roman" w:hAnsi="Calibri" w:cs="Calibri"/>
          <w:lang w:val="ru-RU"/>
        </w:rPr>
        <w:t xml:space="preserve"> SQL, </w:t>
      </w:r>
      <w:proofErr w:type="spellStart"/>
      <w:r w:rsidRPr="00AD500B">
        <w:rPr>
          <w:rFonts w:ascii="Calibri" w:eastAsia="Times New Roman" w:hAnsi="Calibri" w:cs="Calibri"/>
          <w:lang w:val="ru-RU"/>
        </w:rPr>
        <w:t>MySQL</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Document</w:t>
      </w:r>
      <w:proofErr w:type="spellEnd"/>
      <w:r w:rsidRPr="00AD500B">
        <w:rPr>
          <w:rFonts w:ascii="Calibri" w:eastAsia="Times New Roman" w:hAnsi="Calibri" w:cs="Calibri"/>
          <w:lang w:val="ru-RU"/>
        </w:rPr>
        <w:t xml:space="preserve"> DB, поиск, </w:t>
      </w:r>
      <w:proofErr w:type="spellStart"/>
      <w:r w:rsidRPr="00AD500B">
        <w:rPr>
          <w:rFonts w:ascii="Calibri" w:eastAsia="Times New Roman" w:hAnsi="Calibri" w:cs="Calibri"/>
          <w:lang w:val="ru-RU"/>
        </w:rPr>
        <w:t>MongoDB</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Redis</w:t>
      </w:r>
      <w:proofErr w:type="spellEnd"/>
      <w:r w:rsidRPr="00AD500B">
        <w:rPr>
          <w:rFonts w:ascii="Calibri" w:eastAsia="Times New Roman" w:hAnsi="Calibri" w:cs="Calibri"/>
          <w:lang w:val="ru-RU"/>
        </w:rPr>
        <w:t xml:space="preserve"> и табличное хранилище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Приложения бесплатно тестируются с помощью базы данных SQL и </w:t>
      </w:r>
      <w:proofErr w:type="spellStart"/>
      <w:r w:rsidRPr="00AD500B">
        <w:rPr>
          <w:rFonts w:ascii="Calibri" w:eastAsia="Times New Roman" w:hAnsi="Calibri" w:cs="Calibri"/>
          <w:lang w:val="ru-RU"/>
        </w:rPr>
        <w:t>MySQL</w:t>
      </w:r>
      <w:proofErr w:type="spellEnd"/>
      <w:r w:rsidRPr="00AD500B">
        <w:rPr>
          <w:rFonts w:ascii="Calibri" w:eastAsia="Times New Roman" w:hAnsi="Calibri" w:cs="Calibri"/>
          <w:lang w:val="ru-RU"/>
        </w:rPr>
        <w:t>.</w:t>
      </w:r>
    </w:p>
    <w:p w14:paraId="649A2CA5"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lang w:val="ru-RU"/>
        </w:rPr>
        <w:t xml:space="preserve">Веб-приложения эксплуатируются в среде с высокой доступностью и автоматическими исправлениями. Веб-приложения, развернутые с помощью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Websites</w:t>
      </w:r>
      <w:proofErr w:type="spellEnd"/>
      <w:r w:rsidRPr="00AD500B">
        <w:rPr>
          <w:rFonts w:ascii="Calibri" w:eastAsia="Times New Roman" w:hAnsi="Calibri" w:cs="Calibri"/>
          <w:lang w:val="ru-RU"/>
        </w:rPr>
        <w:t>, размещаются в виртуальных машинах, выделенных для приложений. Это обеспечивает прогнозируемую производительность и безопасную изоляцию.</w:t>
      </w:r>
    </w:p>
    <w:p w14:paraId="09AF99AD"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lastRenderedPageBreak/>
        <w:t>Автоматическое определение масштаба</w:t>
      </w:r>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позволяет проводить масштабирование с увеличением или уменьшением для обработки любой входящей пользовательской нагрузки. Можно выбрать количество и размер виртуальных машин вручную или установить автоматическое масштабирование. Это необходимо для масштабирования серверов с учетом нагрузки или по расписанию.</w:t>
      </w:r>
    </w:p>
    <w:p w14:paraId="30A72C42"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Доступ к локальным данным</w:t>
      </w:r>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позволяет строить веб-сайты, способные подключаться к центру обработки данных. С помощью служб </w:t>
      </w:r>
      <w:proofErr w:type="spellStart"/>
      <w:r w:rsidRPr="00AD500B">
        <w:rPr>
          <w:rFonts w:ascii="Calibri" w:eastAsia="Times New Roman" w:hAnsi="Calibri" w:cs="Calibri"/>
          <w:lang w:val="ru-RU"/>
        </w:rPr>
        <w:t>Hybrid</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Connections</w:t>
      </w:r>
      <w:proofErr w:type="spellEnd"/>
      <w:r w:rsidRPr="00AD500B">
        <w:rPr>
          <w:rFonts w:ascii="Calibri" w:eastAsia="Times New Roman" w:hAnsi="Calibri" w:cs="Calibri"/>
          <w:lang w:val="ru-RU"/>
        </w:rPr>
        <w:t xml:space="preserve"> и VNET можно получить безопасный доступ к локальным центрам обработки данных. Решение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Active</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Directory</w:t>
      </w:r>
      <w:proofErr w:type="spellEnd"/>
      <w:r w:rsidRPr="00AD500B">
        <w:rPr>
          <w:rFonts w:ascii="Calibri" w:eastAsia="Times New Roman" w:hAnsi="Calibri" w:cs="Calibri"/>
          <w:lang w:val="ru-RU"/>
        </w:rPr>
        <w:t xml:space="preserve"> необходимо для организации доступа только сотрудникам или партнерам.</w:t>
      </w:r>
    </w:p>
    <w:p w14:paraId="1859B27A"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Развертывание</w:t>
      </w:r>
      <w:r w:rsidRPr="00AD500B">
        <w:rPr>
          <w:rFonts w:ascii="Calibri" w:eastAsia="Times New Roman" w:hAnsi="Calibri" w:cs="Calibri"/>
          <w:lang w:val="ru-RU"/>
        </w:rPr>
        <w:t xml:space="preserve">. Непрерывная интеграция и развертывание настраивается с помощью VSO, </w:t>
      </w:r>
      <w:proofErr w:type="spellStart"/>
      <w:r w:rsidRPr="00AD500B">
        <w:rPr>
          <w:rFonts w:ascii="Calibri" w:eastAsia="Times New Roman" w:hAnsi="Calibri" w:cs="Calibri"/>
          <w:lang w:val="ru-RU"/>
        </w:rPr>
        <w:t>GitHub</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TeamCity</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Hudson</w:t>
      </w:r>
      <w:proofErr w:type="spellEnd"/>
      <w:r w:rsidRPr="00AD500B">
        <w:rPr>
          <w:rFonts w:ascii="Calibri" w:eastAsia="Times New Roman" w:hAnsi="Calibri" w:cs="Calibri"/>
          <w:lang w:val="ru-RU"/>
        </w:rPr>
        <w:t xml:space="preserve"> или </w:t>
      </w:r>
      <w:proofErr w:type="spellStart"/>
      <w:r w:rsidRPr="00AD500B">
        <w:rPr>
          <w:rFonts w:ascii="Calibri" w:eastAsia="Times New Roman" w:hAnsi="Calibri" w:cs="Calibri"/>
          <w:lang w:val="ru-RU"/>
        </w:rPr>
        <w:t>BitBucket</w:t>
      </w:r>
      <w:proofErr w:type="spellEnd"/>
      <w:r w:rsidRPr="00AD500B">
        <w:rPr>
          <w:rFonts w:ascii="Calibri" w:eastAsia="Times New Roman" w:hAnsi="Calibri" w:cs="Calibri"/>
          <w:lang w:val="ru-RU"/>
        </w:rPr>
        <w:t>. Это позволяет автоматически строить, тестировать и развертывать веб-приложение после каждого успешного теста сборки кода или интеграции.</w:t>
      </w:r>
    </w:p>
    <w:p w14:paraId="4420A546"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Интегрированная среда разработки</w:t>
      </w:r>
      <w:r w:rsidRPr="00AD500B">
        <w:rPr>
          <w:rFonts w:ascii="Calibri" w:eastAsia="Times New Roman" w:hAnsi="Calibri" w:cs="Calibri"/>
          <w:lang w:val="ru-RU"/>
        </w:rPr>
        <w:t xml:space="preserve">. Интеграция с </w:t>
      </w:r>
      <w:proofErr w:type="spellStart"/>
      <w:r w:rsidRPr="00AD500B">
        <w:rPr>
          <w:rFonts w:ascii="Calibri" w:eastAsia="Times New Roman" w:hAnsi="Calibri" w:cs="Calibri"/>
          <w:lang w:val="ru-RU"/>
        </w:rPr>
        <w:t>Visual</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Studio</w:t>
      </w:r>
      <w:proofErr w:type="spellEnd"/>
      <w:r w:rsidRPr="00AD500B">
        <w:rPr>
          <w:rFonts w:ascii="Calibri" w:eastAsia="Times New Roman" w:hAnsi="Calibri" w:cs="Calibri"/>
          <w:lang w:val="ru-RU"/>
        </w:rPr>
        <w:t xml:space="preserve"> обеспечивает полное управление жизненным циклом приложения. Благодаря интеграции с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VS можно создавать и непрерывно публиковать веб-приложение. С помощью VS можно выполнять отладку в облаке и использовать оперативные данные журнала.</w:t>
      </w:r>
    </w:p>
    <w:p w14:paraId="337135B0"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Сохранение активов в безопасности</w:t>
      </w:r>
      <w:r w:rsidRPr="00AD500B">
        <w:rPr>
          <w:rFonts w:ascii="Calibri" w:eastAsia="Times New Roman" w:hAnsi="Calibri" w:cs="Calibri"/>
          <w:lang w:val="ru-RU"/>
        </w:rPr>
        <w:t>. Автоматическое создание резервной копии для сайта и базы данных. Код и данные защищены на случай непредвиденных обстоятельств, их можно восстановить.</w:t>
      </w:r>
    </w:p>
    <w:p w14:paraId="192570D0"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Автоматическое уведомление</w:t>
      </w:r>
      <w:r w:rsidRPr="00AD500B">
        <w:rPr>
          <w:rFonts w:ascii="Calibri" w:eastAsia="Times New Roman" w:hAnsi="Calibri" w:cs="Calibri"/>
          <w:lang w:val="ru-RU"/>
        </w:rPr>
        <w:t xml:space="preserve">. Оперативное реагирование на проблемы обеспечивается в реальном времени. Для этого подключаются автоматические уведомления с помощью мониторинга и предупреждений. Интегрируются усовершенствованные функции аналитики и мониторинга </w:t>
      </w:r>
      <w:proofErr w:type="spellStart"/>
      <w:r w:rsidRPr="00AD500B">
        <w:rPr>
          <w:rFonts w:ascii="Calibri" w:eastAsia="Times New Roman" w:hAnsi="Calibri" w:cs="Calibri"/>
          <w:lang w:val="ru-RU"/>
        </w:rPr>
        <w:t>New</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Relic</w:t>
      </w:r>
      <w:proofErr w:type="spellEnd"/>
      <w:r w:rsidRPr="00AD500B">
        <w:rPr>
          <w:rFonts w:ascii="Calibri" w:eastAsia="Times New Roman" w:hAnsi="Calibri" w:cs="Calibri"/>
          <w:lang w:val="ru-RU"/>
        </w:rPr>
        <w:t xml:space="preserve"> и </w:t>
      </w:r>
      <w:proofErr w:type="spellStart"/>
      <w:r w:rsidRPr="00AD500B">
        <w:rPr>
          <w:rFonts w:ascii="Calibri" w:eastAsia="Times New Roman" w:hAnsi="Calibri" w:cs="Calibri"/>
          <w:lang w:val="ru-RU"/>
        </w:rPr>
        <w:t>AppDynamics</w:t>
      </w:r>
      <w:proofErr w:type="spellEnd"/>
      <w:r w:rsidRPr="00AD500B">
        <w:rPr>
          <w:rFonts w:ascii="Calibri" w:eastAsia="Times New Roman" w:hAnsi="Calibri" w:cs="Calibri"/>
          <w:lang w:val="ru-RU"/>
        </w:rPr>
        <w:t xml:space="preserve"> для получения полного представления о работе веб-приложения.</w:t>
      </w:r>
    </w:p>
    <w:p w14:paraId="4C65A72A"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lang w:val="ru-RU"/>
        </w:rPr>
        <w:t xml:space="preserve">Фирменная маркировка и защита. Внедряются собственные домены и SSL-сертификаты. Веб-сайты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позволяют использовать с веб-приложением любой домен из записей в DNS. Можно использовать пользовательские IP-адреса и SNI на основе SSL, в том числе групповые символы.</w:t>
      </w:r>
    </w:p>
    <w:p w14:paraId="72CADAA9"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 xml:space="preserve">Создание сайта на веб-сайтах </w:t>
      </w:r>
      <w:proofErr w:type="spellStart"/>
      <w:r w:rsidRPr="00AD500B">
        <w:rPr>
          <w:rFonts w:ascii="Calibri" w:eastAsia="Times New Roman" w:hAnsi="Calibri" w:cs="Calibri"/>
          <w:i/>
          <w:iCs/>
          <w:lang w:val="ru-RU"/>
        </w:rPr>
        <w:t>Azure</w:t>
      </w:r>
      <w:proofErr w:type="spellEnd"/>
    </w:p>
    <w:p w14:paraId="6B336E84" w14:textId="79275EFD"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lang w:val="ru-RU"/>
        </w:rPr>
        <w:t xml:space="preserve">Для создания сайта необходимо </w:t>
      </w:r>
      <w:r w:rsidRPr="00AD500B">
        <w:rPr>
          <w:rFonts w:ascii="Calibri" w:eastAsia="Times New Roman" w:hAnsi="Calibri" w:cs="Calibri"/>
          <w:highlight w:val="cyan"/>
          <w:lang w:val="ru-RU"/>
        </w:rPr>
        <w:t>выбрать "</w:t>
      </w:r>
      <w:proofErr w:type="spellStart"/>
      <w:r w:rsidRPr="00AD500B">
        <w:rPr>
          <w:rFonts w:ascii="Calibri" w:eastAsia="Times New Roman" w:hAnsi="Calibri" w:cs="Calibri"/>
          <w:highlight w:val="cyan"/>
          <w:lang w:val="ru-RU"/>
        </w:rPr>
        <w:t>Создать"→"Веб-сайты</w:t>
      </w:r>
      <w:proofErr w:type="spellEnd"/>
      <w:proofErr w:type="gramStart"/>
      <w:r w:rsidRPr="00AD500B">
        <w:rPr>
          <w:rFonts w:ascii="Calibri" w:eastAsia="Times New Roman" w:hAnsi="Calibri" w:cs="Calibri"/>
          <w:highlight w:val="cyan"/>
          <w:lang w:val="ru-RU"/>
        </w:rPr>
        <w:t xml:space="preserve">" </w:t>
      </w:r>
      <w:r w:rsidR="00415279">
        <w:rPr>
          <w:rFonts w:ascii="Calibri" w:eastAsia="Times New Roman" w:hAnsi="Calibri" w:cs="Calibri"/>
          <w:highlight w:val="cyan"/>
          <w:lang w:val="ru-RU"/>
        </w:rPr>
        <w:t>,</w:t>
      </w:r>
      <w:proofErr w:type="gramEnd"/>
      <w:r w:rsidR="00415279">
        <w:rPr>
          <w:rFonts w:ascii="Calibri" w:eastAsia="Times New Roman" w:hAnsi="Calibri" w:cs="Calibri"/>
          <w:highlight w:val="cyan"/>
          <w:lang w:val="ru-RU"/>
        </w:rPr>
        <w:t xml:space="preserve"> рис.3.8.</w:t>
      </w:r>
      <w:r w:rsidRPr="00AD500B">
        <w:rPr>
          <w:rFonts w:ascii="Calibri" w:eastAsia="Times New Roman" w:hAnsi="Calibri" w:cs="Calibri"/>
          <w:highlight w:val="cyan"/>
          <w:lang w:val="ru-RU"/>
        </w:rPr>
        <w:t>:</w:t>
      </w:r>
    </w:p>
    <w:p w14:paraId="2F23B82A" w14:textId="77777777" w:rsidR="00AD500B" w:rsidRPr="00AD500B" w:rsidRDefault="00AD500B" w:rsidP="00AD500B">
      <w:pPr>
        <w:spacing w:after="0" w:line="240" w:lineRule="auto"/>
        <w:rPr>
          <w:rFonts w:ascii="Calibri" w:eastAsia="Times New Roman" w:hAnsi="Calibri" w:cs="Calibri"/>
        </w:rPr>
      </w:pPr>
      <w:r w:rsidRPr="00AD500B">
        <w:rPr>
          <w:rFonts w:ascii="Calibri" w:eastAsia="Times New Roman" w:hAnsi="Calibri" w:cs="Calibri"/>
          <w:noProof/>
        </w:rPr>
        <w:lastRenderedPageBreak/>
        <w:drawing>
          <wp:inline distT="0" distB="0" distL="0" distR="0" wp14:anchorId="0AAC6211" wp14:editId="123AEFD5">
            <wp:extent cx="5943600" cy="6116320"/>
            <wp:effectExtent l="0" t="0" r="0" b="0"/>
            <wp:docPr id="31" name="Picture 31" descr="Создание нового веб-сай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оздание нового веб-сайт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6116320"/>
                    </a:xfrm>
                    <a:prstGeom prst="rect">
                      <a:avLst/>
                    </a:prstGeom>
                    <a:noFill/>
                    <a:ln>
                      <a:noFill/>
                    </a:ln>
                  </pic:spPr>
                </pic:pic>
              </a:graphicData>
            </a:graphic>
          </wp:inline>
        </w:drawing>
      </w:r>
    </w:p>
    <w:p w14:paraId="085CE0A1" w14:textId="77777777" w:rsidR="00AD500B" w:rsidRPr="00AD500B" w:rsidRDefault="00AD500B" w:rsidP="00AD500B">
      <w:pPr>
        <w:spacing w:after="0" w:line="300" w:lineRule="atLeast"/>
        <w:rPr>
          <w:rFonts w:ascii="Calibri" w:eastAsia="Times New Roman" w:hAnsi="Calibri" w:cs="Calibri"/>
          <w:color w:val="000000"/>
          <w:sz w:val="18"/>
          <w:szCs w:val="18"/>
          <w:lang w:val="ru-RU"/>
        </w:rPr>
      </w:pPr>
      <w:r w:rsidRPr="00AD500B">
        <w:rPr>
          <w:rFonts w:ascii="Calibri" w:eastAsia="Times New Roman" w:hAnsi="Calibri" w:cs="Calibri"/>
          <w:b/>
          <w:bCs/>
          <w:color w:val="000000"/>
          <w:sz w:val="18"/>
          <w:szCs w:val="18"/>
          <w:lang w:val="ru-RU"/>
        </w:rPr>
        <w:t>Рис. 3.8.</w:t>
      </w:r>
      <w:r w:rsidRPr="00AD500B">
        <w:rPr>
          <w:rFonts w:ascii="Calibri" w:eastAsia="Times New Roman" w:hAnsi="Calibri" w:cs="Calibri"/>
          <w:b/>
          <w:bCs/>
          <w:color w:val="000000"/>
          <w:sz w:val="18"/>
          <w:szCs w:val="18"/>
        </w:rPr>
        <w:t> </w:t>
      </w:r>
      <w:r w:rsidRPr="00AD500B">
        <w:rPr>
          <w:rFonts w:ascii="Calibri" w:eastAsia="Times New Roman" w:hAnsi="Calibri" w:cs="Calibri"/>
          <w:color w:val="000000"/>
          <w:sz w:val="18"/>
          <w:szCs w:val="18"/>
          <w:lang w:val="ru-RU"/>
        </w:rPr>
        <w:t>Создание нового веб-сайта</w:t>
      </w:r>
    </w:p>
    <w:p w14:paraId="6E222AE5"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lang w:val="ru-RU"/>
        </w:rPr>
        <w:t xml:space="preserve">Нужно </w:t>
      </w:r>
      <w:r w:rsidRPr="00AD500B">
        <w:rPr>
          <w:rFonts w:ascii="Calibri" w:eastAsia="Times New Roman" w:hAnsi="Calibri" w:cs="Calibri"/>
          <w:highlight w:val="cyan"/>
          <w:lang w:val="ru-RU"/>
        </w:rPr>
        <w:t>указать имя создаваемого веб-сайта, выбрать регион мира для его работы, а затем нажать кнопку "Создать веб-сайт".</w:t>
      </w:r>
    </w:p>
    <w:p w14:paraId="2FD48C0D"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 xml:space="preserve">Управление веб-сайтами </w:t>
      </w:r>
      <w:proofErr w:type="spellStart"/>
      <w:r w:rsidRPr="00AD500B">
        <w:rPr>
          <w:rFonts w:ascii="Calibri" w:eastAsia="Times New Roman" w:hAnsi="Calibri" w:cs="Calibri"/>
          <w:i/>
          <w:iCs/>
          <w:lang w:val="ru-RU"/>
        </w:rPr>
        <w:t>Azure</w:t>
      </w:r>
      <w:proofErr w:type="spellEnd"/>
      <w:r w:rsidRPr="00AD500B">
        <w:rPr>
          <w:rFonts w:ascii="Calibri" w:eastAsia="Times New Roman" w:hAnsi="Calibri" w:cs="Calibri"/>
          <w:lang w:val="ru-RU"/>
        </w:rPr>
        <w:t>. После создания веб-сайта можно воспользоваться страницей предварительного просмотра портала или командной строкой для настройки параметров, масштабирования и мониторинга использования.</w:t>
      </w:r>
    </w:p>
    <w:p w14:paraId="080DA81E" w14:textId="77777777" w:rsidR="00AD500B" w:rsidRPr="00AD500B" w:rsidRDefault="00AD500B" w:rsidP="00AD500B">
      <w:pPr>
        <w:spacing w:after="0" w:line="240" w:lineRule="auto"/>
        <w:rPr>
          <w:rFonts w:ascii="Calibri" w:eastAsia="Times New Roman" w:hAnsi="Calibri" w:cs="Calibri"/>
          <w:sz w:val="32"/>
          <w:szCs w:val="32"/>
          <w:lang w:val="ru-RU"/>
        </w:rPr>
      </w:pPr>
      <w:r w:rsidRPr="00AD500B">
        <w:rPr>
          <w:rFonts w:ascii="Calibri" w:eastAsia="Times New Roman" w:hAnsi="Calibri" w:cs="Calibri"/>
          <w:b/>
          <w:bCs/>
          <w:sz w:val="32"/>
          <w:szCs w:val="32"/>
          <w:lang w:val="ru-RU"/>
        </w:rPr>
        <w:t>Мобильные службы</w:t>
      </w:r>
    </w:p>
    <w:p w14:paraId="0EF72EC3" w14:textId="4B59AE4F"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 xml:space="preserve">Создание приложений. Службы </w:t>
      </w:r>
      <w:proofErr w:type="spellStart"/>
      <w:r w:rsidRPr="00AD500B">
        <w:rPr>
          <w:rFonts w:ascii="Calibri" w:eastAsia="Times New Roman" w:hAnsi="Calibri" w:cs="Calibri"/>
          <w:i/>
          <w:iCs/>
          <w:lang w:val="ru-RU"/>
        </w:rPr>
        <w:t>Mobile</w:t>
      </w:r>
      <w:proofErr w:type="spellEnd"/>
      <w:r w:rsidRPr="00AD500B">
        <w:rPr>
          <w:rFonts w:ascii="Calibri" w:eastAsia="Times New Roman" w:hAnsi="Calibri" w:cs="Calibri"/>
          <w:i/>
          <w:iCs/>
          <w:lang w:val="ru-RU"/>
        </w:rPr>
        <w:t xml:space="preserve"> </w:t>
      </w:r>
      <w:proofErr w:type="spellStart"/>
      <w:r w:rsidRPr="00AD500B">
        <w:rPr>
          <w:rFonts w:ascii="Calibri" w:eastAsia="Times New Roman" w:hAnsi="Calibri" w:cs="Calibri"/>
          <w:i/>
          <w:iCs/>
          <w:lang w:val="ru-RU"/>
        </w:rPr>
        <w:t>Services</w:t>
      </w:r>
      <w:proofErr w:type="spellEnd"/>
      <w:r w:rsidRPr="00AD500B">
        <w:rPr>
          <w:rFonts w:ascii="Calibri" w:eastAsia="Times New Roman" w:hAnsi="Calibri" w:cs="Calibri"/>
        </w:rPr>
        <w:t> </w:t>
      </w:r>
      <w:r w:rsidRPr="00AD500B">
        <w:rPr>
          <w:rFonts w:ascii="Calibri" w:eastAsia="Times New Roman" w:hAnsi="Calibri" w:cs="Calibri"/>
          <w:lang w:val="ru-RU"/>
        </w:rPr>
        <w:t>позволяют создавать</w:t>
      </w:r>
      <w:r w:rsidRPr="00AD500B">
        <w:rPr>
          <w:rFonts w:ascii="Calibri" w:eastAsia="Times New Roman" w:hAnsi="Calibri" w:cs="Calibri"/>
        </w:rPr>
        <w:t> </w:t>
      </w:r>
      <w:r w:rsidRPr="00AD500B">
        <w:rPr>
          <w:rFonts w:ascii="Calibri" w:eastAsia="Times New Roman" w:hAnsi="Calibri" w:cs="Calibri"/>
          <w:i/>
          <w:iCs/>
          <w:lang w:val="ru-RU"/>
        </w:rPr>
        <w:t>межплатформенные и собственные приложения</w:t>
      </w:r>
      <w:r w:rsidRPr="00AD500B">
        <w:rPr>
          <w:rFonts w:ascii="Calibri" w:eastAsia="Times New Roman" w:hAnsi="Calibri" w:cs="Calibri"/>
        </w:rPr>
        <w:t> </w:t>
      </w:r>
      <w:r w:rsidRPr="00AD500B">
        <w:rPr>
          <w:rFonts w:ascii="Calibri" w:eastAsia="Times New Roman" w:hAnsi="Calibri" w:cs="Calibri"/>
          <w:lang w:val="ru-RU"/>
        </w:rPr>
        <w:t xml:space="preserve">для </w:t>
      </w:r>
      <w:proofErr w:type="spellStart"/>
      <w:r w:rsidRPr="00AD500B">
        <w:rPr>
          <w:rFonts w:ascii="Calibri" w:eastAsia="Times New Roman" w:hAnsi="Calibri" w:cs="Calibri"/>
          <w:lang w:val="ru-RU"/>
        </w:rPr>
        <w:t>iOS</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Android</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Windows</w:t>
      </w:r>
      <w:proofErr w:type="spellEnd"/>
      <w:r w:rsidRPr="00AD500B">
        <w:rPr>
          <w:rFonts w:ascii="Calibri" w:eastAsia="Times New Roman" w:hAnsi="Calibri" w:cs="Calibri"/>
          <w:lang w:val="ru-RU"/>
        </w:rPr>
        <w:t xml:space="preserve"> или </w:t>
      </w:r>
      <w:proofErr w:type="gramStart"/>
      <w:r w:rsidRPr="00AD500B">
        <w:rPr>
          <w:rFonts w:ascii="Calibri" w:eastAsia="Times New Roman" w:hAnsi="Calibri" w:cs="Calibri"/>
          <w:lang w:val="ru-RU"/>
        </w:rPr>
        <w:t>Mac</w:t>
      </w:r>
      <w:r w:rsidR="00415279">
        <w:rPr>
          <w:rFonts w:ascii="Calibri" w:eastAsia="Times New Roman" w:hAnsi="Calibri" w:cs="Calibri"/>
          <w:lang w:val="ru-RU"/>
        </w:rPr>
        <w:t>,рис.</w:t>
      </w:r>
      <w:proofErr w:type="gramEnd"/>
      <w:r w:rsidR="00415279">
        <w:rPr>
          <w:rFonts w:ascii="Calibri" w:eastAsia="Times New Roman" w:hAnsi="Calibri" w:cs="Calibri"/>
          <w:lang w:val="ru-RU"/>
        </w:rPr>
        <w:t>3.9.</w:t>
      </w:r>
      <w:r w:rsidRPr="00AD500B">
        <w:rPr>
          <w:rFonts w:ascii="Calibri" w:eastAsia="Times New Roman" w:hAnsi="Calibri" w:cs="Calibri"/>
          <w:lang w:val="ru-RU"/>
        </w:rPr>
        <w:t>. С помощью</w:t>
      </w:r>
      <w:r w:rsidRPr="00AD500B">
        <w:rPr>
          <w:rFonts w:ascii="Calibri" w:eastAsia="Times New Roman" w:hAnsi="Calibri" w:cs="Calibri"/>
        </w:rPr>
        <w:t> </w:t>
      </w:r>
      <w:r w:rsidRPr="00AD500B">
        <w:rPr>
          <w:rFonts w:ascii="Calibri" w:eastAsia="Times New Roman" w:hAnsi="Calibri" w:cs="Calibri"/>
          <w:i/>
          <w:iCs/>
        </w:rPr>
        <w:t>Mobile</w:t>
      </w:r>
      <w:r w:rsidRPr="00AD500B">
        <w:rPr>
          <w:rFonts w:ascii="Calibri" w:eastAsia="Times New Roman" w:hAnsi="Calibri" w:cs="Calibri"/>
          <w:i/>
          <w:iCs/>
          <w:lang w:val="ru-RU"/>
        </w:rPr>
        <w:t xml:space="preserve"> </w:t>
      </w:r>
      <w:r w:rsidRPr="00AD500B">
        <w:rPr>
          <w:rFonts w:ascii="Calibri" w:eastAsia="Times New Roman" w:hAnsi="Calibri" w:cs="Calibri"/>
          <w:i/>
          <w:iCs/>
        </w:rPr>
        <w:t>Service</w:t>
      </w:r>
      <w:r w:rsidRPr="00AD500B">
        <w:rPr>
          <w:rFonts w:ascii="Calibri" w:eastAsia="Times New Roman" w:hAnsi="Calibri" w:cs="Calibri"/>
        </w:rPr>
        <w:t> </w:t>
      </w:r>
      <w:r w:rsidRPr="00AD500B">
        <w:rPr>
          <w:rFonts w:ascii="Calibri" w:eastAsia="Times New Roman" w:hAnsi="Calibri" w:cs="Calibri"/>
          <w:lang w:val="ru-RU"/>
        </w:rPr>
        <w:t xml:space="preserve">можно сохранять данные приложения в облаке или локально, </w:t>
      </w:r>
      <w:proofErr w:type="spellStart"/>
      <w:r w:rsidRPr="00AD500B">
        <w:rPr>
          <w:rFonts w:ascii="Calibri" w:eastAsia="Times New Roman" w:hAnsi="Calibri" w:cs="Calibri"/>
          <w:lang w:val="ru-RU"/>
        </w:rPr>
        <w:t>авторизовывать</w:t>
      </w:r>
      <w:proofErr w:type="spellEnd"/>
      <w:r w:rsidRPr="00AD500B">
        <w:rPr>
          <w:rFonts w:ascii="Calibri" w:eastAsia="Times New Roman" w:hAnsi="Calibri" w:cs="Calibri"/>
          <w:lang w:val="ru-RU"/>
        </w:rPr>
        <w:t xml:space="preserve"> </w:t>
      </w:r>
      <w:r w:rsidRPr="00AD500B">
        <w:rPr>
          <w:rFonts w:ascii="Calibri" w:eastAsia="Times New Roman" w:hAnsi="Calibri" w:cs="Calibri"/>
          <w:lang w:val="ru-RU"/>
        </w:rPr>
        <w:lastRenderedPageBreak/>
        <w:t xml:space="preserve">пользователей, отправлять </w:t>
      </w:r>
      <w:proofErr w:type="spellStart"/>
      <w:r w:rsidRPr="00AD500B">
        <w:rPr>
          <w:rFonts w:ascii="Calibri" w:eastAsia="Times New Roman" w:hAnsi="Calibri" w:cs="Calibri"/>
          <w:lang w:val="ru-RU"/>
        </w:rPr>
        <w:t>push</w:t>
      </w:r>
      <w:proofErr w:type="spellEnd"/>
      <w:r w:rsidRPr="00AD500B">
        <w:rPr>
          <w:rFonts w:ascii="Calibri" w:eastAsia="Times New Roman" w:hAnsi="Calibri" w:cs="Calibri"/>
          <w:lang w:val="ru-RU"/>
        </w:rPr>
        <w:t>-уведомления. Службы позволяют добавлять пользовательскую логику доступа к базе данных в приложения C# или Node.js.</w:t>
      </w:r>
    </w:p>
    <w:p w14:paraId="3BC9BA98" w14:textId="77777777" w:rsidR="00AD500B" w:rsidRPr="00AD500B" w:rsidRDefault="00AD500B" w:rsidP="00AD500B">
      <w:pPr>
        <w:spacing w:after="0" w:line="240" w:lineRule="auto"/>
        <w:rPr>
          <w:rFonts w:ascii="Calibri" w:eastAsia="Times New Roman" w:hAnsi="Calibri" w:cs="Calibri"/>
        </w:rPr>
      </w:pPr>
      <w:r w:rsidRPr="00AD500B">
        <w:rPr>
          <w:rFonts w:ascii="Calibri" w:eastAsia="Times New Roman" w:hAnsi="Calibri" w:cs="Calibri"/>
          <w:noProof/>
          <w:color w:val="0000FF"/>
        </w:rPr>
        <w:drawing>
          <wp:inline distT="0" distB="0" distL="0" distR="0" wp14:anchorId="7A0F870E" wp14:editId="40BD2BA2">
            <wp:extent cx="5943600" cy="2141855"/>
            <wp:effectExtent l="0" t="0" r="0" b="0"/>
            <wp:docPr id="30" name="Picture 30" descr="Мобильные службы">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обильные службы">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141855"/>
                    </a:xfrm>
                    <a:prstGeom prst="rect">
                      <a:avLst/>
                    </a:prstGeom>
                    <a:noFill/>
                    <a:ln>
                      <a:noFill/>
                    </a:ln>
                  </pic:spPr>
                </pic:pic>
              </a:graphicData>
            </a:graphic>
          </wp:inline>
        </w:drawing>
      </w:r>
    </w:p>
    <w:p w14:paraId="687DF06B" w14:textId="77777777" w:rsidR="006B37C6" w:rsidRDefault="006B37C6" w:rsidP="00AD500B">
      <w:pPr>
        <w:spacing w:after="0" w:line="300" w:lineRule="atLeast"/>
        <w:rPr>
          <w:rFonts w:ascii="Calibri" w:eastAsia="Times New Roman" w:hAnsi="Calibri" w:cs="Calibri"/>
          <w:color w:val="0000FF"/>
          <w:sz w:val="18"/>
          <w:szCs w:val="18"/>
          <w:u w:val="single"/>
          <w:lang w:val="ru-RU"/>
        </w:rPr>
      </w:pPr>
    </w:p>
    <w:p w14:paraId="6487D00B" w14:textId="57DA305B" w:rsidR="00AD500B" w:rsidRPr="00AD500B" w:rsidRDefault="00AD500B" w:rsidP="00AD500B">
      <w:pPr>
        <w:spacing w:after="0" w:line="300" w:lineRule="atLeast"/>
        <w:rPr>
          <w:rFonts w:ascii="Calibri" w:eastAsia="Times New Roman" w:hAnsi="Calibri" w:cs="Calibri"/>
          <w:color w:val="000000"/>
          <w:sz w:val="18"/>
          <w:szCs w:val="18"/>
          <w:lang w:val="ru-RU"/>
        </w:rPr>
      </w:pPr>
      <w:r w:rsidRPr="00AD500B">
        <w:rPr>
          <w:rFonts w:ascii="Calibri" w:eastAsia="Times New Roman" w:hAnsi="Calibri" w:cs="Calibri"/>
          <w:b/>
          <w:bCs/>
          <w:color w:val="000000"/>
          <w:sz w:val="18"/>
          <w:szCs w:val="18"/>
          <w:lang w:val="ru-RU"/>
        </w:rPr>
        <w:t>Рис. 3.9.</w:t>
      </w:r>
      <w:r w:rsidRPr="00AD500B">
        <w:rPr>
          <w:rFonts w:ascii="Calibri" w:eastAsia="Times New Roman" w:hAnsi="Calibri" w:cs="Calibri"/>
          <w:b/>
          <w:bCs/>
          <w:color w:val="000000"/>
          <w:sz w:val="18"/>
          <w:szCs w:val="18"/>
        </w:rPr>
        <w:t> </w:t>
      </w:r>
      <w:r w:rsidRPr="00AD500B">
        <w:rPr>
          <w:rFonts w:ascii="Calibri" w:eastAsia="Times New Roman" w:hAnsi="Calibri" w:cs="Calibri"/>
          <w:color w:val="000000"/>
          <w:sz w:val="18"/>
          <w:szCs w:val="18"/>
          <w:lang w:val="ru-RU"/>
        </w:rPr>
        <w:t>Мобильные службы</w:t>
      </w:r>
    </w:p>
    <w:p w14:paraId="494530E1"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Создание корпоративного интерфейса авторизации</w:t>
      </w:r>
      <w:r w:rsidRPr="00AD500B">
        <w:rPr>
          <w:rFonts w:ascii="Calibri" w:eastAsia="Times New Roman" w:hAnsi="Calibri" w:cs="Calibri"/>
          <w:lang w:val="ru-RU"/>
        </w:rPr>
        <w:t xml:space="preserve">. С </w:t>
      </w:r>
      <w:proofErr w:type="spellStart"/>
      <w:r w:rsidRPr="00AD500B">
        <w:rPr>
          <w:rFonts w:ascii="Calibri" w:eastAsia="Times New Roman" w:hAnsi="Calibri" w:cs="Calibri"/>
          <w:lang w:val="ru-RU"/>
        </w:rPr>
        <w:t>Mobile</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Services</w:t>
      </w:r>
      <w:proofErr w:type="spellEnd"/>
      <w:r w:rsidRPr="00AD500B">
        <w:rPr>
          <w:rFonts w:ascii="Calibri" w:eastAsia="Times New Roman" w:hAnsi="Calibri" w:cs="Calibri"/>
          <w:lang w:val="ru-RU"/>
        </w:rPr>
        <w:t xml:space="preserve"> можно </w:t>
      </w:r>
      <w:proofErr w:type="spellStart"/>
      <w:r w:rsidRPr="00AD500B">
        <w:rPr>
          <w:rFonts w:ascii="Calibri" w:eastAsia="Times New Roman" w:hAnsi="Calibri" w:cs="Calibri"/>
          <w:lang w:val="ru-RU"/>
        </w:rPr>
        <w:t>авторизовывать</w:t>
      </w:r>
      <w:proofErr w:type="spellEnd"/>
      <w:r w:rsidRPr="00AD500B">
        <w:rPr>
          <w:rFonts w:ascii="Calibri" w:eastAsia="Times New Roman" w:hAnsi="Calibri" w:cs="Calibri"/>
          <w:lang w:val="ru-RU"/>
        </w:rPr>
        <w:t xml:space="preserve"> пользователей через </w:t>
      </w:r>
      <w:proofErr w:type="spellStart"/>
      <w:r w:rsidRPr="00AD500B">
        <w:rPr>
          <w:rFonts w:ascii="Calibri" w:eastAsia="Times New Roman" w:hAnsi="Calibri" w:cs="Calibri"/>
          <w:lang w:val="ru-RU"/>
        </w:rPr>
        <w:t>Active</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Directory</w:t>
      </w:r>
      <w:proofErr w:type="spellEnd"/>
      <w:r w:rsidRPr="00AD500B">
        <w:rPr>
          <w:rFonts w:ascii="Calibri" w:eastAsia="Times New Roman" w:hAnsi="Calibri" w:cs="Calibri"/>
          <w:lang w:val="ru-RU"/>
        </w:rPr>
        <w:t xml:space="preserve">. Благодаря этим службам доступно безопасное подключение к таким локальным ресурсам, как SAP, </w:t>
      </w:r>
      <w:proofErr w:type="spellStart"/>
      <w:r w:rsidRPr="00AD500B">
        <w:rPr>
          <w:rFonts w:ascii="Calibri" w:eastAsia="Times New Roman" w:hAnsi="Calibri" w:cs="Calibri"/>
          <w:lang w:val="ru-RU"/>
        </w:rPr>
        <w:t>Oracle</w:t>
      </w:r>
      <w:proofErr w:type="spellEnd"/>
      <w:r w:rsidRPr="00AD500B">
        <w:rPr>
          <w:rFonts w:ascii="Calibri" w:eastAsia="Times New Roman" w:hAnsi="Calibri" w:cs="Calibri"/>
          <w:lang w:val="ru-RU"/>
        </w:rPr>
        <w:t xml:space="preserve">, SQL </w:t>
      </w:r>
      <w:proofErr w:type="spellStart"/>
      <w:r w:rsidRPr="00AD500B">
        <w:rPr>
          <w:rFonts w:ascii="Calibri" w:eastAsia="Times New Roman" w:hAnsi="Calibri" w:cs="Calibri"/>
          <w:lang w:val="ru-RU"/>
        </w:rPr>
        <w:t>Server</w:t>
      </w:r>
      <w:proofErr w:type="spellEnd"/>
      <w:r w:rsidRPr="00AD500B">
        <w:rPr>
          <w:rFonts w:ascii="Calibri" w:eastAsia="Times New Roman" w:hAnsi="Calibri" w:cs="Calibri"/>
          <w:lang w:val="ru-RU"/>
        </w:rPr>
        <w:t xml:space="preserve"> и </w:t>
      </w:r>
      <w:proofErr w:type="spellStart"/>
      <w:r w:rsidRPr="00AD500B">
        <w:rPr>
          <w:rFonts w:ascii="Calibri" w:eastAsia="Times New Roman" w:hAnsi="Calibri" w:cs="Calibri"/>
          <w:lang w:val="ru-RU"/>
        </w:rPr>
        <w:t>SharePoint</w:t>
      </w:r>
      <w:proofErr w:type="spellEnd"/>
      <w:r w:rsidRPr="00AD500B">
        <w:rPr>
          <w:rFonts w:ascii="Calibri" w:eastAsia="Times New Roman" w:hAnsi="Calibri" w:cs="Calibri"/>
          <w:lang w:val="ru-RU"/>
        </w:rPr>
        <w:t xml:space="preserve">. Также возможно использование комплексных платформ </w:t>
      </w:r>
      <w:proofErr w:type="spellStart"/>
      <w:r w:rsidRPr="00AD500B">
        <w:rPr>
          <w:rFonts w:ascii="Calibri" w:eastAsia="Times New Roman" w:hAnsi="Calibri" w:cs="Calibri"/>
          <w:lang w:val="ru-RU"/>
        </w:rPr>
        <w:t>Xamarin</w:t>
      </w:r>
      <w:proofErr w:type="spellEnd"/>
      <w:r w:rsidRPr="00AD500B">
        <w:rPr>
          <w:rFonts w:ascii="Calibri" w:eastAsia="Times New Roman" w:hAnsi="Calibri" w:cs="Calibri"/>
          <w:lang w:val="ru-RU"/>
        </w:rPr>
        <w:t xml:space="preserve"> и </w:t>
      </w:r>
      <w:proofErr w:type="spellStart"/>
      <w:r w:rsidRPr="00AD500B">
        <w:rPr>
          <w:rFonts w:ascii="Calibri" w:eastAsia="Times New Roman" w:hAnsi="Calibri" w:cs="Calibri"/>
          <w:lang w:val="ru-RU"/>
        </w:rPr>
        <w:t>PhoneGap</w:t>
      </w:r>
      <w:proofErr w:type="spellEnd"/>
      <w:r w:rsidRPr="00AD500B">
        <w:rPr>
          <w:rFonts w:ascii="Calibri" w:eastAsia="Times New Roman" w:hAnsi="Calibri" w:cs="Calibri"/>
          <w:lang w:val="ru-RU"/>
        </w:rPr>
        <w:t xml:space="preserve"> для создания приложений корпоративного уровня для своих сотрудников.</w:t>
      </w:r>
    </w:p>
    <w:p w14:paraId="7E70FD61"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Возможности мобильных служб для сотрудников</w:t>
      </w:r>
      <w:r w:rsidRPr="00AD500B">
        <w:rPr>
          <w:rFonts w:ascii="Calibri" w:eastAsia="Times New Roman" w:hAnsi="Calibri" w:cs="Calibri"/>
          <w:lang w:val="ru-RU"/>
        </w:rPr>
        <w:t xml:space="preserve">. Мобильные службы упрощают проверку подлинности сотрудников с использованием корпоративных учетных данных, поддерживают использование приложений, подключаемых к сети лишь периодически, а также доступ к данным в локальной среде. Приложения для сотрудников создаются собственными средствами для </w:t>
      </w:r>
      <w:proofErr w:type="spellStart"/>
      <w:r w:rsidRPr="00AD500B">
        <w:rPr>
          <w:rFonts w:ascii="Calibri" w:eastAsia="Times New Roman" w:hAnsi="Calibri" w:cs="Calibri"/>
          <w:lang w:val="ru-RU"/>
        </w:rPr>
        <w:t>iOS</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Android</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Windows</w:t>
      </w:r>
      <w:proofErr w:type="spellEnd"/>
      <w:r w:rsidRPr="00AD500B">
        <w:rPr>
          <w:rFonts w:ascii="Calibri" w:eastAsia="Times New Roman" w:hAnsi="Calibri" w:cs="Calibri"/>
          <w:lang w:val="ru-RU"/>
        </w:rPr>
        <w:t>.</w:t>
      </w:r>
    </w:p>
    <w:p w14:paraId="4FB563AE"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Ускорители</w:t>
      </w:r>
      <w:r w:rsidRPr="00AD500B">
        <w:rPr>
          <w:rFonts w:ascii="Calibri" w:eastAsia="Times New Roman" w:hAnsi="Calibri" w:cs="Calibri"/>
          <w:lang w:val="ru-RU"/>
        </w:rPr>
        <w:t>. Можно создавать приложения, демонстрирующие работу ускорителей для наладчиков и продавцов-консультантов.</w:t>
      </w:r>
    </w:p>
    <w:p w14:paraId="7CBDE459"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Корпоративный вход</w:t>
      </w:r>
      <w:r w:rsidRPr="00AD500B">
        <w:rPr>
          <w:rFonts w:ascii="Calibri" w:eastAsia="Times New Roman" w:hAnsi="Calibri" w:cs="Calibri"/>
          <w:lang w:val="ru-RU"/>
        </w:rPr>
        <w:t xml:space="preserve">. Проверка подлинности сотрудников осуществляется на основе имеющихся учетных данных, используя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Active</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Directory</w:t>
      </w:r>
      <w:proofErr w:type="spellEnd"/>
      <w:r w:rsidRPr="00AD500B">
        <w:rPr>
          <w:rFonts w:ascii="Calibri" w:eastAsia="Times New Roman" w:hAnsi="Calibri" w:cs="Calibri"/>
          <w:lang w:val="ru-RU"/>
        </w:rPr>
        <w:t xml:space="preserve"> совместно с синхронизацией каталогов.</w:t>
      </w:r>
    </w:p>
    <w:p w14:paraId="1BEE17E1"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Синхронизация автономных данных</w:t>
      </w:r>
      <w:r w:rsidRPr="00AD500B">
        <w:rPr>
          <w:rFonts w:ascii="Calibri" w:eastAsia="Times New Roman" w:hAnsi="Calibri" w:cs="Calibri"/>
          <w:lang w:val="ru-RU"/>
        </w:rPr>
        <w:t>. Работа не ограничивается лишь теми областями, где имеется доступ к Интернету. Можно сохранять данные локально и синхронизировать их при возобновлении подключения.</w:t>
      </w:r>
    </w:p>
    <w:p w14:paraId="1816DBCC"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Гибридная среда</w:t>
      </w:r>
      <w:r w:rsidRPr="00AD500B">
        <w:rPr>
          <w:rFonts w:ascii="Calibri" w:eastAsia="Times New Roman" w:hAnsi="Calibri" w:cs="Calibri"/>
          <w:lang w:val="ru-RU"/>
        </w:rPr>
        <w:t xml:space="preserve">. Доступ к источникам данных, находящимся в корпоративной сети, можно получить с помощью гибридных подключений служб </w:t>
      </w:r>
      <w:proofErr w:type="spellStart"/>
      <w:r w:rsidRPr="00AD500B">
        <w:rPr>
          <w:rFonts w:ascii="Calibri" w:eastAsia="Times New Roman" w:hAnsi="Calibri" w:cs="Calibri"/>
          <w:lang w:val="ru-RU"/>
        </w:rPr>
        <w:t>BizTalk</w:t>
      </w:r>
      <w:proofErr w:type="spellEnd"/>
      <w:r w:rsidRPr="00AD500B">
        <w:rPr>
          <w:rFonts w:ascii="Calibri" w:eastAsia="Times New Roman" w:hAnsi="Calibri" w:cs="Calibri"/>
          <w:lang w:val="ru-RU"/>
        </w:rPr>
        <w:t>.</w:t>
      </w:r>
    </w:p>
    <w:p w14:paraId="3FFAD868"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Автономная синхронизация данных для построения быстро реагирующих приложений</w:t>
      </w:r>
      <w:r w:rsidRPr="00AD500B">
        <w:rPr>
          <w:rFonts w:ascii="Calibri" w:eastAsia="Times New Roman" w:hAnsi="Calibri" w:cs="Calibri"/>
          <w:lang w:val="ru-RU"/>
        </w:rPr>
        <w:t xml:space="preserve">. Можно создавать приложения, которые продолжают работать даже при возникновении проблем в сети. Это нужно, чтобы пользователи могли создавать и изменять данные, работая в автономном режиме. Скорость отклика приложения повышается при помощи локального кэширования данных сервера в устройстве с помощью </w:t>
      </w:r>
      <w:proofErr w:type="spellStart"/>
      <w:r w:rsidRPr="00AD500B">
        <w:rPr>
          <w:rFonts w:ascii="Calibri" w:eastAsia="Times New Roman" w:hAnsi="Calibri" w:cs="Calibri"/>
          <w:lang w:val="ru-RU"/>
        </w:rPr>
        <w:t>Mobile</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Services</w:t>
      </w:r>
      <w:proofErr w:type="spellEnd"/>
      <w:r w:rsidRPr="00AD500B">
        <w:rPr>
          <w:rFonts w:ascii="Calibri" w:eastAsia="Times New Roman" w:hAnsi="Calibri" w:cs="Calibri"/>
          <w:lang w:val="ru-RU"/>
        </w:rPr>
        <w:t xml:space="preserve">. Поэтому можно добиться бесперебойной синхронизации данных всех приложений </w:t>
      </w:r>
      <w:proofErr w:type="spellStart"/>
      <w:r w:rsidRPr="00AD500B">
        <w:rPr>
          <w:rFonts w:ascii="Calibri" w:eastAsia="Times New Roman" w:hAnsi="Calibri" w:cs="Calibri"/>
          <w:lang w:val="ru-RU"/>
        </w:rPr>
        <w:t>iOS</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Android</w:t>
      </w:r>
      <w:proofErr w:type="spellEnd"/>
      <w:r w:rsidRPr="00AD500B">
        <w:rPr>
          <w:rFonts w:ascii="Calibri" w:eastAsia="Times New Roman" w:hAnsi="Calibri" w:cs="Calibri"/>
          <w:lang w:val="ru-RU"/>
        </w:rPr>
        <w:t xml:space="preserve"> и </w:t>
      </w:r>
      <w:proofErr w:type="spellStart"/>
      <w:r w:rsidRPr="00AD500B">
        <w:rPr>
          <w:rFonts w:ascii="Calibri" w:eastAsia="Times New Roman" w:hAnsi="Calibri" w:cs="Calibri"/>
          <w:lang w:val="ru-RU"/>
        </w:rPr>
        <w:t>Windows</w:t>
      </w:r>
      <w:proofErr w:type="spellEnd"/>
      <w:r w:rsidRPr="00AD500B">
        <w:rPr>
          <w:rFonts w:ascii="Calibri" w:eastAsia="Times New Roman" w:hAnsi="Calibri" w:cs="Calibri"/>
          <w:lang w:val="ru-RU"/>
        </w:rPr>
        <w:t>.</w:t>
      </w:r>
    </w:p>
    <w:p w14:paraId="154CE992"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Подключение приложения к локальным данным</w:t>
      </w:r>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позволяет создавать мобильные приложения, с помощью которых можно подключаться к данным своего центра обработки </w:t>
      </w:r>
      <w:r w:rsidRPr="00AD500B">
        <w:rPr>
          <w:rFonts w:ascii="Calibri" w:eastAsia="Times New Roman" w:hAnsi="Calibri" w:cs="Calibri"/>
          <w:lang w:val="ru-RU"/>
        </w:rPr>
        <w:lastRenderedPageBreak/>
        <w:t xml:space="preserve">данных. С помощью </w:t>
      </w:r>
      <w:proofErr w:type="spellStart"/>
      <w:r w:rsidRPr="00AD500B">
        <w:rPr>
          <w:rFonts w:ascii="Calibri" w:eastAsia="Times New Roman" w:hAnsi="Calibri" w:cs="Calibri"/>
          <w:lang w:val="ru-RU"/>
        </w:rPr>
        <w:t>Hybrid</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Connections</w:t>
      </w:r>
      <w:proofErr w:type="spellEnd"/>
      <w:r w:rsidRPr="00AD500B">
        <w:rPr>
          <w:rFonts w:ascii="Calibri" w:eastAsia="Times New Roman" w:hAnsi="Calibri" w:cs="Calibri"/>
          <w:lang w:val="ru-RU"/>
        </w:rPr>
        <w:t xml:space="preserve"> получают безопасный доступ к данным из локальных центров обработки данных в любой точке земного шара.</w:t>
      </w:r>
    </w:p>
    <w:p w14:paraId="42A94D12"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Создание интерактивных приложений с оперативной передачей сообщений</w:t>
      </w:r>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позволяет строить мобильные приложения, с помощью которых можно подключаться к данным своего центра обработки данных. С помощью </w:t>
      </w:r>
      <w:proofErr w:type="spellStart"/>
      <w:r w:rsidRPr="00AD500B">
        <w:rPr>
          <w:rFonts w:ascii="Calibri" w:eastAsia="Times New Roman" w:hAnsi="Calibri" w:cs="Calibri"/>
          <w:lang w:val="ru-RU"/>
        </w:rPr>
        <w:t>Hybrid</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Connections</w:t>
      </w:r>
      <w:proofErr w:type="spellEnd"/>
      <w:r w:rsidRPr="00AD500B">
        <w:rPr>
          <w:rFonts w:ascii="Calibri" w:eastAsia="Times New Roman" w:hAnsi="Calibri" w:cs="Calibri"/>
          <w:lang w:val="ru-RU"/>
        </w:rPr>
        <w:t xml:space="preserve"> получают безопасный доступ к данным из локальных центров обработки данных в любой точке земного шара.</w:t>
      </w:r>
    </w:p>
    <w:p w14:paraId="73FE8CDE"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Получение информации с помощью мобильной аналитики</w:t>
      </w:r>
      <w:r w:rsidRPr="00AD500B">
        <w:rPr>
          <w:rFonts w:ascii="Calibri" w:eastAsia="Times New Roman" w:hAnsi="Calibri" w:cs="Calibri"/>
          <w:lang w:val="ru-RU"/>
        </w:rPr>
        <w:t xml:space="preserve">. Мобильное решение </w:t>
      </w:r>
      <w:proofErr w:type="spellStart"/>
      <w:r w:rsidRPr="00AD500B">
        <w:rPr>
          <w:rFonts w:ascii="Calibri" w:eastAsia="Times New Roman" w:hAnsi="Calibri" w:cs="Calibri"/>
          <w:lang w:val="ru-RU"/>
        </w:rPr>
        <w:t>Capptain</w:t>
      </w:r>
      <w:proofErr w:type="spellEnd"/>
      <w:r w:rsidRPr="00AD500B">
        <w:rPr>
          <w:rFonts w:ascii="Calibri" w:eastAsia="Times New Roman" w:hAnsi="Calibri" w:cs="Calibri"/>
          <w:lang w:val="ru-RU"/>
        </w:rPr>
        <w:t>, необходимое для подключения пользователей, обеспечивает мониторинг в реальном времени. Оно предоставляет глубокий анализ поведения пользователя. Такой анализ отвечает на вопросы, как и когда используется приложение, откуда переходят пользователи, насколько они задерживаются, каковы показатели переходов и сколько покупок делается в приложении.</w:t>
      </w:r>
    </w:p>
    <w:p w14:paraId="076F1EFB"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Анализ, сегментирование</w:t>
      </w:r>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Capptain</w:t>
      </w:r>
      <w:proofErr w:type="spellEnd"/>
      <w:r w:rsidRPr="00AD500B">
        <w:rPr>
          <w:rFonts w:ascii="Calibri" w:eastAsia="Times New Roman" w:hAnsi="Calibri" w:cs="Calibri"/>
          <w:lang w:val="ru-RU"/>
        </w:rPr>
        <w:t xml:space="preserve"> позволяет владельцам приложений и специалистам по маркетингу подключать пользователей в реальном времени. Также можно анализировать поведение пользователей и сегментировать аудиторию с учетом взаимодействия с приложением. Привлечение пользователей осуществляется с помощью персонализированных </w:t>
      </w:r>
      <w:proofErr w:type="spellStart"/>
      <w:r w:rsidRPr="00AD500B">
        <w:rPr>
          <w:rFonts w:ascii="Calibri" w:eastAsia="Times New Roman" w:hAnsi="Calibri" w:cs="Calibri"/>
          <w:lang w:val="ru-RU"/>
        </w:rPr>
        <w:t>push</w:t>
      </w:r>
      <w:proofErr w:type="spellEnd"/>
      <w:r w:rsidRPr="00AD500B">
        <w:rPr>
          <w:rFonts w:ascii="Calibri" w:eastAsia="Times New Roman" w:hAnsi="Calibri" w:cs="Calibri"/>
          <w:lang w:val="ru-RU"/>
        </w:rPr>
        <w:t>-уведомлений или разнообразных сообщений, предусмотренных в приложении.</w:t>
      </w:r>
    </w:p>
    <w:p w14:paraId="4D044040"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Социализация приложения</w:t>
      </w:r>
      <w:r w:rsidRPr="00AD500B">
        <w:rPr>
          <w:rFonts w:ascii="Calibri" w:eastAsia="Times New Roman" w:hAnsi="Calibri" w:cs="Calibri"/>
          <w:lang w:val="ru-RU"/>
        </w:rPr>
        <w:t xml:space="preserve">. Службы </w:t>
      </w:r>
      <w:proofErr w:type="spellStart"/>
      <w:r w:rsidRPr="00AD500B">
        <w:rPr>
          <w:rFonts w:ascii="Calibri" w:eastAsia="Times New Roman" w:hAnsi="Calibri" w:cs="Calibri"/>
          <w:lang w:val="ru-RU"/>
        </w:rPr>
        <w:t>Mobile</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Services</w:t>
      </w:r>
      <w:proofErr w:type="spellEnd"/>
      <w:r w:rsidRPr="00AD500B">
        <w:rPr>
          <w:rFonts w:ascii="Calibri" w:eastAsia="Times New Roman" w:hAnsi="Calibri" w:cs="Calibri"/>
          <w:lang w:val="ru-RU"/>
        </w:rPr>
        <w:t xml:space="preserve"> упрощают проверку подлинности пользователя через учетные записи </w:t>
      </w:r>
      <w:proofErr w:type="spellStart"/>
      <w:r w:rsidRPr="00AD500B">
        <w:rPr>
          <w:rFonts w:ascii="Calibri" w:eastAsia="Times New Roman" w:hAnsi="Calibri" w:cs="Calibri"/>
          <w:lang w:val="ru-RU"/>
        </w:rPr>
        <w:t>Facebook</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Google</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Microsoft</w:t>
      </w:r>
      <w:proofErr w:type="spellEnd"/>
      <w:r w:rsidRPr="00AD500B">
        <w:rPr>
          <w:rFonts w:ascii="Calibri" w:eastAsia="Times New Roman" w:hAnsi="Calibri" w:cs="Calibri"/>
          <w:lang w:val="ru-RU"/>
        </w:rPr>
        <w:t xml:space="preserve"> или </w:t>
      </w:r>
      <w:proofErr w:type="spellStart"/>
      <w:r w:rsidRPr="00AD500B">
        <w:rPr>
          <w:rFonts w:ascii="Calibri" w:eastAsia="Times New Roman" w:hAnsi="Calibri" w:cs="Calibri"/>
          <w:lang w:val="ru-RU"/>
        </w:rPr>
        <w:t>Twitter</w:t>
      </w:r>
      <w:proofErr w:type="spellEnd"/>
      <w:r w:rsidRPr="00AD500B">
        <w:rPr>
          <w:rFonts w:ascii="Calibri" w:eastAsia="Times New Roman" w:hAnsi="Calibri" w:cs="Calibri"/>
          <w:lang w:val="ru-RU"/>
        </w:rPr>
        <w:t>. После авторизации можно не только настроить функции обслуживания на основе социальных API, но и обеспечить возможность обмена и взаимодействия между пользователями.</w:t>
      </w:r>
    </w:p>
    <w:p w14:paraId="3721B283" w14:textId="77777777" w:rsidR="00AD500B" w:rsidRPr="00AD500B" w:rsidRDefault="00AD500B" w:rsidP="00AD500B">
      <w:pPr>
        <w:spacing w:before="100" w:after="100" w:line="240" w:lineRule="auto"/>
        <w:rPr>
          <w:rFonts w:ascii="Calibri" w:eastAsia="Times New Roman" w:hAnsi="Calibri" w:cs="Calibri"/>
          <w:lang w:val="ru-RU"/>
        </w:rPr>
      </w:pPr>
      <w:proofErr w:type="spellStart"/>
      <w:r w:rsidRPr="00AD500B">
        <w:rPr>
          <w:rFonts w:ascii="Calibri" w:eastAsia="Times New Roman" w:hAnsi="Calibri" w:cs="Calibri"/>
          <w:lang w:val="ru-RU"/>
        </w:rPr>
        <w:t>PaaS</w:t>
      </w:r>
      <w:proofErr w:type="spellEnd"/>
      <w:r w:rsidRPr="00AD500B">
        <w:rPr>
          <w:rFonts w:ascii="Calibri" w:eastAsia="Times New Roman" w:hAnsi="Calibri" w:cs="Calibri"/>
          <w:lang w:val="ru-RU"/>
        </w:rPr>
        <w:t xml:space="preserve">++ для </w:t>
      </w:r>
      <w:proofErr w:type="spellStart"/>
      <w:r w:rsidRPr="00AD500B">
        <w:rPr>
          <w:rFonts w:ascii="Calibri" w:eastAsia="Times New Roman" w:hAnsi="Calibri" w:cs="Calibri"/>
          <w:lang w:val="ru-RU"/>
        </w:rPr>
        <w:t>Web</w:t>
      </w:r>
      <w:proofErr w:type="spellEnd"/>
      <w:r w:rsidRPr="00AD500B">
        <w:rPr>
          <w:rFonts w:ascii="Calibri" w:eastAsia="Times New Roman" w:hAnsi="Calibri" w:cs="Calibri"/>
          <w:lang w:val="ru-RU"/>
        </w:rPr>
        <w:t xml:space="preserve"> API. Расширить службы </w:t>
      </w:r>
      <w:proofErr w:type="spellStart"/>
      <w:r w:rsidRPr="00AD500B">
        <w:rPr>
          <w:rFonts w:ascii="Calibri" w:eastAsia="Times New Roman" w:hAnsi="Calibri" w:cs="Calibri"/>
          <w:lang w:val="ru-RU"/>
        </w:rPr>
        <w:t>Mobile</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Services</w:t>
      </w:r>
      <w:proofErr w:type="spellEnd"/>
      <w:r w:rsidRPr="00AD500B">
        <w:rPr>
          <w:rFonts w:ascii="Calibri" w:eastAsia="Times New Roman" w:hAnsi="Calibri" w:cs="Calibri"/>
          <w:lang w:val="ru-RU"/>
        </w:rPr>
        <w:t xml:space="preserve"> можно с помощью собственного пользовательского </w:t>
      </w:r>
      <w:proofErr w:type="spellStart"/>
      <w:r w:rsidRPr="00AD500B">
        <w:rPr>
          <w:rFonts w:ascii="Calibri" w:eastAsia="Times New Roman" w:hAnsi="Calibri" w:cs="Calibri"/>
          <w:lang w:val="ru-RU"/>
        </w:rPr>
        <w:t>Web</w:t>
      </w:r>
      <w:proofErr w:type="spellEnd"/>
      <w:r w:rsidRPr="00AD500B">
        <w:rPr>
          <w:rFonts w:ascii="Calibri" w:eastAsia="Times New Roman" w:hAnsi="Calibri" w:cs="Calibri"/>
          <w:lang w:val="ru-RU"/>
        </w:rPr>
        <w:t xml:space="preserve"> API. Группа специалистов </w:t>
      </w:r>
      <w:proofErr w:type="spellStart"/>
      <w:r w:rsidRPr="00AD500B">
        <w:rPr>
          <w:rFonts w:ascii="Calibri" w:eastAsia="Times New Roman" w:hAnsi="Calibri" w:cs="Calibri"/>
          <w:lang w:val="ru-RU"/>
        </w:rPr>
        <w:t>Mobile</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Services</w:t>
      </w:r>
      <w:proofErr w:type="spellEnd"/>
      <w:r w:rsidRPr="00AD500B">
        <w:rPr>
          <w:rFonts w:ascii="Calibri" w:eastAsia="Times New Roman" w:hAnsi="Calibri" w:cs="Calibri"/>
          <w:lang w:val="ru-RU"/>
        </w:rPr>
        <w:t xml:space="preserve"> будет наблюдать, управлять </w:t>
      </w:r>
      <w:proofErr w:type="spellStart"/>
      <w:r w:rsidRPr="00AD500B">
        <w:rPr>
          <w:rFonts w:ascii="Calibri" w:eastAsia="Times New Roman" w:hAnsi="Calibri" w:cs="Calibri"/>
          <w:lang w:val="ru-RU"/>
        </w:rPr>
        <w:t>Web</w:t>
      </w:r>
      <w:proofErr w:type="spellEnd"/>
      <w:r w:rsidRPr="00AD500B">
        <w:rPr>
          <w:rFonts w:ascii="Calibri" w:eastAsia="Times New Roman" w:hAnsi="Calibri" w:cs="Calibri"/>
          <w:lang w:val="ru-RU"/>
        </w:rPr>
        <w:t xml:space="preserve"> API и устранять нарушения в работе.</w:t>
      </w:r>
    </w:p>
    <w:p w14:paraId="22CA2E92"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Автоматическое масштабирование в соответствии с бизнес-требованиями</w:t>
      </w:r>
      <w:r w:rsidRPr="00AD500B">
        <w:rPr>
          <w:rFonts w:ascii="Calibri" w:eastAsia="Times New Roman" w:hAnsi="Calibri" w:cs="Calibri"/>
          <w:lang w:val="ru-RU"/>
        </w:rPr>
        <w:t xml:space="preserve">. Можно настраивать </w:t>
      </w:r>
      <w:proofErr w:type="spellStart"/>
      <w:r w:rsidRPr="00AD500B">
        <w:rPr>
          <w:rFonts w:ascii="Calibri" w:eastAsia="Times New Roman" w:hAnsi="Calibri" w:cs="Calibri"/>
          <w:lang w:val="ru-RU"/>
        </w:rPr>
        <w:t>автомасштабирование</w:t>
      </w:r>
      <w:proofErr w:type="spellEnd"/>
      <w:r w:rsidRPr="00AD500B">
        <w:rPr>
          <w:rFonts w:ascii="Calibri" w:eastAsia="Times New Roman" w:hAnsi="Calibri" w:cs="Calibri"/>
          <w:lang w:val="ru-RU"/>
        </w:rPr>
        <w:t xml:space="preserve"> в соответствии с потребностями приложения для </w:t>
      </w:r>
      <w:proofErr w:type="spellStart"/>
      <w:r w:rsidRPr="00AD500B">
        <w:rPr>
          <w:rFonts w:ascii="Calibri" w:eastAsia="Times New Roman" w:hAnsi="Calibri" w:cs="Calibri"/>
          <w:lang w:val="ru-RU"/>
        </w:rPr>
        <w:t>Mobile</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Services</w:t>
      </w:r>
      <w:proofErr w:type="spellEnd"/>
      <w:r w:rsidRPr="00AD500B">
        <w:rPr>
          <w:rFonts w:ascii="Calibri" w:eastAsia="Times New Roman" w:hAnsi="Calibri" w:cs="Calibri"/>
          <w:lang w:val="ru-RU"/>
        </w:rPr>
        <w:t xml:space="preserve"> и для</w:t>
      </w:r>
      <w:r w:rsidRPr="00AD500B">
        <w:rPr>
          <w:rFonts w:ascii="Calibri" w:eastAsia="Times New Roman" w:hAnsi="Calibri" w:cs="Calibri"/>
        </w:rPr>
        <w:t> </w:t>
      </w:r>
      <w:r w:rsidRPr="00AD500B">
        <w:rPr>
          <w:rFonts w:ascii="Calibri" w:eastAsia="Times New Roman" w:hAnsi="Calibri" w:cs="Calibri"/>
          <w:b/>
          <w:bCs/>
          <w:i/>
          <w:iCs/>
        </w:rPr>
        <w:t>Notification</w:t>
      </w:r>
      <w:r w:rsidRPr="00AD500B">
        <w:rPr>
          <w:rFonts w:ascii="Calibri" w:eastAsia="Times New Roman" w:hAnsi="Calibri" w:cs="Calibri"/>
          <w:b/>
          <w:bCs/>
          <w:i/>
          <w:iCs/>
          <w:lang w:val="ru-RU"/>
        </w:rPr>
        <w:t xml:space="preserve"> </w:t>
      </w:r>
      <w:r w:rsidRPr="00AD500B">
        <w:rPr>
          <w:rFonts w:ascii="Calibri" w:eastAsia="Times New Roman" w:hAnsi="Calibri" w:cs="Calibri"/>
          <w:b/>
          <w:bCs/>
          <w:i/>
          <w:iCs/>
        </w:rPr>
        <w:t>Hubs</w:t>
      </w:r>
      <w:r w:rsidRPr="00AD500B">
        <w:rPr>
          <w:rFonts w:ascii="Calibri" w:eastAsia="Times New Roman" w:hAnsi="Calibri" w:cs="Calibri"/>
          <w:lang w:val="ru-RU"/>
        </w:rPr>
        <w:t xml:space="preserve">. Автоматическое масштабирование позволяет развертывать или свертывать ресурсы в зависимости от их фактического использования и оплачивать только то, что используется. Открытый доступ к глобальной сети управляемых центров обработки данных </w:t>
      </w:r>
      <w:proofErr w:type="spellStart"/>
      <w:r w:rsidRPr="00AD500B">
        <w:rPr>
          <w:rFonts w:ascii="Calibri" w:eastAsia="Times New Roman" w:hAnsi="Calibri" w:cs="Calibri"/>
          <w:lang w:val="ru-RU"/>
        </w:rPr>
        <w:t>Microsoft</w:t>
      </w:r>
      <w:proofErr w:type="spellEnd"/>
      <w:r w:rsidRPr="00AD500B">
        <w:rPr>
          <w:rFonts w:ascii="Calibri" w:eastAsia="Times New Roman" w:hAnsi="Calibri" w:cs="Calibri"/>
          <w:lang w:val="ru-RU"/>
        </w:rPr>
        <w:t xml:space="preserve"> позволяет предоставлять данные пользователям в любом месте по всему миру.</w:t>
      </w:r>
    </w:p>
    <w:p w14:paraId="41696EDB" w14:textId="77777777" w:rsidR="00AD500B" w:rsidRPr="00AD500B" w:rsidRDefault="00AD500B" w:rsidP="00AD500B">
      <w:pPr>
        <w:spacing w:after="0" w:line="240" w:lineRule="auto"/>
        <w:rPr>
          <w:rFonts w:ascii="Calibri" w:eastAsia="Times New Roman" w:hAnsi="Calibri" w:cs="Calibri"/>
          <w:sz w:val="32"/>
          <w:szCs w:val="32"/>
          <w:lang w:val="ru-RU"/>
        </w:rPr>
      </w:pPr>
      <w:r w:rsidRPr="00AD500B">
        <w:rPr>
          <w:rFonts w:ascii="Calibri" w:eastAsia="Times New Roman" w:hAnsi="Calibri" w:cs="Calibri"/>
          <w:b/>
          <w:bCs/>
          <w:sz w:val="32"/>
          <w:szCs w:val="32"/>
          <w:lang w:val="ru-RU"/>
        </w:rPr>
        <w:t>Управление API</w:t>
      </w:r>
    </w:p>
    <w:p w14:paraId="04CE9CE8" w14:textId="4777399C"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lang w:val="ru-RU"/>
        </w:rPr>
        <w:t>API используется для создания новых каналов и привлечения клиентов</w:t>
      </w:r>
      <w:r w:rsidR="006B37C6">
        <w:rPr>
          <w:rFonts w:ascii="Calibri" w:eastAsia="Times New Roman" w:hAnsi="Calibri" w:cs="Calibri"/>
          <w:lang w:val="ru-RU"/>
        </w:rPr>
        <w:t>, рис.3.10.</w:t>
      </w:r>
    </w:p>
    <w:p w14:paraId="05661F7D" w14:textId="77777777" w:rsidR="00AD500B" w:rsidRPr="00AD500B" w:rsidRDefault="00AD500B" w:rsidP="00AD500B">
      <w:pPr>
        <w:spacing w:after="0" w:line="240" w:lineRule="auto"/>
        <w:rPr>
          <w:rFonts w:ascii="Calibri" w:eastAsia="Times New Roman" w:hAnsi="Calibri" w:cs="Calibri"/>
        </w:rPr>
      </w:pPr>
      <w:r w:rsidRPr="00AD500B">
        <w:rPr>
          <w:rFonts w:ascii="Calibri" w:eastAsia="Times New Roman" w:hAnsi="Calibri" w:cs="Calibri"/>
          <w:noProof/>
          <w:color w:val="0000FF"/>
        </w:rPr>
        <w:drawing>
          <wp:inline distT="0" distB="0" distL="0" distR="0" wp14:anchorId="343FAFF5" wp14:editId="0A4E1622">
            <wp:extent cx="5943600" cy="2113915"/>
            <wp:effectExtent l="0" t="0" r="0" b="635"/>
            <wp:docPr id="29" name="Picture 29" descr="Управление API">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Управление API">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113915"/>
                    </a:xfrm>
                    <a:prstGeom prst="rect">
                      <a:avLst/>
                    </a:prstGeom>
                    <a:noFill/>
                    <a:ln>
                      <a:noFill/>
                    </a:ln>
                  </pic:spPr>
                </pic:pic>
              </a:graphicData>
            </a:graphic>
          </wp:inline>
        </w:drawing>
      </w:r>
    </w:p>
    <w:p w14:paraId="657D466D" w14:textId="77777777" w:rsidR="00AD500B" w:rsidRPr="00AD500B" w:rsidRDefault="00AD500B" w:rsidP="00AD500B">
      <w:pPr>
        <w:spacing w:after="0" w:line="300" w:lineRule="atLeast"/>
        <w:rPr>
          <w:rFonts w:ascii="Calibri" w:eastAsia="Times New Roman" w:hAnsi="Calibri" w:cs="Calibri"/>
          <w:color w:val="000000"/>
          <w:sz w:val="18"/>
          <w:szCs w:val="18"/>
          <w:lang w:val="ru-RU"/>
        </w:rPr>
      </w:pPr>
      <w:r w:rsidRPr="00AD500B">
        <w:rPr>
          <w:rFonts w:ascii="Calibri" w:eastAsia="Times New Roman" w:hAnsi="Calibri" w:cs="Calibri"/>
          <w:b/>
          <w:bCs/>
          <w:color w:val="000000"/>
          <w:sz w:val="18"/>
          <w:szCs w:val="18"/>
          <w:lang w:val="ru-RU"/>
        </w:rPr>
        <w:lastRenderedPageBreak/>
        <w:t>Рис. 3.10.</w:t>
      </w:r>
      <w:r w:rsidRPr="00AD500B">
        <w:rPr>
          <w:rFonts w:ascii="Calibri" w:eastAsia="Times New Roman" w:hAnsi="Calibri" w:cs="Calibri"/>
          <w:b/>
          <w:bCs/>
          <w:color w:val="000000"/>
          <w:sz w:val="18"/>
          <w:szCs w:val="18"/>
        </w:rPr>
        <w:t> </w:t>
      </w:r>
      <w:r w:rsidRPr="00AD500B">
        <w:rPr>
          <w:rFonts w:ascii="Calibri" w:eastAsia="Times New Roman" w:hAnsi="Calibri" w:cs="Calibri"/>
          <w:color w:val="000000"/>
          <w:sz w:val="18"/>
          <w:szCs w:val="18"/>
          <w:lang w:val="ru-RU"/>
        </w:rPr>
        <w:t>Управление API</w:t>
      </w:r>
    </w:p>
    <w:p w14:paraId="1203A2D6"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Защита критически важных систем</w:t>
      </w:r>
      <w:r w:rsidRPr="00AD500B">
        <w:rPr>
          <w:rFonts w:ascii="Calibri" w:eastAsia="Times New Roman" w:hAnsi="Calibri" w:cs="Calibri"/>
          <w:lang w:val="ru-RU"/>
        </w:rPr>
        <w:t>. Управление API позволяет защитить критически важные системы, понижая нагрузку с помощью проверки подлинности, ограничения скорости, квотирования и кэширования.</w:t>
      </w:r>
    </w:p>
    <w:p w14:paraId="308A9A0D"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Ускорение внедрения API</w:t>
      </w:r>
      <w:r w:rsidRPr="00AD500B">
        <w:rPr>
          <w:rFonts w:ascii="Calibri" w:eastAsia="Times New Roman" w:hAnsi="Calibri" w:cs="Calibri"/>
          <w:lang w:val="ru-RU"/>
        </w:rPr>
        <w:t>. Основным фактором успешности любой программы API является простой и беспроблемный доступ для разработчиков. Значение имеет сокращение времени, которое необходимо начинающему разработчику для выполнения транзакции. Благодаря управлению API формируется документация и предоставляется интерактивная консоль, которая незамедлительно повышает успешность разработчика.</w:t>
      </w:r>
    </w:p>
    <w:p w14:paraId="5044A1F0"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Открытые корпоративные системы</w:t>
      </w:r>
      <w:r w:rsidRPr="00AD500B">
        <w:rPr>
          <w:rFonts w:ascii="Calibri" w:eastAsia="Times New Roman" w:hAnsi="Calibri" w:cs="Calibri"/>
          <w:lang w:val="ru-RU"/>
        </w:rPr>
        <w:t>. Проблему публикации существующих локальных интерфейсов API можно решить, используя мобильные устройства благодаря преобразованию в современные форматы. Можно ориентироваться на новых клиентов с поддержкой CORS и JSONP и оптимизировать производительность с помощью кэширования. Управление API предоставляет готовые инструменты, необходимые организации для сквозного управления.</w:t>
      </w:r>
    </w:p>
    <w:p w14:paraId="74055D62"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Преобразование аналитики и отчетности в результаты</w:t>
      </w:r>
      <w:r w:rsidRPr="00AD500B">
        <w:rPr>
          <w:rFonts w:ascii="Calibri" w:eastAsia="Times New Roman" w:hAnsi="Calibri" w:cs="Calibri"/>
          <w:lang w:val="ru-RU"/>
        </w:rPr>
        <w:t>. Управление API предоставляет возможности аналитики и работы с отчетами, позволяющие организации учитывать наиболее значимые для бизнеса тенденции. Разработчики используют интерфейсы API и данные об использовании приложений, визуализируют работу API, частоту появления ошибок и работоспособность на ближайший период в реальном времени.</w:t>
      </w:r>
    </w:p>
    <w:p w14:paraId="0CDC79B5" w14:textId="77777777" w:rsidR="00AD500B" w:rsidRPr="00AD500B" w:rsidRDefault="00AD500B" w:rsidP="00AD500B">
      <w:pPr>
        <w:spacing w:after="0" w:line="240" w:lineRule="auto"/>
        <w:rPr>
          <w:rFonts w:ascii="Calibri" w:eastAsia="Times New Roman" w:hAnsi="Calibri" w:cs="Calibri"/>
          <w:sz w:val="32"/>
          <w:szCs w:val="32"/>
          <w:lang w:val="ru-RU"/>
        </w:rPr>
      </w:pPr>
      <w:r w:rsidRPr="00AD500B">
        <w:rPr>
          <w:rFonts w:ascii="Calibri" w:eastAsia="Times New Roman" w:hAnsi="Calibri" w:cs="Calibri"/>
          <w:b/>
          <w:bCs/>
          <w:sz w:val="32"/>
          <w:szCs w:val="32"/>
          <w:lang w:val="ru-RU"/>
        </w:rPr>
        <w:t>Концентраторы уведомлений</w:t>
      </w:r>
    </w:p>
    <w:p w14:paraId="0135C709" w14:textId="09A449A3"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Рассылка уведомлений</w:t>
      </w:r>
      <w:r w:rsidRPr="00AD500B">
        <w:rPr>
          <w:rFonts w:ascii="Calibri" w:eastAsia="Times New Roman" w:hAnsi="Calibri" w:cs="Calibri"/>
          <w:lang w:val="ru-RU"/>
        </w:rPr>
        <w:t>.</w:t>
      </w:r>
      <w:r w:rsidRPr="00AD500B">
        <w:rPr>
          <w:rFonts w:ascii="Calibri" w:eastAsia="Times New Roman" w:hAnsi="Calibri" w:cs="Calibri"/>
        </w:rPr>
        <w:t> </w:t>
      </w:r>
      <w:r w:rsidRPr="00AD500B">
        <w:rPr>
          <w:rFonts w:ascii="Calibri" w:eastAsia="Times New Roman" w:hAnsi="Calibri" w:cs="Calibri"/>
          <w:b/>
          <w:bCs/>
          <w:i/>
          <w:iCs/>
        </w:rPr>
        <w:t>Notification</w:t>
      </w:r>
      <w:r w:rsidRPr="00AD500B">
        <w:rPr>
          <w:rFonts w:ascii="Calibri" w:eastAsia="Times New Roman" w:hAnsi="Calibri" w:cs="Calibri"/>
          <w:b/>
          <w:bCs/>
          <w:i/>
          <w:iCs/>
          <w:lang w:val="ru-RU"/>
        </w:rPr>
        <w:t xml:space="preserve"> </w:t>
      </w:r>
      <w:r w:rsidRPr="00AD500B">
        <w:rPr>
          <w:rFonts w:ascii="Calibri" w:eastAsia="Times New Roman" w:hAnsi="Calibri" w:cs="Calibri"/>
          <w:b/>
          <w:bCs/>
          <w:i/>
          <w:iCs/>
        </w:rPr>
        <w:t>Hubs</w:t>
      </w:r>
      <w:r w:rsidRPr="00AD500B">
        <w:rPr>
          <w:rFonts w:ascii="Calibri" w:eastAsia="Times New Roman" w:hAnsi="Calibri" w:cs="Calibri"/>
        </w:rPr>
        <w:t> </w:t>
      </w:r>
      <w:r w:rsidRPr="00AD500B">
        <w:rPr>
          <w:rFonts w:ascii="Calibri" w:eastAsia="Times New Roman" w:hAnsi="Calibri" w:cs="Calibri"/>
          <w:lang w:val="ru-RU"/>
        </w:rPr>
        <w:t xml:space="preserve">– это масштабируемый движок для рассылки мобильных </w:t>
      </w:r>
      <w:proofErr w:type="spellStart"/>
      <w:r w:rsidRPr="00AD500B">
        <w:rPr>
          <w:rFonts w:ascii="Calibri" w:eastAsia="Times New Roman" w:hAnsi="Calibri" w:cs="Calibri"/>
          <w:lang w:val="ru-RU"/>
        </w:rPr>
        <w:t>push</w:t>
      </w:r>
      <w:proofErr w:type="spellEnd"/>
      <w:r w:rsidRPr="00AD500B">
        <w:rPr>
          <w:rFonts w:ascii="Calibri" w:eastAsia="Times New Roman" w:hAnsi="Calibri" w:cs="Calibri"/>
          <w:lang w:val="ru-RU"/>
        </w:rPr>
        <w:t>-уведомлений</w:t>
      </w:r>
      <w:r w:rsidR="006B37C6">
        <w:rPr>
          <w:rFonts w:ascii="Calibri" w:eastAsia="Times New Roman" w:hAnsi="Calibri" w:cs="Calibri"/>
          <w:lang w:val="ru-RU"/>
        </w:rPr>
        <w:t>, рис.3.11.</w:t>
      </w:r>
      <w:r w:rsidRPr="00AD500B">
        <w:rPr>
          <w:rFonts w:ascii="Calibri" w:eastAsia="Times New Roman" w:hAnsi="Calibri" w:cs="Calibri"/>
          <w:lang w:val="ru-RU"/>
        </w:rPr>
        <w:t xml:space="preserve"> Он способен рассылать миллионы сообщений на устройства </w:t>
      </w:r>
      <w:proofErr w:type="spellStart"/>
      <w:r w:rsidRPr="00AD500B">
        <w:rPr>
          <w:rFonts w:ascii="Calibri" w:eastAsia="Times New Roman" w:hAnsi="Calibri" w:cs="Calibri"/>
          <w:lang w:val="ru-RU"/>
        </w:rPr>
        <w:t>iOS</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Android</w:t>
      </w:r>
      <w:proofErr w:type="spellEnd"/>
      <w:r w:rsidRPr="00AD500B">
        <w:rPr>
          <w:rFonts w:ascii="Calibri" w:eastAsia="Times New Roman" w:hAnsi="Calibri" w:cs="Calibri"/>
          <w:lang w:val="ru-RU"/>
        </w:rPr>
        <w:t xml:space="preserve">, </w:t>
      </w:r>
      <w:proofErr w:type="spellStart"/>
      <w:proofErr w:type="gramStart"/>
      <w:r w:rsidRPr="00AD500B">
        <w:rPr>
          <w:rFonts w:ascii="Calibri" w:eastAsia="Times New Roman" w:hAnsi="Calibri" w:cs="Calibri"/>
          <w:lang w:val="ru-RU"/>
        </w:rPr>
        <w:t>Windows,Kindle</w:t>
      </w:r>
      <w:proofErr w:type="spellEnd"/>
      <w:proofErr w:type="gram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Nokia</w:t>
      </w:r>
      <w:proofErr w:type="spellEnd"/>
      <w:r w:rsidRPr="00AD500B">
        <w:rPr>
          <w:rFonts w:ascii="Calibri" w:eastAsia="Times New Roman" w:hAnsi="Calibri" w:cs="Calibri"/>
          <w:lang w:val="ru-RU"/>
        </w:rPr>
        <w:t xml:space="preserve"> X. Концентраторы уведомлений можно связать с любой существующей серверной частью приложения, независимо от того, где размещается эта часть: локально или в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w:t>
      </w:r>
    </w:p>
    <w:p w14:paraId="0721532E" w14:textId="77777777" w:rsidR="00AD500B" w:rsidRPr="00AD500B" w:rsidRDefault="00AD500B" w:rsidP="00AD500B">
      <w:pPr>
        <w:spacing w:after="0" w:line="240" w:lineRule="auto"/>
        <w:rPr>
          <w:rFonts w:ascii="Calibri" w:eastAsia="Times New Roman" w:hAnsi="Calibri" w:cs="Calibri"/>
        </w:rPr>
      </w:pPr>
      <w:r w:rsidRPr="00AD500B">
        <w:rPr>
          <w:rFonts w:ascii="Calibri" w:eastAsia="Times New Roman" w:hAnsi="Calibri" w:cs="Calibri"/>
          <w:noProof/>
          <w:color w:val="0000FF"/>
        </w:rPr>
        <w:drawing>
          <wp:inline distT="0" distB="0" distL="0" distR="0" wp14:anchorId="70B3DECE" wp14:editId="3F77777A">
            <wp:extent cx="5943600" cy="2026920"/>
            <wp:effectExtent l="0" t="0" r="0" b="0"/>
            <wp:docPr id="28" name="Picture 28" descr="Концентраторы уведомлений">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нцентраторы уведомлений">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026920"/>
                    </a:xfrm>
                    <a:prstGeom prst="rect">
                      <a:avLst/>
                    </a:prstGeom>
                    <a:noFill/>
                    <a:ln>
                      <a:noFill/>
                    </a:ln>
                  </pic:spPr>
                </pic:pic>
              </a:graphicData>
            </a:graphic>
          </wp:inline>
        </w:drawing>
      </w:r>
    </w:p>
    <w:p w14:paraId="4C4E794F" w14:textId="77777777" w:rsidR="006B37C6" w:rsidRDefault="006B37C6" w:rsidP="00AD500B">
      <w:pPr>
        <w:spacing w:after="0" w:line="300" w:lineRule="atLeast"/>
        <w:rPr>
          <w:rFonts w:ascii="Calibri" w:eastAsia="Times New Roman" w:hAnsi="Calibri" w:cs="Calibri"/>
          <w:color w:val="0000FF"/>
          <w:sz w:val="18"/>
          <w:szCs w:val="18"/>
          <w:u w:val="single"/>
          <w:lang w:val="ru-RU"/>
        </w:rPr>
      </w:pPr>
    </w:p>
    <w:p w14:paraId="78844502" w14:textId="539D157F" w:rsidR="00AD500B" w:rsidRPr="00AD500B" w:rsidRDefault="00AD500B" w:rsidP="00AD500B">
      <w:pPr>
        <w:spacing w:after="0" w:line="300" w:lineRule="atLeast"/>
        <w:rPr>
          <w:rFonts w:ascii="Calibri" w:eastAsia="Times New Roman" w:hAnsi="Calibri" w:cs="Calibri"/>
          <w:color w:val="000000"/>
          <w:sz w:val="18"/>
          <w:szCs w:val="18"/>
          <w:lang w:val="ru-RU"/>
        </w:rPr>
      </w:pPr>
      <w:r w:rsidRPr="00AD500B">
        <w:rPr>
          <w:rFonts w:ascii="Calibri" w:eastAsia="Times New Roman" w:hAnsi="Calibri" w:cs="Calibri"/>
          <w:b/>
          <w:bCs/>
          <w:color w:val="000000"/>
          <w:sz w:val="18"/>
          <w:szCs w:val="18"/>
          <w:lang w:val="ru-RU"/>
        </w:rPr>
        <w:t>Рис. 3.11.</w:t>
      </w:r>
      <w:r w:rsidRPr="00AD500B">
        <w:rPr>
          <w:rFonts w:ascii="Calibri" w:eastAsia="Times New Roman" w:hAnsi="Calibri" w:cs="Calibri"/>
          <w:b/>
          <w:bCs/>
          <w:color w:val="000000"/>
          <w:sz w:val="18"/>
          <w:szCs w:val="18"/>
        </w:rPr>
        <w:t> </w:t>
      </w:r>
      <w:r w:rsidRPr="00AD500B">
        <w:rPr>
          <w:rFonts w:ascii="Calibri" w:eastAsia="Times New Roman" w:hAnsi="Calibri" w:cs="Calibri"/>
          <w:color w:val="000000"/>
          <w:sz w:val="18"/>
          <w:szCs w:val="18"/>
          <w:lang w:val="ru-RU"/>
        </w:rPr>
        <w:t>Концентраторы уведомлений</w:t>
      </w:r>
    </w:p>
    <w:p w14:paraId="05584A1D"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Работа с любым сервером</w:t>
      </w:r>
      <w:r w:rsidRPr="00AD500B">
        <w:rPr>
          <w:rFonts w:ascii="Calibri" w:eastAsia="Times New Roman" w:hAnsi="Calibri" w:cs="Calibri"/>
          <w:lang w:val="ru-RU"/>
        </w:rPr>
        <w:t>. Служба</w:t>
      </w:r>
      <w:r w:rsidRPr="00AD500B">
        <w:rPr>
          <w:rFonts w:ascii="Calibri" w:eastAsia="Times New Roman" w:hAnsi="Calibri" w:cs="Calibri"/>
        </w:rPr>
        <w:t> </w:t>
      </w:r>
      <w:r w:rsidRPr="00AD500B">
        <w:rPr>
          <w:rFonts w:ascii="Calibri" w:eastAsia="Times New Roman" w:hAnsi="Calibri" w:cs="Calibri"/>
          <w:b/>
          <w:bCs/>
          <w:i/>
          <w:iCs/>
        </w:rPr>
        <w:t>Notification</w:t>
      </w:r>
      <w:r w:rsidRPr="00AD500B">
        <w:rPr>
          <w:rFonts w:ascii="Calibri" w:eastAsia="Times New Roman" w:hAnsi="Calibri" w:cs="Calibri"/>
          <w:b/>
          <w:bCs/>
          <w:i/>
          <w:iCs/>
          <w:lang w:val="ru-RU"/>
        </w:rPr>
        <w:t xml:space="preserve"> </w:t>
      </w:r>
      <w:r w:rsidRPr="00AD500B">
        <w:rPr>
          <w:rFonts w:ascii="Calibri" w:eastAsia="Times New Roman" w:hAnsi="Calibri" w:cs="Calibri"/>
          <w:b/>
          <w:bCs/>
          <w:i/>
          <w:iCs/>
        </w:rPr>
        <w:t>Hubs</w:t>
      </w:r>
      <w:r w:rsidRPr="00AD500B">
        <w:rPr>
          <w:rFonts w:ascii="Calibri" w:eastAsia="Times New Roman" w:hAnsi="Calibri" w:cs="Calibri"/>
        </w:rPr>
        <w:t> </w:t>
      </w:r>
      <w:r w:rsidRPr="00AD500B">
        <w:rPr>
          <w:rFonts w:ascii="Calibri" w:eastAsia="Times New Roman" w:hAnsi="Calibri" w:cs="Calibri"/>
          <w:lang w:val="ru-RU"/>
        </w:rPr>
        <w:t xml:space="preserve">способна подключиться к любому интерфейсу: .NET, PHP, </w:t>
      </w:r>
      <w:proofErr w:type="spellStart"/>
      <w:r w:rsidRPr="00AD500B">
        <w:rPr>
          <w:rFonts w:ascii="Calibri" w:eastAsia="Times New Roman" w:hAnsi="Calibri" w:cs="Calibri"/>
          <w:lang w:val="ru-RU"/>
        </w:rPr>
        <w:t>Java</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Node</w:t>
      </w:r>
      <w:proofErr w:type="spellEnd"/>
      <w:r w:rsidRPr="00AD500B">
        <w:rPr>
          <w:rFonts w:ascii="Calibri" w:eastAsia="Times New Roman" w:hAnsi="Calibri" w:cs="Calibri"/>
          <w:lang w:val="ru-RU"/>
        </w:rPr>
        <w:t xml:space="preserve">. Подключение происходит независимо от того, расположен он локально или в облаке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Это позволяет мгновенно обновлять мобильные приложения и привлекать пользователей с учетом их запросов.</w:t>
      </w:r>
    </w:p>
    <w:p w14:paraId="271FF774"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lastRenderedPageBreak/>
        <w:t>Определение аудитории с помощью динамичных тегов</w:t>
      </w:r>
      <w:r w:rsidRPr="00AD500B">
        <w:rPr>
          <w:rFonts w:ascii="Calibri" w:eastAsia="Times New Roman" w:hAnsi="Calibri" w:cs="Calibri"/>
          <w:lang w:val="ru-RU"/>
        </w:rPr>
        <w:t>. Широковещательную рассылку уведомлений проводят с помощью функции разметки</w:t>
      </w:r>
      <w:r w:rsidRPr="00AD500B">
        <w:rPr>
          <w:rFonts w:ascii="Calibri" w:eastAsia="Times New Roman" w:hAnsi="Calibri" w:cs="Calibri"/>
        </w:rPr>
        <w:t> </w:t>
      </w:r>
      <w:r w:rsidRPr="00AD500B">
        <w:rPr>
          <w:rFonts w:ascii="Calibri" w:eastAsia="Times New Roman" w:hAnsi="Calibri" w:cs="Calibri"/>
          <w:b/>
          <w:bCs/>
          <w:i/>
          <w:iCs/>
        </w:rPr>
        <w:t>Notification</w:t>
      </w:r>
      <w:r w:rsidRPr="00AD500B">
        <w:rPr>
          <w:rFonts w:ascii="Calibri" w:eastAsia="Times New Roman" w:hAnsi="Calibri" w:cs="Calibri"/>
          <w:b/>
          <w:bCs/>
          <w:i/>
          <w:iCs/>
          <w:lang w:val="ru-RU"/>
        </w:rPr>
        <w:t xml:space="preserve"> </w:t>
      </w:r>
      <w:r w:rsidRPr="00AD500B">
        <w:rPr>
          <w:rFonts w:ascii="Calibri" w:eastAsia="Times New Roman" w:hAnsi="Calibri" w:cs="Calibri"/>
          <w:b/>
          <w:bCs/>
          <w:i/>
          <w:iCs/>
        </w:rPr>
        <w:t>Hubs</w:t>
      </w:r>
      <w:r w:rsidRPr="00AD500B">
        <w:rPr>
          <w:rFonts w:ascii="Calibri" w:eastAsia="Times New Roman" w:hAnsi="Calibri" w:cs="Calibri"/>
          <w:lang w:val="ru-RU"/>
        </w:rPr>
        <w:t>. Такая разметка позволяет выбрать целевую аудиторию с учетом активности, интересов, местоположения или предпочтений. Нужный контент будет доставлен определенному человеку в заданное время.</w:t>
      </w:r>
    </w:p>
    <w:p w14:paraId="1064EA78"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Упрощение локализации с помощью шаблонов</w:t>
      </w:r>
      <w:r w:rsidRPr="00AD500B">
        <w:rPr>
          <w:rFonts w:ascii="Calibri" w:eastAsia="Times New Roman" w:hAnsi="Calibri" w:cs="Calibri"/>
          <w:lang w:val="ru-RU"/>
        </w:rPr>
        <w:t>. Если приложение нацелено на различные рынки, функция шаблонов</w:t>
      </w:r>
      <w:r w:rsidRPr="00AD500B">
        <w:rPr>
          <w:rFonts w:ascii="Calibri" w:eastAsia="Times New Roman" w:hAnsi="Calibri" w:cs="Calibri"/>
        </w:rPr>
        <w:t> </w:t>
      </w:r>
      <w:r w:rsidRPr="00AD500B">
        <w:rPr>
          <w:rFonts w:ascii="Calibri" w:eastAsia="Times New Roman" w:hAnsi="Calibri" w:cs="Calibri"/>
          <w:b/>
          <w:bCs/>
          <w:i/>
          <w:iCs/>
        </w:rPr>
        <w:t>Notification</w:t>
      </w:r>
      <w:r w:rsidRPr="00AD500B">
        <w:rPr>
          <w:rFonts w:ascii="Calibri" w:eastAsia="Times New Roman" w:hAnsi="Calibri" w:cs="Calibri"/>
          <w:b/>
          <w:bCs/>
          <w:i/>
          <w:iCs/>
          <w:lang w:val="ru-RU"/>
        </w:rPr>
        <w:t xml:space="preserve"> </w:t>
      </w:r>
      <w:r w:rsidRPr="00AD500B">
        <w:rPr>
          <w:rFonts w:ascii="Calibri" w:eastAsia="Times New Roman" w:hAnsi="Calibri" w:cs="Calibri"/>
          <w:b/>
          <w:bCs/>
          <w:i/>
          <w:iCs/>
        </w:rPr>
        <w:t>Hubs</w:t>
      </w:r>
      <w:r w:rsidRPr="00AD500B">
        <w:rPr>
          <w:rFonts w:ascii="Calibri" w:eastAsia="Times New Roman" w:hAnsi="Calibri" w:cs="Calibri"/>
          <w:lang w:val="ru-RU"/>
        </w:rPr>
        <w:t xml:space="preserve">предоставляет удобный способ отправки локализованных </w:t>
      </w:r>
      <w:proofErr w:type="spellStart"/>
      <w:r w:rsidRPr="00AD500B">
        <w:rPr>
          <w:rFonts w:ascii="Calibri" w:eastAsia="Times New Roman" w:hAnsi="Calibri" w:cs="Calibri"/>
          <w:lang w:val="ru-RU"/>
        </w:rPr>
        <w:t>push</w:t>
      </w:r>
      <w:proofErr w:type="spellEnd"/>
      <w:r w:rsidRPr="00AD500B">
        <w:rPr>
          <w:rFonts w:ascii="Calibri" w:eastAsia="Times New Roman" w:hAnsi="Calibri" w:cs="Calibri"/>
          <w:lang w:val="ru-RU"/>
        </w:rPr>
        <w:t>-уведомлений. Это дает возможность говорить с клиентами на их языке. Шаблоны устраняют сложности, связанные с сохранением параметров локализации для каждого клиента или созданием сотен разметок.</w:t>
      </w:r>
    </w:p>
    <w:p w14:paraId="0A83C275"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Масштабирование</w:t>
      </w:r>
      <w:r w:rsidRPr="00AD500B">
        <w:rPr>
          <w:rFonts w:ascii="Calibri" w:eastAsia="Times New Roman" w:hAnsi="Calibri" w:cs="Calibri"/>
          <w:lang w:val="ru-RU"/>
        </w:rPr>
        <w:t>. Концентратор уведомлений автоматически создает инфраструктуру, необходимую для масштабирования сообщений с учетом каждого активного устройства.</w:t>
      </w:r>
    </w:p>
    <w:p w14:paraId="7BC7B334" w14:textId="77777777" w:rsidR="00AD500B" w:rsidRPr="00AD500B" w:rsidRDefault="00AD500B" w:rsidP="00AD500B">
      <w:pPr>
        <w:spacing w:after="0" w:line="240" w:lineRule="auto"/>
        <w:rPr>
          <w:rFonts w:ascii="Calibri" w:eastAsia="Times New Roman" w:hAnsi="Calibri" w:cs="Calibri"/>
          <w:sz w:val="32"/>
          <w:szCs w:val="32"/>
          <w:lang w:val="ru-RU"/>
        </w:rPr>
      </w:pPr>
      <w:r w:rsidRPr="00AD500B">
        <w:rPr>
          <w:rFonts w:ascii="Calibri" w:eastAsia="Times New Roman" w:hAnsi="Calibri" w:cs="Calibri"/>
          <w:b/>
          <w:bCs/>
          <w:sz w:val="32"/>
          <w:szCs w:val="32"/>
          <w:lang w:val="ru-RU"/>
        </w:rPr>
        <w:t>Данные и хранилище</w:t>
      </w:r>
    </w:p>
    <w:p w14:paraId="3732D4A4" w14:textId="1608A5BA"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lang w:val="ru-RU"/>
        </w:rPr>
        <w:t>На</w:t>
      </w:r>
      <w:r w:rsidR="006B37C6">
        <w:rPr>
          <w:rFonts w:ascii="Calibri" w:eastAsia="Times New Roman" w:hAnsi="Calibri" w:cs="Calibri"/>
          <w:lang w:val="ru-RU"/>
        </w:rPr>
        <w:t xml:space="preserve"> рис.</w:t>
      </w:r>
      <w:r w:rsidR="00006F5A">
        <w:rPr>
          <w:rFonts w:ascii="Calibri" w:eastAsia="Times New Roman" w:hAnsi="Calibri" w:cs="Calibri"/>
          <w:lang w:val="ru-RU"/>
        </w:rPr>
        <w:t>3.12.</w:t>
      </w:r>
      <w:r w:rsidRPr="00AD500B">
        <w:rPr>
          <w:rFonts w:ascii="Calibri" w:eastAsia="Times New Roman" w:hAnsi="Calibri" w:cs="Calibri"/>
        </w:rPr>
        <w:t> </w:t>
      </w:r>
      <w:r w:rsidRPr="00AD500B">
        <w:rPr>
          <w:rFonts w:ascii="Calibri" w:eastAsia="Times New Roman" w:hAnsi="Calibri" w:cs="Calibri"/>
          <w:lang w:val="ru-RU"/>
        </w:rPr>
        <w:t>представлены разделы компоненты "Данные и хранилища":</w:t>
      </w:r>
    </w:p>
    <w:p w14:paraId="34147012" w14:textId="77777777" w:rsidR="00AD500B" w:rsidRPr="00AD500B" w:rsidRDefault="00AD500B" w:rsidP="00AD500B">
      <w:pPr>
        <w:numPr>
          <w:ilvl w:val="0"/>
          <w:numId w:val="9"/>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i/>
          <w:iCs/>
          <w:lang w:val="ru-RU"/>
        </w:rPr>
        <w:t xml:space="preserve">База данных </w:t>
      </w:r>
      <w:proofErr w:type="gramStart"/>
      <w:r w:rsidRPr="00AD500B">
        <w:rPr>
          <w:rFonts w:ascii="Calibri" w:eastAsia="Times New Roman" w:hAnsi="Calibri" w:cs="Calibri"/>
          <w:i/>
          <w:iCs/>
          <w:lang w:val="ru-RU"/>
        </w:rPr>
        <w:t>SQL</w:t>
      </w:r>
      <w:r w:rsidRPr="00AD500B">
        <w:rPr>
          <w:rFonts w:ascii="Calibri" w:eastAsia="Times New Roman" w:hAnsi="Calibri" w:cs="Calibri"/>
          <w:i/>
          <w:iCs/>
        </w:rPr>
        <w:t> </w:t>
      </w:r>
      <w:r w:rsidRPr="00AD500B">
        <w:rPr>
          <w:rFonts w:ascii="Calibri" w:eastAsia="Times New Roman" w:hAnsi="Calibri" w:cs="Calibri"/>
          <w:lang w:val="ru-RU"/>
        </w:rPr>
        <w:t>.</w:t>
      </w:r>
      <w:proofErr w:type="gramEnd"/>
      <w:r w:rsidRPr="00AD500B">
        <w:rPr>
          <w:rFonts w:ascii="Calibri" w:eastAsia="Times New Roman" w:hAnsi="Calibri" w:cs="Calibri"/>
          <w:lang w:val="ru-RU"/>
        </w:rPr>
        <w:t xml:space="preserve"> Управляемая реляционная база данных SQL как служба.</w:t>
      </w:r>
    </w:p>
    <w:p w14:paraId="0F1C29E0" w14:textId="77777777" w:rsidR="00AD500B" w:rsidRPr="00AD500B" w:rsidRDefault="00AD500B" w:rsidP="00AD500B">
      <w:pPr>
        <w:numPr>
          <w:ilvl w:val="0"/>
          <w:numId w:val="9"/>
        </w:numPr>
        <w:spacing w:after="0" w:line="240" w:lineRule="auto"/>
        <w:ind w:left="540"/>
        <w:textAlignment w:val="center"/>
        <w:rPr>
          <w:rFonts w:ascii="Calibri" w:eastAsia="Times New Roman" w:hAnsi="Calibri" w:cs="Calibri"/>
          <w:lang w:val="ru-RU"/>
        </w:rPr>
      </w:pPr>
      <w:proofErr w:type="spellStart"/>
      <w:r w:rsidRPr="00AD500B">
        <w:rPr>
          <w:rFonts w:ascii="Calibri" w:eastAsia="Times New Roman" w:hAnsi="Calibri" w:cs="Calibri"/>
          <w:i/>
          <w:iCs/>
          <w:lang w:val="ru-RU"/>
        </w:rPr>
        <w:t>DocumentDB</w:t>
      </w:r>
      <w:proofErr w:type="spellEnd"/>
      <w:r w:rsidRPr="00AD500B">
        <w:rPr>
          <w:rFonts w:ascii="Calibri" w:eastAsia="Times New Roman" w:hAnsi="Calibri" w:cs="Calibri"/>
          <w:lang w:val="ru-RU"/>
        </w:rPr>
        <w:t xml:space="preserve">. Управляемая база данных документов </w:t>
      </w:r>
      <w:proofErr w:type="spellStart"/>
      <w:r w:rsidRPr="00AD500B">
        <w:rPr>
          <w:rFonts w:ascii="Calibri" w:eastAsia="Times New Roman" w:hAnsi="Calibri" w:cs="Calibri"/>
          <w:lang w:val="ru-RU"/>
        </w:rPr>
        <w:t>NoSQL</w:t>
      </w:r>
      <w:proofErr w:type="spellEnd"/>
      <w:r w:rsidRPr="00AD500B">
        <w:rPr>
          <w:rFonts w:ascii="Calibri" w:eastAsia="Times New Roman" w:hAnsi="Calibri" w:cs="Calibri"/>
          <w:lang w:val="ru-RU"/>
        </w:rPr>
        <w:t>, предоставляемая в виде услуги.</w:t>
      </w:r>
    </w:p>
    <w:p w14:paraId="467F26DB" w14:textId="77777777" w:rsidR="00AD500B" w:rsidRPr="00AD500B" w:rsidRDefault="00AD500B" w:rsidP="00AD500B">
      <w:pPr>
        <w:numPr>
          <w:ilvl w:val="0"/>
          <w:numId w:val="9"/>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i/>
          <w:iCs/>
          <w:lang w:val="ru-RU"/>
        </w:rPr>
        <w:t xml:space="preserve">Кэш </w:t>
      </w:r>
      <w:proofErr w:type="spellStart"/>
      <w:r w:rsidRPr="00AD500B">
        <w:rPr>
          <w:rFonts w:ascii="Calibri" w:eastAsia="Times New Roman" w:hAnsi="Calibri" w:cs="Calibri"/>
          <w:i/>
          <w:iCs/>
          <w:lang w:val="ru-RU"/>
        </w:rPr>
        <w:t>Redis</w:t>
      </w:r>
      <w:proofErr w:type="spellEnd"/>
      <w:r w:rsidRPr="00AD500B">
        <w:rPr>
          <w:rFonts w:ascii="Calibri" w:eastAsia="Times New Roman" w:hAnsi="Calibri" w:cs="Calibri"/>
          <w:lang w:val="ru-RU"/>
        </w:rPr>
        <w:t>. Высокая производительность, доступ к данным с малым временем задержки для создания быстрых и масштабируемых приложений.</w:t>
      </w:r>
    </w:p>
    <w:p w14:paraId="1702670B" w14:textId="77777777" w:rsidR="00AD500B" w:rsidRPr="00AD500B" w:rsidRDefault="00AD500B" w:rsidP="00AD500B">
      <w:pPr>
        <w:numPr>
          <w:ilvl w:val="0"/>
          <w:numId w:val="9"/>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i/>
          <w:iCs/>
          <w:lang w:val="ru-RU"/>
        </w:rPr>
        <w:t>Хранилище</w:t>
      </w:r>
      <w:r w:rsidRPr="00AD500B">
        <w:rPr>
          <w:rFonts w:ascii="Calibri" w:eastAsia="Times New Roman" w:hAnsi="Calibri" w:cs="Calibri"/>
          <w:lang w:val="ru-RU"/>
        </w:rPr>
        <w:t xml:space="preserve">. Надежное, </w:t>
      </w:r>
      <w:proofErr w:type="spellStart"/>
      <w:r w:rsidRPr="00AD500B">
        <w:rPr>
          <w:rFonts w:ascii="Calibri" w:eastAsia="Times New Roman" w:hAnsi="Calibri" w:cs="Calibri"/>
          <w:lang w:val="ru-RU"/>
        </w:rPr>
        <w:t>высокодоступное</w:t>
      </w:r>
      <w:proofErr w:type="spellEnd"/>
      <w:r w:rsidRPr="00AD500B">
        <w:rPr>
          <w:rFonts w:ascii="Calibri" w:eastAsia="Times New Roman" w:hAnsi="Calibri" w:cs="Calibri"/>
          <w:lang w:val="ru-RU"/>
        </w:rPr>
        <w:t xml:space="preserve"> и </w:t>
      </w:r>
      <w:proofErr w:type="spellStart"/>
      <w:r w:rsidRPr="00AD500B">
        <w:rPr>
          <w:rFonts w:ascii="Calibri" w:eastAsia="Times New Roman" w:hAnsi="Calibri" w:cs="Calibri"/>
          <w:lang w:val="ru-RU"/>
        </w:rPr>
        <w:t>высокомасштабируемое</w:t>
      </w:r>
      <w:proofErr w:type="spellEnd"/>
      <w:r w:rsidRPr="00AD500B">
        <w:rPr>
          <w:rFonts w:ascii="Calibri" w:eastAsia="Times New Roman" w:hAnsi="Calibri" w:cs="Calibri"/>
          <w:lang w:val="ru-RU"/>
        </w:rPr>
        <w:t xml:space="preserve"> облачное хранилище.</w:t>
      </w:r>
    </w:p>
    <w:p w14:paraId="5237CF69" w14:textId="77777777" w:rsidR="00AD500B" w:rsidRPr="00AD500B" w:rsidRDefault="00AD500B" w:rsidP="00AD500B">
      <w:pPr>
        <w:numPr>
          <w:ilvl w:val="0"/>
          <w:numId w:val="9"/>
        </w:numPr>
        <w:spacing w:after="0" w:line="240" w:lineRule="auto"/>
        <w:ind w:left="540"/>
        <w:textAlignment w:val="center"/>
        <w:rPr>
          <w:rFonts w:ascii="Calibri" w:eastAsia="Times New Roman" w:hAnsi="Calibri" w:cs="Calibri"/>
          <w:lang w:val="ru-RU"/>
        </w:rPr>
      </w:pPr>
      <w:proofErr w:type="spellStart"/>
      <w:r w:rsidRPr="00AD500B">
        <w:rPr>
          <w:rFonts w:ascii="Calibri" w:eastAsia="Times New Roman" w:hAnsi="Calibri" w:cs="Calibri"/>
          <w:i/>
          <w:iCs/>
          <w:lang w:val="ru-RU"/>
        </w:rPr>
        <w:t>StorSimple</w:t>
      </w:r>
      <w:proofErr w:type="spellEnd"/>
      <w:r w:rsidRPr="00AD500B">
        <w:rPr>
          <w:rFonts w:ascii="Calibri" w:eastAsia="Times New Roman" w:hAnsi="Calibri" w:cs="Calibri"/>
          <w:lang w:val="ru-RU"/>
        </w:rPr>
        <w:t>. Гибридное облачное хранилище для предприятий.</w:t>
      </w:r>
    </w:p>
    <w:p w14:paraId="421CD4BF" w14:textId="77777777" w:rsidR="00AD500B" w:rsidRPr="00AD500B" w:rsidRDefault="00AD500B" w:rsidP="00AD500B">
      <w:pPr>
        <w:numPr>
          <w:ilvl w:val="0"/>
          <w:numId w:val="9"/>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i/>
          <w:iCs/>
          <w:lang w:val="ru-RU"/>
        </w:rPr>
        <w:t xml:space="preserve">Поиск </w:t>
      </w:r>
      <w:proofErr w:type="spellStart"/>
      <w:r w:rsidRPr="00AD500B">
        <w:rPr>
          <w:rFonts w:ascii="Calibri" w:eastAsia="Times New Roman" w:hAnsi="Calibri" w:cs="Calibri"/>
          <w:i/>
          <w:iCs/>
          <w:lang w:val="ru-RU"/>
        </w:rPr>
        <w:t>Azure</w:t>
      </w:r>
      <w:proofErr w:type="spellEnd"/>
      <w:r w:rsidRPr="00AD500B">
        <w:rPr>
          <w:rFonts w:ascii="Calibri" w:eastAsia="Times New Roman" w:hAnsi="Calibri" w:cs="Calibri"/>
          <w:lang w:val="ru-RU"/>
        </w:rPr>
        <w:t>. Полностью управляемая функция поиска, предоставляемая как услуга.</w:t>
      </w:r>
    </w:p>
    <w:p w14:paraId="671A88EA" w14:textId="77777777" w:rsidR="00AD500B" w:rsidRPr="00AD500B" w:rsidRDefault="00AD500B" w:rsidP="00AD500B">
      <w:pPr>
        <w:spacing w:after="0" w:line="240" w:lineRule="auto"/>
        <w:rPr>
          <w:rFonts w:ascii="Calibri" w:eastAsia="Times New Roman" w:hAnsi="Calibri" w:cs="Calibri"/>
        </w:rPr>
      </w:pPr>
      <w:r w:rsidRPr="00AD500B">
        <w:rPr>
          <w:rFonts w:ascii="Calibri" w:eastAsia="Times New Roman" w:hAnsi="Calibri" w:cs="Calibri"/>
          <w:noProof/>
          <w:color w:val="0000FF"/>
        </w:rPr>
        <w:drawing>
          <wp:inline distT="0" distB="0" distL="0" distR="0" wp14:anchorId="652F59DC" wp14:editId="64974541">
            <wp:extent cx="5943600" cy="4095115"/>
            <wp:effectExtent l="0" t="0" r="0" b="635"/>
            <wp:docPr id="27" name="Picture 27" descr="Данные и хранилище">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анные и хранилище">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095115"/>
                    </a:xfrm>
                    <a:prstGeom prst="rect">
                      <a:avLst/>
                    </a:prstGeom>
                    <a:noFill/>
                    <a:ln>
                      <a:noFill/>
                    </a:ln>
                  </pic:spPr>
                </pic:pic>
              </a:graphicData>
            </a:graphic>
          </wp:inline>
        </w:drawing>
      </w:r>
    </w:p>
    <w:p w14:paraId="0772592F" w14:textId="77777777" w:rsidR="00006F5A" w:rsidRDefault="00006F5A" w:rsidP="00AD500B">
      <w:pPr>
        <w:spacing w:after="0" w:line="300" w:lineRule="atLeast"/>
        <w:rPr>
          <w:rFonts w:ascii="Calibri" w:eastAsia="Times New Roman" w:hAnsi="Calibri" w:cs="Calibri"/>
          <w:color w:val="0000FF"/>
          <w:sz w:val="18"/>
          <w:szCs w:val="18"/>
          <w:u w:val="single"/>
          <w:lang w:val="ru-RU"/>
        </w:rPr>
      </w:pPr>
    </w:p>
    <w:p w14:paraId="1B43385C" w14:textId="15A8CAA2" w:rsidR="00AD500B" w:rsidRPr="00AD500B" w:rsidRDefault="00AD500B" w:rsidP="00AD500B">
      <w:pPr>
        <w:spacing w:after="0" w:line="300" w:lineRule="atLeast"/>
        <w:rPr>
          <w:rFonts w:ascii="Calibri" w:eastAsia="Times New Roman" w:hAnsi="Calibri" w:cs="Calibri"/>
          <w:color w:val="000000"/>
          <w:sz w:val="18"/>
          <w:szCs w:val="18"/>
          <w:lang w:val="ru-RU"/>
        </w:rPr>
      </w:pPr>
      <w:r w:rsidRPr="00AD500B">
        <w:rPr>
          <w:rFonts w:ascii="Calibri" w:eastAsia="Times New Roman" w:hAnsi="Calibri" w:cs="Calibri"/>
          <w:b/>
          <w:bCs/>
          <w:color w:val="000000"/>
          <w:sz w:val="18"/>
          <w:szCs w:val="18"/>
          <w:lang w:val="ru-RU"/>
        </w:rPr>
        <w:lastRenderedPageBreak/>
        <w:t>Рис. 3.12.</w:t>
      </w:r>
      <w:r w:rsidRPr="00AD500B">
        <w:rPr>
          <w:rFonts w:ascii="Calibri" w:eastAsia="Times New Roman" w:hAnsi="Calibri" w:cs="Calibri"/>
          <w:b/>
          <w:bCs/>
          <w:color w:val="000000"/>
          <w:sz w:val="18"/>
          <w:szCs w:val="18"/>
        </w:rPr>
        <w:t> </w:t>
      </w:r>
      <w:r w:rsidRPr="00AD500B">
        <w:rPr>
          <w:rFonts w:ascii="Calibri" w:eastAsia="Times New Roman" w:hAnsi="Calibri" w:cs="Calibri"/>
          <w:color w:val="000000"/>
          <w:sz w:val="18"/>
          <w:szCs w:val="18"/>
          <w:lang w:val="ru-RU"/>
        </w:rPr>
        <w:t>Данные и хранилище</w:t>
      </w:r>
    </w:p>
    <w:p w14:paraId="7CD5DD5D" w14:textId="77777777" w:rsidR="00AD500B" w:rsidRPr="00AD500B" w:rsidRDefault="00AD500B" w:rsidP="00AD500B">
      <w:pPr>
        <w:spacing w:after="0" w:line="240" w:lineRule="auto"/>
        <w:rPr>
          <w:rFonts w:ascii="Calibri" w:eastAsia="Times New Roman" w:hAnsi="Calibri" w:cs="Calibri"/>
          <w:sz w:val="32"/>
          <w:szCs w:val="32"/>
          <w:lang w:val="ru-RU"/>
        </w:rPr>
      </w:pPr>
      <w:r w:rsidRPr="00AD500B">
        <w:rPr>
          <w:rFonts w:ascii="Calibri" w:eastAsia="Times New Roman" w:hAnsi="Calibri" w:cs="Calibri"/>
          <w:b/>
          <w:bCs/>
          <w:sz w:val="32"/>
          <w:szCs w:val="32"/>
          <w:lang w:val="ru-RU"/>
        </w:rPr>
        <w:t>База данных SQL</w:t>
      </w:r>
    </w:p>
    <w:p w14:paraId="339A2C70" w14:textId="0CF03BF0"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Поддержка гибкого масштабирования и более предсказуемая производительность</w:t>
      </w:r>
      <w:r w:rsidRPr="00AD500B">
        <w:rPr>
          <w:rFonts w:ascii="Calibri" w:eastAsia="Times New Roman" w:hAnsi="Calibri" w:cs="Calibri"/>
          <w:lang w:val="ru-RU"/>
        </w:rPr>
        <w:t xml:space="preserve">. За счет возможностей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высокопроизводительные приложения выполняют масштабирование уровней данных в тысячах баз данных. Новые уровни служб базы данных SQL предоставляют приложениям возможность увеличивать или уменьшать масштаб предсказуемой производительности в каждой базе данных</w:t>
      </w:r>
      <w:r w:rsidR="00006F5A">
        <w:rPr>
          <w:rFonts w:ascii="Calibri" w:eastAsia="Times New Roman" w:hAnsi="Calibri" w:cs="Calibri"/>
          <w:lang w:val="ru-RU"/>
        </w:rPr>
        <w:t>, рис.3.13.</w:t>
      </w:r>
      <w:r w:rsidRPr="00AD500B">
        <w:rPr>
          <w:rFonts w:ascii="Calibri" w:eastAsia="Times New Roman" w:hAnsi="Calibri" w:cs="Calibri"/>
          <w:lang w:val="ru-RU"/>
        </w:rPr>
        <w:t xml:space="preserve"> Средство гибкого масштабирования для базы данных SQL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упрощает разработку приложений, горизонтально масштабируемых по значительному количеству баз данных, и управление ими.</w:t>
      </w:r>
    </w:p>
    <w:p w14:paraId="3CA79948" w14:textId="77777777" w:rsidR="00AD500B" w:rsidRPr="00AD500B" w:rsidRDefault="00AD500B" w:rsidP="00AD500B">
      <w:pPr>
        <w:spacing w:after="0" w:line="240" w:lineRule="auto"/>
        <w:rPr>
          <w:rFonts w:ascii="Calibri" w:eastAsia="Times New Roman" w:hAnsi="Calibri" w:cs="Calibri"/>
        </w:rPr>
      </w:pPr>
      <w:r w:rsidRPr="00AD500B">
        <w:rPr>
          <w:rFonts w:ascii="Calibri" w:eastAsia="Times New Roman" w:hAnsi="Calibri" w:cs="Calibri"/>
          <w:noProof/>
          <w:color w:val="0000FF"/>
        </w:rPr>
        <w:drawing>
          <wp:inline distT="0" distB="0" distL="0" distR="0" wp14:anchorId="1A48C3E1" wp14:editId="748F4C7A">
            <wp:extent cx="5943600" cy="2146300"/>
            <wp:effectExtent l="0" t="0" r="0" b="6350"/>
            <wp:docPr id="26" name="Picture 26" descr="ДБаза данных SQL">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База данных SQL">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146300"/>
                    </a:xfrm>
                    <a:prstGeom prst="rect">
                      <a:avLst/>
                    </a:prstGeom>
                    <a:noFill/>
                    <a:ln>
                      <a:noFill/>
                    </a:ln>
                  </pic:spPr>
                </pic:pic>
              </a:graphicData>
            </a:graphic>
          </wp:inline>
        </w:drawing>
      </w:r>
    </w:p>
    <w:p w14:paraId="1E6B8E5B" w14:textId="77777777" w:rsidR="006A4A30" w:rsidRDefault="006A4A30" w:rsidP="00AD500B">
      <w:pPr>
        <w:spacing w:after="0" w:line="300" w:lineRule="atLeast"/>
        <w:rPr>
          <w:rFonts w:ascii="Calibri" w:eastAsia="Times New Roman" w:hAnsi="Calibri" w:cs="Calibri"/>
          <w:b/>
          <w:bCs/>
          <w:color w:val="000000"/>
          <w:sz w:val="18"/>
          <w:szCs w:val="18"/>
          <w:lang w:val="ru-RU"/>
        </w:rPr>
      </w:pPr>
    </w:p>
    <w:p w14:paraId="77F1BB85" w14:textId="33033DED" w:rsidR="00AD500B" w:rsidRPr="00AD500B" w:rsidRDefault="00AD500B" w:rsidP="00AD500B">
      <w:pPr>
        <w:spacing w:after="0" w:line="300" w:lineRule="atLeast"/>
        <w:rPr>
          <w:rFonts w:ascii="Calibri" w:eastAsia="Times New Roman" w:hAnsi="Calibri" w:cs="Calibri"/>
          <w:color w:val="000000"/>
          <w:sz w:val="18"/>
          <w:szCs w:val="18"/>
          <w:lang w:val="ru-RU"/>
        </w:rPr>
      </w:pPr>
      <w:r w:rsidRPr="00AD500B">
        <w:rPr>
          <w:rFonts w:ascii="Calibri" w:eastAsia="Times New Roman" w:hAnsi="Calibri" w:cs="Calibri"/>
          <w:b/>
          <w:bCs/>
          <w:color w:val="000000"/>
          <w:sz w:val="18"/>
          <w:szCs w:val="18"/>
          <w:lang w:val="ru-RU"/>
        </w:rPr>
        <w:t>Рис. 3.13.</w:t>
      </w:r>
      <w:r w:rsidRPr="00AD500B">
        <w:rPr>
          <w:rFonts w:ascii="Calibri" w:eastAsia="Times New Roman" w:hAnsi="Calibri" w:cs="Calibri"/>
          <w:b/>
          <w:bCs/>
          <w:color w:val="000000"/>
          <w:sz w:val="18"/>
          <w:szCs w:val="18"/>
        </w:rPr>
        <w:t> </w:t>
      </w:r>
      <w:proofErr w:type="spellStart"/>
      <w:r w:rsidRPr="00AD500B">
        <w:rPr>
          <w:rFonts w:ascii="Calibri" w:eastAsia="Times New Roman" w:hAnsi="Calibri" w:cs="Calibri"/>
          <w:color w:val="000000"/>
          <w:sz w:val="18"/>
          <w:szCs w:val="18"/>
          <w:lang w:val="ru-RU"/>
        </w:rPr>
        <w:t>ДБаза</w:t>
      </w:r>
      <w:proofErr w:type="spellEnd"/>
      <w:r w:rsidRPr="00AD500B">
        <w:rPr>
          <w:rFonts w:ascii="Calibri" w:eastAsia="Times New Roman" w:hAnsi="Calibri" w:cs="Calibri"/>
          <w:color w:val="000000"/>
          <w:sz w:val="18"/>
          <w:szCs w:val="18"/>
          <w:lang w:val="ru-RU"/>
        </w:rPr>
        <w:t xml:space="preserve"> данных SQL</w:t>
      </w:r>
    </w:p>
    <w:p w14:paraId="0FB3DE0C"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Непрерывность деловой активности для критически важных приложений</w:t>
      </w:r>
      <w:r w:rsidRPr="00AD500B">
        <w:rPr>
          <w:rFonts w:ascii="Calibri" w:eastAsia="Times New Roman" w:hAnsi="Calibri" w:cs="Calibri"/>
          <w:lang w:val="ru-RU"/>
        </w:rPr>
        <w:t xml:space="preserve">. Повышается уровень непрерывности работы приложений и защиты от аварий с помощью встроенных функций непрерывной работы, действующих на всех уровнях служб. База данных SQL </w:t>
      </w:r>
      <w:proofErr w:type="spellStart"/>
      <w:r w:rsidRPr="00AD500B">
        <w:rPr>
          <w:rFonts w:ascii="Calibri" w:eastAsia="Times New Roman" w:hAnsi="Calibri" w:cs="Calibri"/>
          <w:lang w:val="ru-RU"/>
        </w:rPr>
        <w:t>Premium</w:t>
      </w:r>
      <w:proofErr w:type="spellEnd"/>
      <w:r w:rsidRPr="00AD500B">
        <w:rPr>
          <w:rFonts w:ascii="Calibri" w:eastAsia="Times New Roman" w:hAnsi="Calibri" w:cs="Calibri"/>
          <w:lang w:val="ru-RU"/>
        </w:rPr>
        <w:t xml:space="preserve"> обеспечивает активную </w:t>
      </w:r>
      <w:proofErr w:type="spellStart"/>
      <w:r w:rsidRPr="00AD500B">
        <w:rPr>
          <w:rFonts w:ascii="Calibri" w:eastAsia="Times New Roman" w:hAnsi="Calibri" w:cs="Calibri"/>
          <w:lang w:val="ru-RU"/>
        </w:rPr>
        <w:t>георепликацию</w:t>
      </w:r>
      <w:proofErr w:type="spellEnd"/>
      <w:r w:rsidRPr="00AD500B">
        <w:rPr>
          <w:rFonts w:ascii="Calibri" w:eastAsia="Times New Roman" w:hAnsi="Calibri" w:cs="Calibri"/>
          <w:lang w:val="ru-RU"/>
        </w:rPr>
        <w:t xml:space="preserve">, которая позволяет создать до четырех считываемых вторичных баз данных в любом регионе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и управлять временем и конечным назначением отработки отказа. Возможности управления расширяются непредвиденным восстановлением с помощью функции самостоятельного восстановления. Она предоставляет управление восстановлением данных из доступных резервных копий.</w:t>
      </w:r>
    </w:p>
    <w:p w14:paraId="025A283D"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 xml:space="preserve">Обеспечение непрерывности работы базы данных SQL </w:t>
      </w:r>
      <w:proofErr w:type="spellStart"/>
      <w:r w:rsidRPr="00AD500B">
        <w:rPr>
          <w:rFonts w:ascii="Calibri" w:eastAsia="Times New Roman" w:hAnsi="Calibri" w:cs="Calibri"/>
          <w:i/>
          <w:iCs/>
          <w:lang w:val="ru-RU"/>
        </w:rPr>
        <w:t>Azure</w:t>
      </w:r>
      <w:proofErr w:type="spellEnd"/>
      <w:r w:rsidRPr="00AD500B">
        <w:rPr>
          <w:rFonts w:ascii="Calibri" w:eastAsia="Times New Roman" w:hAnsi="Calibri" w:cs="Calibri"/>
          <w:lang w:val="ru-RU"/>
        </w:rPr>
        <w:t>. Непрерывность бизнеса определяет возможность организации продолжать коммерческую деятельность в случае критической ситуации или аварии. Для планирования непрерывности бизнеса в организации требуется внедрить процессы, процедуры и меры, обеспечивающие бесперебойность деловых операций.</w:t>
      </w:r>
    </w:p>
    <w:p w14:paraId="57C65046"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Нулевая потребность в обслуживании за счет самоуправляемой службы</w:t>
      </w:r>
      <w:r w:rsidRPr="00AD500B">
        <w:rPr>
          <w:rFonts w:ascii="Calibri" w:eastAsia="Times New Roman" w:hAnsi="Calibri" w:cs="Calibri"/>
          <w:lang w:val="ru-RU"/>
        </w:rPr>
        <w:t>. Потребность в обслуживании инфраструктуры уменьшается за счет базы данных SQL в качестве службы с автоматическим исправлением программных ошибок. При этом встроенные системные реплики изначально обеспечивают защиту данных, бесперебойную работу базы данных и стабильность системы, снижая нагрузку на разработчиков и архитекторов. Системные реплики автоматически перемещаются на новые машины, которые подготавливаются к работе в динамическом режиме по мере выхода старых машин из строя.</w:t>
      </w:r>
    </w:p>
    <w:p w14:paraId="6E027C66"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lang w:val="ru-RU"/>
        </w:rPr>
        <w:lastRenderedPageBreak/>
        <w:t xml:space="preserve">Компания </w:t>
      </w:r>
      <w:proofErr w:type="spellStart"/>
      <w:r w:rsidRPr="00AD500B">
        <w:rPr>
          <w:rFonts w:ascii="Calibri" w:eastAsia="Times New Roman" w:hAnsi="Calibri" w:cs="Calibri"/>
          <w:lang w:val="ru-RU"/>
        </w:rPr>
        <w:t>Pottermore</w:t>
      </w:r>
      <w:proofErr w:type="spellEnd"/>
      <w:r w:rsidRPr="00AD500B">
        <w:rPr>
          <w:rFonts w:ascii="Calibri" w:eastAsia="Times New Roman" w:hAnsi="Calibri" w:cs="Calibri"/>
          <w:lang w:val="ru-RU"/>
        </w:rPr>
        <w:t xml:space="preserve"> переместила свои приложения на платформу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как службу, чтобы не тратить ресурсы на обслуживание виртуальных машин и управление ими.</w:t>
      </w:r>
    </w:p>
    <w:p w14:paraId="706B4645"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Повышение производительности труда за счет поддержки привычных средств и платформ</w:t>
      </w:r>
      <w:r w:rsidRPr="00AD500B">
        <w:rPr>
          <w:rFonts w:ascii="Calibri" w:eastAsia="Times New Roman" w:hAnsi="Calibri" w:cs="Calibri"/>
          <w:lang w:val="ru-RU"/>
        </w:rPr>
        <w:t xml:space="preserve">. Поддерживаются задачи разработки, такие как горизонтальное масштабирование и непрерывность бизнеса, посредством программных API-интерфейсов для оптимизации управления масштабированием до сотен и тысяч баз данных. База данных SQL предоставляет разнообразные средства управления – REST API, </w:t>
      </w:r>
      <w:proofErr w:type="spellStart"/>
      <w:r w:rsidRPr="00AD500B">
        <w:rPr>
          <w:rFonts w:ascii="Calibri" w:eastAsia="Times New Roman" w:hAnsi="Calibri" w:cs="Calibri"/>
          <w:lang w:val="ru-RU"/>
        </w:rPr>
        <w:t>PowerShell</w:t>
      </w:r>
      <w:proofErr w:type="spellEnd"/>
      <w:r w:rsidRPr="00AD500B">
        <w:rPr>
          <w:rFonts w:ascii="Calibri" w:eastAsia="Times New Roman" w:hAnsi="Calibri" w:cs="Calibri"/>
          <w:lang w:val="ru-RU"/>
        </w:rPr>
        <w:t xml:space="preserve">, портал управления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с поддержкой HTML5 или SQL </w:t>
      </w:r>
      <w:proofErr w:type="spellStart"/>
      <w:r w:rsidRPr="00AD500B">
        <w:rPr>
          <w:rFonts w:ascii="Calibri" w:eastAsia="Times New Roman" w:hAnsi="Calibri" w:cs="Calibri"/>
          <w:lang w:val="ru-RU"/>
        </w:rPr>
        <w:t>Server</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Management</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Studio</w:t>
      </w:r>
      <w:proofErr w:type="spellEnd"/>
      <w:r w:rsidRPr="00AD500B">
        <w:rPr>
          <w:rFonts w:ascii="Calibri" w:eastAsia="Times New Roman" w:hAnsi="Calibri" w:cs="Calibri"/>
          <w:lang w:val="ru-RU"/>
        </w:rPr>
        <w:t xml:space="preserve"> – и поддерживает различные популярные платформы и технологии, включая .NET, </w:t>
      </w:r>
      <w:proofErr w:type="spellStart"/>
      <w:r w:rsidRPr="00AD500B">
        <w:rPr>
          <w:rFonts w:ascii="Calibri" w:eastAsia="Times New Roman" w:hAnsi="Calibri" w:cs="Calibri"/>
          <w:lang w:val="ru-RU"/>
        </w:rPr>
        <w:t>Java</w:t>
      </w:r>
      <w:proofErr w:type="spellEnd"/>
      <w:r w:rsidRPr="00AD500B">
        <w:rPr>
          <w:rFonts w:ascii="Calibri" w:eastAsia="Times New Roman" w:hAnsi="Calibri" w:cs="Calibri"/>
          <w:lang w:val="ru-RU"/>
        </w:rPr>
        <w:t xml:space="preserve">, PHP, </w:t>
      </w:r>
      <w:proofErr w:type="spellStart"/>
      <w:r w:rsidRPr="00AD500B">
        <w:rPr>
          <w:rFonts w:ascii="Calibri" w:eastAsia="Times New Roman" w:hAnsi="Calibri" w:cs="Calibri"/>
          <w:lang w:val="ru-RU"/>
        </w:rPr>
        <w:t>Ruby</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on</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Rails</w:t>
      </w:r>
      <w:proofErr w:type="spellEnd"/>
      <w:r w:rsidRPr="00AD500B">
        <w:rPr>
          <w:rFonts w:ascii="Calibri" w:eastAsia="Times New Roman" w:hAnsi="Calibri" w:cs="Calibri"/>
          <w:lang w:val="ru-RU"/>
        </w:rPr>
        <w:t xml:space="preserve"> и Node.js. Есть возможность автономной и сетевой разработки локальных и облачных приложений благодаря интеграции с </w:t>
      </w:r>
      <w:proofErr w:type="spellStart"/>
      <w:r w:rsidRPr="00AD500B">
        <w:rPr>
          <w:rFonts w:ascii="Calibri" w:eastAsia="Times New Roman" w:hAnsi="Calibri" w:cs="Calibri"/>
          <w:lang w:val="ru-RU"/>
        </w:rPr>
        <w:t>Visual</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Studio</w:t>
      </w:r>
      <w:proofErr w:type="spellEnd"/>
      <w:r w:rsidRPr="00AD500B">
        <w:rPr>
          <w:rFonts w:ascii="Calibri" w:eastAsia="Times New Roman" w:hAnsi="Calibri" w:cs="Calibri"/>
          <w:lang w:val="ru-RU"/>
        </w:rPr>
        <w:t>.</w:t>
      </w:r>
    </w:p>
    <w:p w14:paraId="5E73B096"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Обеспечение выполнения задач, связанных с безопасностью и соблюдением требований</w:t>
      </w:r>
      <w:r w:rsidRPr="00AD500B">
        <w:rPr>
          <w:rFonts w:ascii="Calibri" w:eastAsia="Times New Roman" w:hAnsi="Calibri" w:cs="Calibri"/>
          <w:lang w:val="ru-RU"/>
        </w:rPr>
        <w:t xml:space="preserve">. Упрощаются задачи, связанные с соблюдением нормативов. Можно узнать, какие операции выполняются в базе данных, с помощью средств аудита, которые отслеживают события базы данных и записывают их в журнал. Представления информационной панели и отчеты </w:t>
      </w:r>
      <w:proofErr w:type="spellStart"/>
      <w:r w:rsidRPr="00AD500B">
        <w:rPr>
          <w:rFonts w:ascii="Calibri" w:eastAsia="Times New Roman" w:hAnsi="Calibri" w:cs="Calibri"/>
          <w:lang w:val="ru-RU"/>
        </w:rPr>
        <w:t>Excel</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Power</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View</w:t>
      </w:r>
      <w:proofErr w:type="spellEnd"/>
      <w:r w:rsidRPr="00AD500B">
        <w:rPr>
          <w:rFonts w:ascii="Calibri" w:eastAsia="Times New Roman" w:hAnsi="Calibri" w:cs="Calibri"/>
          <w:lang w:val="ru-RU"/>
        </w:rPr>
        <w:t xml:space="preserve"> предоставляют подробные сведения о событиях в базе данных и теоретически отображают проблемы бизнес-приложений или нарушения безопасности. База данных SQL проверяется крупнейшими облачными аудиторами в рамках нормативной сертификации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такой как ISO/IEC 27001:2005 и т.д.</w:t>
      </w:r>
    </w:p>
    <w:p w14:paraId="174A5D83"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Совмещение уровней служб для получения инновационных результатов</w:t>
      </w:r>
      <w:r w:rsidRPr="00AD500B">
        <w:rPr>
          <w:rFonts w:ascii="Calibri" w:eastAsia="Times New Roman" w:hAnsi="Calibri" w:cs="Calibri"/>
          <w:lang w:val="ru-RU"/>
        </w:rPr>
        <w:t xml:space="preserve">. База данных SQL предоставляется на разных уровнях служб для поддержки всего спектра рабочих нагрузок баз данных. Таким образом, можно перемещаться по уровням служб или совмещать их для создания инновационных концепций приложений. Благодаря производительности и охвату платформы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можно сопоставлять и совмещать службы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с базой данных SQL для удовлетворения уникальных потребностей при разработке современных приложений, снижения затрат, повышения эффективности использования ресурсов и открытия новых коммерческих возможностей.</w:t>
      </w:r>
    </w:p>
    <w:p w14:paraId="1AF2171A" w14:textId="77777777" w:rsidR="00AD500B" w:rsidRPr="00AD500B" w:rsidRDefault="00AD500B" w:rsidP="00AD500B">
      <w:pPr>
        <w:spacing w:after="0" w:line="240" w:lineRule="auto"/>
        <w:rPr>
          <w:rFonts w:ascii="Calibri" w:eastAsia="Times New Roman" w:hAnsi="Calibri" w:cs="Calibri"/>
          <w:lang w:val="ru-RU"/>
        </w:rPr>
      </w:pPr>
      <w:r w:rsidRPr="00AD500B">
        <w:rPr>
          <w:rFonts w:ascii="Calibri" w:eastAsia="Times New Roman" w:hAnsi="Calibri" w:cs="Calibri"/>
          <w:lang w:val="ru-RU"/>
        </w:rPr>
        <w:t> </w:t>
      </w:r>
    </w:p>
    <w:p w14:paraId="546CEFE0" w14:textId="77777777" w:rsidR="00AD500B" w:rsidRPr="00AD500B" w:rsidRDefault="00AD500B" w:rsidP="00AD500B">
      <w:pPr>
        <w:spacing w:after="0" w:line="240" w:lineRule="auto"/>
        <w:rPr>
          <w:rFonts w:ascii="Calibri" w:eastAsia="Times New Roman" w:hAnsi="Calibri" w:cs="Calibri"/>
          <w:sz w:val="32"/>
          <w:szCs w:val="32"/>
          <w:lang w:val="ru-RU"/>
        </w:rPr>
      </w:pPr>
      <w:proofErr w:type="spellStart"/>
      <w:r w:rsidRPr="00AD500B">
        <w:rPr>
          <w:rFonts w:ascii="Calibri" w:eastAsia="Times New Roman" w:hAnsi="Calibri" w:cs="Calibri"/>
          <w:b/>
          <w:bCs/>
          <w:sz w:val="32"/>
          <w:szCs w:val="32"/>
          <w:lang w:val="ru-RU"/>
        </w:rPr>
        <w:t>DocumentDB</w:t>
      </w:r>
      <w:proofErr w:type="spellEnd"/>
    </w:p>
    <w:p w14:paraId="723B3D63" w14:textId="77777777" w:rsidR="00AD500B" w:rsidRPr="00AD500B" w:rsidRDefault="00AD500B" w:rsidP="00AD500B">
      <w:pPr>
        <w:spacing w:before="100" w:after="100" w:line="240" w:lineRule="auto"/>
        <w:rPr>
          <w:rFonts w:ascii="Calibri" w:eastAsia="Times New Roman" w:hAnsi="Calibri" w:cs="Calibri"/>
          <w:lang w:val="ru-RU"/>
        </w:rPr>
      </w:pPr>
      <w:proofErr w:type="spellStart"/>
      <w:r w:rsidRPr="00AD500B">
        <w:rPr>
          <w:rFonts w:ascii="Calibri" w:eastAsia="Times New Roman" w:hAnsi="Calibri" w:cs="Calibri"/>
          <w:b/>
          <w:bCs/>
          <w:i/>
          <w:iCs/>
          <w:lang w:val="ru-RU"/>
        </w:rPr>
        <w:t>Azure</w:t>
      </w:r>
      <w:proofErr w:type="spellEnd"/>
      <w:r w:rsidRPr="00AD500B">
        <w:rPr>
          <w:rFonts w:ascii="Calibri" w:eastAsia="Times New Roman" w:hAnsi="Calibri" w:cs="Calibri"/>
          <w:b/>
          <w:bCs/>
          <w:i/>
          <w:iCs/>
          <w:lang w:val="ru-RU"/>
        </w:rPr>
        <w:t xml:space="preserve"> </w:t>
      </w:r>
      <w:proofErr w:type="spellStart"/>
      <w:r w:rsidRPr="00AD500B">
        <w:rPr>
          <w:rFonts w:ascii="Calibri" w:eastAsia="Times New Roman" w:hAnsi="Calibri" w:cs="Calibri"/>
          <w:b/>
          <w:bCs/>
          <w:i/>
          <w:iCs/>
          <w:lang w:val="ru-RU"/>
        </w:rPr>
        <w:t>DocumentDB</w:t>
      </w:r>
      <w:proofErr w:type="spellEnd"/>
      <w:r w:rsidRPr="00AD500B">
        <w:rPr>
          <w:rFonts w:ascii="Calibri" w:eastAsia="Times New Roman" w:hAnsi="Calibri" w:cs="Calibri"/>
        </w:rPr>
        <w:t> </w:t>
      </w:r>
      <w:r w:rsidRPr="00AD500B">
        <w:rPr>
          <w:rFonts w:ascii="Calibri" w:eastAsia="Times New Roman" w:hAnsi="Calibri" w:cs="Calibri"/>
          <w:lang w:val="ru-RU"/>
        </w:rPr>
        <w:t xml:space="preserve">представляет собой службу базы данных документов </w:t>
      </w:r>
      <w:proofErr w:type="spellStart"/>
      <w:r w:rsidRPr="00AD500B">
        <w:rPr>
          <w:rFonts w:ascii="Calibri" w:eastAsia="Times New Roman" w:hAnsi="Calibri" w:cs="Calibri"/>
          <w:lang w:val="ru-RU"/>
        </w:rPr>
        <w:t>NoSQL</w:t>
      </w:r>
      <w:proofErr w:type="spellEnd"/>
      <w:r w:rsidRPr="00AD500B">
        <w:rPr>
          <w:rFonts w:ascii="Calibri" w:eastAsia="Times New Roman" w:hAnsi="Calibri" w:cs="Calibri"/>
          <w:lang w:val="ru-RU"/>
        </w:rPr>
        <w:t xml:space="preserve">, разработанную специально для реализации прямой поддержки JSON и </w:t>
      </w:r>
      <w:proofErr w:type="spellStart"/>
      <w:r w:rsidRPr="00AD500B">
        <w:rPr>
          <w:rFonts w:ascii="Calibri" w:eastAsia="Times New Roman" w:hAnsi="Calibri" w:cs="Calibri"/>
          <w:lang w:val="ru-RU"/>
        </w:rPr>
        <w:t>JavaScript</w:t>
      </w:r>
      <w:proofErr w:type="spellEnd"/>
      <w:r w:rsidRPr="00AD500B">
        <w:rPr>
          <w:rFonts w:ascii="Calibri" w:eastAsia="Times New Roman" w:hAnsi="Calibri" w:cs="Calibri"/>
          <w:lang w:val="ru-RU"/>
        </w:rPr>
        <w:t xml:space="preserve"> внутри системы базы данных. Это решение подходит для веб-приложений и мобильных приложений, при работе с которыми требуется обеспечить предсказуемую полосу пропускания, низкий уровень задержек и гибкие возможности работы с запросами. В приложениях </w:t>
      </w:r>
      <w:proofErr w:type="spellStart"/>
      <w:r w:rsidRPr="00AD500B">
        <w:rPr>
          <w:rFonts w:ascii="Calibri" w:eastAsia="Times New Roman" w:hAnsi="Calibri" w:cs="Calibri"/>
          <w:lang w:val="ru-RU"/>
        </w:rPr>
        <w:t>Microsoft</w:t>
      </w:r>
      <w:proofErr w:type="spellEnd"/>
      <w:r w:rsidRPr="00AD500B">
        <w:rPr>
          <w:rFonts w:ascii="Calibri" w:eastAsia="Times New Roman" w:hAnsi="Calibri" w:cs="Calibri"/>
          <w:lang w:val="ru-RU"/>
        </w:rPr>
        <w:t xml:space="preserve"> для потребителей, таких как </w:t>
      </w:r>
      <w:proofErr w:type="spellStart"/>
      <w:r w:rsidRPr="00AD500B">
        <w:rPr>
          <w:rFonts w:ascii="Calibri" w:eastAsia="Times New Roman" w:hAnsi="Calibri" w:cs="Calibri"/>
          <w:lang w:val="ru-RU"/>
        </w:rPr>
        <w:t>OneNote</w:t>
      </w:r>
      <w:proofErr w:type="spellEnd"/>
      <w:r w:rsidRPr="00AD500B">
        <w:rPr>
          <w:rFonts w:ascii="Calibri" w:eastAsia="Times New Roman" w:hAnsi="Calibri" w:cs="Calibri"/>
          <w:lang w:val="ru-RU"/>
        </w:rPr>
        <w:t>, используется</w:t>
      </w:r>
      <w:r w:rsidRPr="00AD500B">
        <w:rPr>
          <w:rFonts w:ascii="Calibri" w:eastAsia="Times New Roman" w:hAnsi="Calibri" w:cs="Calibri"/>
        </w:rPr>
        <w:t> </w:t>
      </w:r>
      <w:proofErr w:type="spellStart"/>
      <w:r w:rsidRPr="00AD500B">
        <w:rPr>
          <w:rFonts w:ascii="Calibri" w:eastAsia="Times New Roman" w:hAnsi="Calibri" w:cs="Calibri"/>
          <w:i/>
          <w:iCs/>
        </w:rPr>
        <w:t>DocumentDB</w:t>
      </w:r>
      <w:proofErr w:type="spellEnd"/>
      <w:r w:rsidRPr="00AD500B">
        <w:rPr>
          <w:rFonts w:ascii="Calibri" w:eastAsia="Times New Roman" w:hAnsi="Calibri" w:cs="Calibri"/>
          <w:lang w:val="ru-RU"/>
        </w:rPr>
        <w:t>, что позволяет работать с миллионами пользователей.</w:t>
      </w:r>
    </w:p>
    <w:p w14:paraId="65AEF713"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Широкие возможности запросов и транзакций при работе с данными JSON</w:t>
      </w:r>
      <w:r w:rsidRPr="00AD500B">
        <w:rPr>
          <w:rFonts w:ascii="Calibri" w:eastAsia="Times New Roman" w:hAnsi="Calibri" w:cs="Calibri"/>
          <w:lang w:val="ru-RU"/>
        </w:rPr>
        <w:t>. Схемы приложений постоянно изменяются, и это общая проблема, с которой сталкиваются многие разработчики.</w:t>
      </w:r>
      <w:r w:rsidRPr="00AD500B">
        <w:rPr>
          <w:rFonts w:ascii="Calibri" w:eastAsia="Times New Roman" w:hAnsi="Calibri" w:cs="Calibri"/>
        </w:rPr>
        <w:t> </w:t>
      </w:r>
      <w:proofErr w:type="spellStart"/>
      <w:r w:rsidRPr="00AD500B">
        <w:rPr>
          <w:rFonts w:ascii="Calibri" w:eastAsia="Times New Roman" w:hAnsi="Calibri" w:cs="Calibri"/>
          <w:i/>
          <w:iCs/>
        </w:rPr>
        <w:t>DocumentDB</w:t>
      </w:r>
      <w:proofErr w:type="spellEnd"/>
      <w:r w:rsidRPr="00AD500B">
        <w:rPr>
          <w:rFonts w:ascii="Calibri" w:eastAsia="Times New Roman" w:hAnsi="Calibri" w:cs="Calibri"/>
        </w:rPr>
        <w:t> </w:t>
      </w:r>
      <w:r w:rsidRPr="00AD500B">
        <w:rPr>
          <w:rFonts w:ascii="Calibri" w:eastAsia="Times New Roman" w:hAnsi="Calibri" w:cs="Calibri"/>
          <w:lang w:val="ru-RU"/>
        </w:rPr>
        <w:t>автоматически индексирует все документы JSON, добавляемые в базу данных, и затем позволяет с помощью обычного языка SQL запрашивать данные без указания схемы или вторичных индексов. Сочетание широких возможностей формирования запросов и транзакционной обработки данных позволяет создавать масштабируемые мобильные и веб-приложения, отвечающие современным требованиям. Поддержка использования в запросах пользовательских операторов и заданных пользователем функций (UDF) предоставляет больше преимуществ при работе с</w:t>
      </w:r>
      <w:r w:rsidRPr="00AD500B">
        <w:rPr>
          <w:rFonts w:ascii="Calibri" w:eastAsia="Times New Roman" w:hAnsi="Calibri" w:cs="Calibri"/>
        </w:rPr>
        <w:t> </w:t>
      </w:r>
      <w:proofErr w:type="spellStart"/>
      <w:r w:rsidRPr="00AD500B">
        <w:rPr>
          <w:rFonts w:ascii="Calibri" w:eastAsia="Times New Roman" w:hAnsi="Calibri" w:cs="Calibri"/>
          <w:i/>
          <w:iCs/>
        </w:rPr>
        <w:t>DocumentDB</w:t>
      </w:r>
      <w:proofErr w:type="spellEnd"/>
      <w:r w:rsidRPr="00AD500B">
        <w:rPr>
          <w:rFonts w:ascii="Calibri" w:eastAsia="Times New Roman" w:hAnsi="Calibri" w:cs="Calibri"/>
          <w:lang w:val="ru-RU"/>
        </w:rPr>
        <w:t>. Собственная модель данных JSON делает возможной интеграцию с интернет-платформами и средствами.</w:t>
      </w:r>
    </w:p>
    <w:p w14:paraId="04497457"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lastRenderedPageBreak/>
        <w:t>Обеспечение стабильного уровня производительности с возможностью настройки</w:t>
      </w:r>
      <w:r w:rsidRPr="00AD500B">
        <w:rPr>
          <w:rFonts w:ascii="Calibri" w:eastAsia="Times New Roman" w:hAnsi="Calibri" w:cs="Calibri"/>
          <w:lang w:val="ru-RU"/>
        </w:rPr>
        <w:t>. Служба</w:t>
      </w:r>
      <w:r w:rsidRPr="00AD500B">
        <w:rPr>
          <w:rFonts w:ascii="Calibri" w:eastAsia="Times New Roman" w:hAnsi="Calibri" w:cs="Calibri"/>
        </w:rPr>
        <w:t> </w:t>
      </w:r>
      <w:proofErr w:type="spellStart"/>
      <w:r w:rsidRPr="00AD500B">
        <w:rPr>
          <w:rFonts w:ascii="Calibri" w:eastAsia="Times New Roman" w:hAnsi="Calibri" w:cs="Calibri"/>
          <w:i/>
          <w:iCs/>
        </w:rPr>
        <w:t>DocumentDB</w:t>
      </w:r>
      <w:proofErr w:type="spellEnd"/>
      <w:r w:rsidRPr="00AD500B">
        <w:rPr>
          <w:rFonts w:ascii="Calibri" w:eastAsia="Times New Roman" w:hAnsi="Calibri" w:cs="Calibri"/>
        </w:rPr>
        <w:t> </w:t>
      </w:r>
      <w:r w:rsidRPr="00AD500B">
        <w:rPr>
          <w:rFonts w:ascii="Calibri" w:eastAsia="Times New Roman" w:hAnsi="Calibri" w:cs="Calibri"/>
          <w:lang w:val="ru-RU"/>
        </w:rPr>
        <w:t>имеет облачную природу и работает со сверхбыстрыми SSD-накопителями, обладающими малым временем задержки и оптимизированными для операций записи. Высокая предсказуемая производительность и зарезервированные ресурсы позволяют обеспечить выполнение требований, предъявляемых к пропускной способности. По мере роста требований приложений хранилище и пропускная способность могут масштабироваться с пропорциональным изменением стоимости благодаря комбинируемым единицам мощности. Предусмотрена возможность настройки и подбора оптимального уровня согласованности с определенными уровнями (высокий, с ограниченной задержкой, сеансовый и пассивный) для соответствия сценариям приложений и требованиям к производительности. Это позволяет избежать необходимости выбора между двумя противоположными уровнями – высоким и пассивным. Выполняется автоматическая репликация данных, благодаря чему поддерживается высокий уровень доступности.</w:t>
      </w:r>
    </w:p>
    <w:p w14:paraId="1100D851"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Предоставление возможности быстрой разработки</w:t>
      </w:r>
      <w:r w:rsidRPr="00AD500B">
        <w:rPr>
          <w:rFonts w:ascii="Calibri" w:eastAsia="Times New Roman" w:hAnsi="Calibri" w:cs="Calibri"/>
          <w:lang w:val="ru-RU"/>
        </w:rPr>
        <w:t xml:space="preserve">. Доступ к базам данных через CRUD, запросы и обработка </w:t>
      </w:r>
      <w:proofErr w:type="spellStart"/>
      <w:r w:rsidRPr="00AD500B">
        <w:rPr>
          <w:rFonts w:ascii="Calibri" w:eastAsia="Times New Roman" w:hAnsi="Calibri" w:cs="Calibri"/>
          <w:lang w:val="ru-RU"/>
        </w:rPr>
        <w:t>JavaScript</w:t>
      </w:r>
      <w:proofErr w:type="spellEnd"/>
      <w:r w:rsidRPr="00AD500B">
        <w:rPr>
          <w:rFonts w:ascii="Calibri" w:eastAsia="Times New Roman" w:hAnsi="Calibri" w:cs="Calibri"/>
          <w:lang w:val="ru-RU"/>
        </w:rPr>
        <w:t xml:space="preserve"> в HTTP-интерфейсе </w:t>
      </w:r>
      <w:proofErr w:type="spellStart"/>
      <w:r w:rsidRPr="00AD500B">
        <w:rPr>
          <w:rFonts w:ascii="Calibri" w:eastAsia="Times New Roman" w:hAnsi="Calibri" w:cs="Calibri"/>
          <w:lang w:val="ru-RU"/>
        </w:rPr>
        <w:t>RESTful</w:t>
      </w:r>
      <w:proofErr w:type="spellEnd"/>
      <w:r w:rsidRPr="00AD500B">
        <w:rPr>
          <w:rFonts w:ascii="Calibri" w:eastAsia="Times New Roman" w:hAnsi="Calibri" w:cs="Calibri"/>
          <w:lang w:val="ru-RU"/>
        </w:rPr>
        <w:t xml:space="preserve"> упрощает процесс построения новых приложений для бизнеса. Программирование для</w:t>
      </w:r>
      <w:r w:rsidRPr="00AD500B">
        <w:rPr>
          <w:rFonts w:ascii="Calibri" w:eastAsia="Times New Roman" w:hAnsi="Calibri" w:cs="Calibri"/>
        </w:rPr>
        <w:t> </w:t>
      </w:r>
      <w:proofErr w:type="spellStart"/>
      <w:r w:rsidRPr="00AD500B">
        <w:rPr>
          <w:rFonts w:ascii="Calibri" w:eastAsia="Times New Roman" w:hAnsi="Calibri" w:cs="Calibri"/>
          <w:i/>
          <w:iCs/>
        </w:rPr>
        <w:t>DocumentDB</w:t>
      </w:r>
      <w:proofErr w:type="spellEnd"/>
      <w:r w:rsidRPr="00AD500B">
        <w:rPr>
          <w:rFonts w:ascii="Calibri" w:eastAsia="Times New Roman" w:hAnsi="Calibri" w:cs="Calibri"/>
        </w:rPr>
        <w:t> </w:t>
      </w:r>
      <w:r w:rsidRPr="00AD500B">
        <w:rPr>
          <w:rFonts w:ascii="Calibri" w:eastAsia="Times New Roman" w:hAnsi="Calibri" w:cs="Calibri"/>
          <w:lang w:val="ru-RU"/>
        </w:rPr>
        <w:t xml:space="preserve">характеризуется простотой, гибкостью и доступностью и не требует написания отдельного кода или расширений </w:t>
      </w:r>
      <w:proofErr w:type="gramStart"/>
      <w:r w:rsidRPr="00AD500B">
        <w:rPr>
          <w:rFonts w:ascii="Calibri" w:eastAsia="Times New Roman" w:hAnsi="Calibri" w:cs="Calibri"/>
          <w:lang w:val="ru-RU"/>
        </w:rPr>
        <w:t>JSON</w:t>
      </w:r>
      <w:proofErr w:type="gramEnd"/>
      <w:r w:rsidRPr="00AD500B">
        <w:rPr>
          <w:rFonts w:ascii="Calibri" w:eastAsia="Times New Roman" w:hAnsi="Calibri" w:cs="Calibri"/>
          <w:lang w:val="ru-RU"/>
        </w:rPr>
        <w:t xml:space="preserve"> или </w:t>
      </w:r>
      <w:proofErr w:type="spellStart"/>
      <w:r w:rsidRPr="00AD500B">
        <w:rPr>
          <w:rFonts w:ascii="Calibri" w:eastAsia="Times New Roman" w:hAnsi="Calibri" w:cs="Calibri"/>
          <w:lang w:val="ru-RU"/>
        </w:rPr>
        <w:t>JavaScript</w:t>
      </w:r>
      <w:proofErr w:type="spellEnd"/>
      <w:r w:rsidRPr="00AD500B">
        <w:rPr>
          <w:rFonts w:ascii="Calibri" w:eastAsia="Times New Roman" w:hAnsi="Calibri" w:cs="Calibri"/>
          <w:lang w:val="ru-RU"/>
        </w:rPr>
        <w:t>.</w:t>
      </w:r>
    </w:p>
    <w:p w14:paraId="6877636E" w14:textId="77777777" w:rsidR="00AD500B" w:rsidRPr="00AD500B" w:rsidRDefault="00AD500B" w:rsidP="00AD500B">
      <w:pPr>
        <w:spacing w:after="0" w:line="240" w:lineRule="auto"/>
        <w:rPr>
          <w:rFonts w:ascii="Calibri" w:eastAsia="Times New Roman" w:hAnsi="Calibri" w:cs="Calibri"/>
          <w:sz w:val="32"/>
          <w:szCs w:val="32"/>
          <w:lang w:val="ru-RU"/>
        </w:rPr>
      </w:pPr>
      <w:r w:rsidRPr="00AD500B">
        <w:rPr>
          <w:rFonts w:ascii="Calibri" w:eastAsia="Times New Roman" w:hAnsi="Calibri" w:cs="Calibri"/>
          <w:b/>
          <w:bCs/>
          <w:sz w:val="32"/>
          <w:szCs w:val="32"/>
          <w:lang w:val="ru-RU"/>
        </w:rPr>
        <w:t xml:space="preserve">Кэш </w:t>
      </w:r>
      <w:proofErr w:type="spellStart"/>
      <w:r w:rsidRPr="00AD500B">
        <w:rPr>
          <w:rFonts w:ascii="Calibri" w:eastAsia="Times New Roman" w:hAnsi="Calibri" w:cs="Calibri"/>
          <w:b/>
          <w:bCs/>
          <w:sz w:val="32"/>
          <w:szCs w:val="32"/>
          <w:lang w:val="ru-RU"/>
        </w:rPr>
        <w:t>Redis</w:t>
      </w:r>
      <w:proofErr w:type="spellEnd"/>
    </w:p>
    <w:p w14:paraId="472E6228"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Оптимизация приложения с помощью КЭШа</w:t>
      </w:r>
      <w:r w:rsidRPr="00AD500B">
        <w:rPr>
          <w:rFonts w:ascii="Calibri" w:eastAsia="Times New Roman" w:hAnsi="Calibri" w:cs="Calibri"/>
          <w:lang w:val="ru-RU"/>
        </w:rPr>
        <w:t>.</w:t>
      </w:r>
      <w:r w:rsidRPr="00AD500B">
        <w:rPr>
          <w:rFonts w:ascii="Calibri" w:eastAsia="Times New Roman" w:hAnsi="Calibri" w:cs="Calibri"/>
        </w:rPr>
        <w:t> </w:t>
      </w:r>
      <w:r w:rsidRPr="00AD500B">
        <w:rPr>
          <w:rFonts w:ascii="Calibri" w:eastAsia="Times New Roman" w:hAnsi="Calibri" w:cs="Calibri"/>
          <w:i/>
          <w:iCs/>
          <w:lang w:val="ru-RU"/>
        </w:rPr>
        <w:t xml:space="preserve">Кэш </w:t>
      </w:r>
      <w:proofErr w:type="spellStart"/>
      <w:r w:rsidRPr="00AD500B">
        <w:rPr>
          <w:rFonts w:ascii="Calibri" w:eastAsia="Times New Roman" w:hAnsi="Calibri" w:cs="Calibri"/>
          <w:i/>
          <w:iCs/>
          <w:lang w:val="ru-RU"/>
        </w:rPr>
        <w:t>Azure</w:t>
      </w:r>
      <w:proofErr w:type="spellEnd"/>
      <w:r w:rsidRPr="00AD500B">
        <w:rPr>
          <w:rFonts w:ascii="Calibri" w:eastAsia="Times New Roman" w:hAnsi="Calibri" w:cs="Calibri"/>
          <w:i/>
          <w:iCs/>
        </w:rPr>
        <w:t> </w:t>
      </w:r>
      <w:r w:rsidRPr="00AD500B">
        <w:rPr>
          <w:rFonts w:ascii="Calibri" w:eastAsia="Times New Roman" w:hAnsi="Calibri" w:cs="Calibri"/>
          <w:lang w:val="ru-RU"/>
        </w:rPr>
        <w:t>обеспечивает быстрое реагирование приложения, высокую пропускную способность и доступ к данным с минимальной задержкой.</w:t>
      </w:r>
    </w:p>
    <w:p w14:paraId="59786149"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b/>
          <w:bCs/>
          <w:i/>
          <w:iCs/>
          <w:lang w:val="ru-RU"/>
        </w:rPr>
        <w:t xml:space="preserve">Кэш </w:t>
      </w:r>
      <w:proofErr w:type="spellStart"/>
      <w:r w:rsidRPr="00AD500B">
        <w:rPr>
          <w:rFonts w:ascii="Calibri" w:eastAsia="Times New Roman" w:hAnsi="Calibri" w:cs="Calibri"/>
          <w:b/>
          <w:bCs/>
          <w:i/>
          <w:iCs/>
          <w:lang w:val="ru-RU"/>
        </w:rPr>
        <w:t>Redis</w:t>
      </w:r>
      <w:proofErr w:type="spellEnd"/>
      <w:r w:rsidRPr="00AD500B">
        <w:rPr>
          <w:rFonts w:ascii="Calibri" w:eastAsia="Times New Roman" w:hAnsi="Calibri" w:cs="Calibri"/>
          <w:lang w:val="ru-RU"/>
        </w:rPr>
        <w:t>.</w:t>
      </w:r>
      <w:r w:rsidRPr="00AD500B">
        <w:rPr>
          <w:rFonts w:ascii="Calibri" w:eastAsia="Times New Roman" w:hAnsi="Calibri" w:cs="Calibri"/>
        </w:rPr>
        <w:t> </w:t>
      </w:r>
      <w:r w:rsidRPr="00AD500B">
        <w:rPr>
          <w:rFonts w:ascii="Calibri" w:eastAsia="Times New Roman" w:hAnsi="Calibri" w:cs="Calibri"/>
          <w:i/>
          <w:iCs/>
          <w:lang w:val="ru-RU"/>
        </w:rPr>
        <w:t xml:space="preserve">Кэш </w:t>
      </w:r>
      <w:proofErr w:type="spellStart"/>
      <w:r w:rsidRPr="00AD500B">
        <w:rPr>
          <w:rFonts w:ascii="Calibri" w:eastAsia="Times New Roman" w:hAnsi="Calibri" w:cs="Calibri"/>
          <w:i/>
          <w:iCs/>
          <w:lang w:val="ru-RU"/>
        </w:rPr>
        <w:t>Redis</w:t>
      </w:r>
      <w:proofErr w:type="spellEnd"/>
      <w:r w:rsidRPr="00AD500B">
        <w:rPr>
          <w:rFonts w:ascii="Calibri" w:eastAsia="Times New Roman" w:hAnsi="Calibri" w:cs="Calibri"/>
        </w:rPr>
        <w:t> </w:t>
      </w:r>
      <w:r w:rsidRPr="00AD500B">
        <w:rPr>
          <w:rFonts w:ascii="Calibri" w:eastAsia="Times New Roman" w:hAnsi="Calibri" w:cs="Calibri"/>
          <w:lang w:val="ru-RU"/>
        </w:rPr>
        <w:t xml:space="preserve">для </w:t>
      </w:r>
      <w:proofErr w:type="spellStart"/>
      <w:r w:rsidRPr="00AD500B">
        <w:rPr>
          <w:rFonts w:ascii="Calibri" w:eastAsia="Times New Roman" w:hAnsi="Calibri" w:cs="Calibri"/>
          <w:lang w:val="ru-RU"/>
        </w:rPr>
        <w:t>Microsoft</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основан на кэше с открытым исходным кодом, </w:t>
      </w:r>
      <w:proofErr w:type="spellStart"/>
      <w:r w:rsidRPr="00AD500B">
        <w:rPr>
          <w:rFonts w:ascii="Calibri" w:eastAsia="Times New Roman" w:hAnsi="Calibri" w:cs="Calibri"/>
          <w:lang w:val="ru-RU"/>
        </w:rPr>
        <w:t>Redis</w:t>
      </w:r>
      <w:proofErr w:type="spellEnd"/>
      <w:r w:rsidRPr="00AD500B">
        <w:rPr>
          <w:rFonts w:ascii="Calibri" w:eastAsia="Times New Roman" w:hAnsi="Calibri" w:cs="Calibri"/>
          <w:lang w:val="ru-RU"/>
        </w:rPr>
        <w:t xml:space="preserve">. Он предоставляет доступ к безопасному выделенному кэшу </w:t>
      </w:r>
      <w:proofErr w:type="spellStart"/>
      <w:r w:rsidRPr="00AD500B">
        <w:rPr>
          <w:rFonts w:ascii="Calibri" w:eastAsia="Times New Roman" w:hAnsi="Calibri" w:cs="Calibri"/>
          <w:lang w:val="ru-RU"/>
        </w:rPr>
        <w:t>Redis</w:t>
      </w:r>
      <w:proofErr w:type="spellEnd"/>
      <w:r w:rsidRPr="00AD500B">
        <w:rPr>
          <w:rFonts w:ascii="Calibri" w:eastAsia="Times New Roman" w:hAnsi="Calibri" w:cs="Calibri"/>
          <w:lang w:val="ru-RU"/>
        </w:rPr>
        <w:t xml:space="preserve">, управляемому корпорацией </w:t>
      </w:r>
      <w:proofErr w:type="spellStart"/>
      <w:r w:rsidRPr="00AD500B">
        <w:rPr>
          <w:rFonts w:ascii="Calibri" w:eastAsia="Times New Roman" w:hAnsi="Calibri" w:cs="Calibri"/>
          <w:lang w:val="ru-RU"/>
        </w:rPr>
        <w:t>Microsoft</w:t>
      </w:r>
      <w:proofErr w:type="spellEnd"/>
      <w:r w:rsidRPr="00AD500B">
        <w:rPr>
          <w:rFonts w:ascii="Calibri" w:eastAsia="Times New Roman" w:hAnsi="Calibri" w:cs="Calibri"/>
          <w:lang w:val="ru-RU"/>
        </w:rPr>
        <w:t xml:space="preserve">. Кэш, созданный с помощью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Redis</w:t>
      </w:r>
      <w:proofErr w:type="spellEnd"/>
      <w:r w:rsidRPr="00AD500B">
        <w:rPr>
          <w:rFonts w:ascii="Calibri" w:eastAsia="Times New Roman" w:hAnsi="Calibri" w:cs="Calibri"/>
          <w:lang w:val="ru-RU"/>
        </w:rPr>
        <w:t xml:space="preserve">, доступен из любых приложений в </w:t>
      </w:r>
      <w:proofErr w:type="spellStart"/>
      <w:r w:rsidRPr="00AD500B">
        <w:rPr>
          <w:rFonts w:ascii="Calibri" w:eastAsia="Times New Roman" w:hAnsi="Calibri" w:cs="Calibri"/>
          <w:lang w:val="ru-RU"/>
        </w:rPr>
        <w:t>Microsoft</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w:t>
      </w:r>
    </w:p>
    <w:p w14:paraId="7A3915AB"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 xml:space="preserve">Кэш </w:t>
      </w:r>
      <w:proofErr w:type="spellStart"/>
      <w:r w:rsidRPr="00AD500B">
        <w:rPr>
          <w:rFonts w:ascii="Calibri" w:eastAsia="Times New Roman" w:hAnsi="Calibri" w:cs="Calibri"/>
          <w:i/>
          <w:iCs/>
          <w:lang w:val="ru-RU"/>
        </w:rPr>
        <w:t>Redis</w:t>
      </w:r>
      <w:proofErr w:type="spellEnd"/>
      <w:r w:rsidRPr="00AD500B">
        <w:rPr>
          <w:rFonts w:ascii="Calibri" w:eastAsia="Times New Roman" w:hAnsi="Calibri" w:cs="Calibri"/>
        </w:rPr>
        <w:t> </w:t>
      </w:r>
      <w:r w:rsidRPr="00AD500B">
        <w:rPr>
          <w:rFonts w:ascii="Calibri" w:eastAsia="Times New Roman" w:hAnsi="Calibri" w:cs="Calibri"/>
          <w:lang w:val="ru-RU"/>
        </w:rPr>
        <w:t xml:space="preserve">для </w:t>
      </w:r>
      <w:proofErr w:type="spellStart"/>
      <w:r w:rsidRPr="00AD500B">
        <w:rPr>
          <w:rFonts w:ascii="Calibri" w:eastAsia="Times New Roman" w:hAnsi="Calibri" w:cs="Calibri"/>
          <w:lang w:val="ru-RU"/>
        </w:rPr>
        <w:t>Microsoft</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предоставляется на двух уровнях:</w:t>
      </w:r>
    </w:p>
    <w:p w14:paraId="7B012D64" w14:textId="77777777" w:rsidR="00AD500B" w:rsidRPr="00AD500B" w:rsidRDefault="00AD500B" w:rsidP="00AD500B">
      <w:pPr>
        <w:spacing w:before="100" w:after="100" w:line="240" w:lineRule="auto"/>
        <w:rPr>
          <w:rFonts w:ascii="Calibri" w:eastAsia="Times New Roman" w:hAnsi="Calibri" w:cs="Calibri"/>
          <w:lang w:val="ru-RU"/>
        </w:rPr>
      </w:pPr>
      <w:proofErr w:type="spellStart"/>
      <w:r w:rsidRPr="00AD500B">
        <w:rPr>
          <w:rFonts w:ascii="Calibri" w:eastAsia="Times New Roman" w:hAnsi="Calibri" w:cs="Calibri"/>
          <w:lang w:val="ru-RU"/>
        </w:rPr>
        <w:t>Basic</w:t>
      </w:r>
      <w:proofErr w:type="spellEnd"/>
      <w:r w:rsidRPr="00AD500B">
        <w:rPr>
          <w:rFonts w:ascii="Calibri" w:eastAsia="Times New Roman" w:hAnsi="Calibri" w:cs="Calibri"/>
          <w:lang w:val="ru-RU"/>
        </w:rPr>
        <w:t xml:space="preserve"> – один узел. Несколько размеров.</w:t>
      </w:r>
    </w:p>
    <w:p w14:paraId="7737414C" w14:textId="77777777" w:rsidR="00AD500B" w:rsidRPr="00AD500B" w:rsidRDefault="00AD500B" w:rsidP="00AD500B">
      <w:pPr>
        <w:spacing w:before="100" w:after="100" w:line="240" w:lineRule="auto"/>
        <w:rPr>
          <w:rFonts w:ascii="Calibri" w:eastAsia="Times New Roman" w:hAnsi="Calibri" w:cs="Calibri"/>
          <w:lang w:val="ru-RU"/>
        </w:rPr>
      </w:pPr>
      <w:proofErr w:type="spellStart"/>
      <w:r w:rsidRPr="00AD500B">
        <w:rPr>
          <w:rFonts w:ascii="Calibri" w:eastAsia="Times New Roman" w:hAnsi="Calibri" w:cs="Calibri"/>
          <w:lang w:val="ru-RU"/>
        </w:rPr>
        <w:t>Standard</w:t>
      </w:r>
      <w:proofErr w:type="spellEnd"/>
      <w:r w:rsidRPr="00AD500B">
        <w:rPr>
          <w:rFonts w:ascii="Calibri" w:eastAsia="Times New Roman" w:hAnsi="Calibri" w:cs="Calibri"/>
          <w:lang w:val="ru-RU"/>
        </w:rPr>
        <w:t xml:space="preserve"> – два узла, ведущий/ведомый. Предоставляется соглашение об уровне обслуживания и поддерживается репликация. Несколько размеров.</w:t>
      </w:r>
    </w:p>
    <w:p w14:paraId="1DD0F713"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lang w:val="ru-RU"/>
        </w:rPr>
        <w:t>Доступен кэш размером до 53 ГБ.</w:t>
      </w:r>
    </w:p>
    <w:p w14:paraId="74A34E1E"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lang w:val="ru-RU"/>
        </w:rPr>
        <w:t>Высокая производительность.</w:t>
      </w:r>
      <w:r w:rsidRPr="00AD500B">
        <w:rPr>
          <w:rFonts w:ascii="Calibri" w:eastAsia="Times New Roman" w:hAnsi="Calibri" w:cs="Calibri"/>
        </w:rPr>
        <w:t> </w:t>
      </w:r>
      <w:r w:rsidRPr="00AD500B">
        <w:rPr>
          <w:rFonts w:ascii="Calibri" w:eastAsia="Times New Roman" w:hAnsi="Calibri" w:cs="Calibri"/>
          <w:i/>
          <w:iCs/>
          <w:lang w:val="ru-RU"/>
        </w:rPr>
        <w:t xml:space="preserve">Кэш </w:t>
      </w:r>
      <w:proofErr w:type="spellStart"/>
      <w:r w:rsidRPr="00AD500B">
        <w:rPr>
          <w:rFonts w:ascii="Calibri" w:eastAsia="Times New Roman" w:hAnsi="Calibri" w:cs="Calibri"/>
          <w:i/>
          <w:iCs/>
          <w:lang w:val="ru-RU"/>
        </w:rPr>
        <w:t>Redis</w:t>
      </w:r>
      <w:proofErr w:type="spellEnd"/>
      <w:r w:rsidRPr="00AD500B">
        <w:rPr>
          <w:rFonts w:ascii="Calibri" w:eastAsia="Times New Roman" w:hAnsi="Calibri" w:cs="Calibri"/>
        </w:rPr>
        <w:t> </w:t>
      </w:r>
      <w:r w:rsidRPr="00AD500B">
        <w:rPr>
          <w:rFonts w:ascii="Calibri" w:eastAsia="Times New Roman" w:hAnsi="Calibri" w:cs="Calibri"/>
          <w:lang w:val="ru-RU"/>
        </w:rPr>
        <w:t xml:space="preserve">для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помогает приложению работать быстрее, даже если пользовательская нагрузка увеличивается, и использует скоростные и производительные возможности модуля </w:t>
      </w:r>
      <w:proofErr w:type="spellStart"/>
      <w:r w:rsidRPr="00AD500B">
        <w:rPr>
          <w:rFonts w:ascii="Calibri" w:eastAsia="Times New Roman" w:hAnsi="Calibri" w:cs="Calibri"/>
          <w:lang w:val="ru-RU"/>
        </w:rPr>
        <w:t>Redis</w:t>
      </w:r>
      <w:proofErr w:type="spellEnd"/>
      <w:r w:rsidRPr="00AD500B">
        <w:rPr>
          <w:rFonts w:ascii="Calibri" w:eastAsia="Times New Roman" w:hAnsi="Calibri" w:cs="Calibri"/>
          <w:lang w:val="ru-RU"/>
        </w:rPr>
        <w:t>. Отдельный распределенный слой кэша позволяет независимо масштабировать уровень данных для эффективного использования вычислительных ресурсов на слое приложений.</w:t>
      </w:r>
    </w:p>
    <w:p w14:paraId="37F8DA46" w14:textId="77777777" w:rsidR="00AD500B" w:rsidRPr="00AD500B" w:rsidRDefault="00AD500B" w:rsidP="00AD500B">
      <w:pPr>
        <w:spacing w:before="100" w:after="100" w:line="240" w:lineRule="auto"/>
        <w:rPr>
          <w:rFonts w:ascii="Calibri" w:eastAsia="Times New Roman" w:hAnsi="Calibri" w:cs="Calibri"/>
          <w:lang w:val="ru-RU"/>
        </w:rPr>
      </w:pPr>
      <w:proofErr w:type="spellStart"/>
      <w:r w:rsidRPr="00AD500B">
        <w:rPr>
          <w:rFonts w:ascii="Calibri" w:eastAsia="Times New Roman" w:hAnsi="Calibri" w:cs="Calibri"/>
          <w:b/>
          <w:bCs/>
          <w:i/>
          <w:iCs/>
          <w:lang w:val="ru-RU"/>
        </w:rPr>
        <w:t>Redis</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Redis</w:t>
      </w:r>
      <w:proofErr w:type="spellEnd"/>
      <w:r w:rsidRPr="00AD500B">
        <w:rPr>
          <w:rFonts w:ascii="Calibri" w:eastAsia="Times New Roman" w:hAnsi="Calibri" w:cs="Calibri"/>
          <w:lang w:val="ru-RU"/>
        </w:rPr>
        <w:t xml:space="preserve"> – это усовершенствованное хранилище значений ключей, где ключи могут содержать такие структуры данных, как строки, хэши, списки, наборы и сортируемые наборы. </w:t>
      </w:r>
      <w:proofErr w:type="spellStart"/>
      <w:r w:rsidRPr="00AD500B">
        <w:rPr>
          <w:rFonts w:ascii="Calibri" w:eastAsia="Times New Roman" w:hAnsi="Calibri" w:cs="Calibri"/>
          <w:lang w:val="ru-RU"/>
        </w:rPr>
        <w:t>Redis</w:t>
      </w:r>
      <w:proofErr w:type="spellEnd"/>
      <w:r w:rsidRPr="00AD500B">
        <w:rPr>
          <w:rFonts w:ascii="Calibri" w:eastAsia="Times New Roman" w:hAnsi="Calibri" w:cs="Calibri"/>
          <w:lang w:val="ru-RU"/>
        </w:rPr>
        <w:t xml:space="preserve"> поддерживает ряд атомарных операций с этими типами данных.</w:t>
      </w:r>
    </w:p>
    <w:p w14:paraId="60DA6F31" w14:textId="77777777" w:rsidR="00AD500B" w:rsidRPr="00AD500B" w:rsidRDefault="00AD500B" w:rsidP="00AD500B">
      <w:pPr>
        <w:spacing w:before="100" w:after="100" w:line="240" w:lineRule="auto"/>
        <w:rPr>
          <w:rFonts w:ascii="Calibri" w:eastAsia="Times New Roman" w:hAnsi="Calibri" w:cs="Calibri"/>
          <w:lang w:val="ru-RU"/>
        </w:rPr>
      </w:pPr>
      <w:proofErr w:type="spellStart"/>
      <w:r w:rsidRPr="00AD500B">
        <w:rPr>
          <w:rFonts w:ascii="Calibri" w:eastAsia="Times New Roman" w:hAnsi="Calibri" w:cs="Calibri"/>
          <w:i/>
          <w:iCs/>
          <w:lang w:val="ru-RU"/>
        </w:rPr>
        <w:t>Redis</w:t>
      </w:r>
      <w:proofErr w:type="spellEnd"/>
      <w:r w:rsidRPr="00AD500B">
        <w:rPr>
          <w:rFonts w:ascii="Calibri" w:eastAsia="Times New Roman" w:hAnsi="Calibri" w:cs="Calibri"/>
        </w:rPr>
        <w:t> </w:t>
      </w:r>
      <w:r w:rsidRPr="00AD500B">
        <w:rPr>
          <w:rFonts w:ascii="Calibri" w:eastAsia="Times New Roman" w:hAnsi="Calibri" w:cs="Calibri"/>
          <w:lang w:val="ru-RU"/>
        </w:rPr>
        <w:t>поддерживает репликацию "ведущий-ведомый" с быстрой начальной синхронизацией без блокировки, автоматическим повторным подключением при разделении сети и т.д.</w:t>
      </w:r>
    </w:p>
    <w:p w14:paraId="36E89ABF"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lang w:val="ru-RU"/>
        </w:rPr>
        <w:t xml:space="preserve">К другим возможностям относятся транзакции, публикация/подписки, скрипты </w:t>
      </w:r>
      <w:proofErr w:type="spellStart"/>
      <w:r w:rsidRPr="00AD500B">
        <w:rPr>
          <w:rFonts w:ascii="Calibri" w:eastAsia="Times New Roman" w:hAnsi="Calibri" w:cs="Calibri"/>
          <w:lang w:val="ru-RU"/>
        </w:rPr>
        <w:t>Lua</w:t>
      </w:r>
      <w:proofErr w:type="spellEnd"/>
      <w:r w:rsidRPr="00AD500B">
        <w:rPr>
          <w:rFonts w:ascii="Calibri" w:eastAsia="Times New Roman" w:hAnsi="Calibri" w:cs="Calibri"/>
          <w:lang w:val="ru-RU"/>
        </w:rPr>
        <w:t xml:space="preserve">, ключи с ограниченным сроком жизни и параметры конфигурации, </w:t>
      </w:r>
      <w:proofErr w:type="spellStart"/>
      <w:r w:rsidRPr="00AD500B">
        <w:rPr>
          <w:rFonts w:ascii="Calibri" w:eastAsia="Times New Roman" w:hAnsi="Calibri" w:cs="Calibri"/>
          <w:lang w:val="ru-RU"/>
        </w:rPr>
        <w:t>позволяющие</w:t>
      </w:r>
      <w:r w:rsidRPr="00AD500B">
        <w:rPr>
          <w:rFonts w:ascii="Calibri" w:eastAsia="Times New Roman" w:hAnsi="Calibri" w:cs="Calibri"/>
          <w:i/>
          <w:iCs/>
          <w:lang w:val="ru-RU"/>
        </w:rPr>
        <w:t>Redis</w:t>
      </w:r>
      <w:proofErr w:type="spellEnd"/>
      <w:r w:rsidRPr="00AD500B">
        <w:rPr>
          <w:rFonts w:ascii="Calibri" w:eastAsia="Times New Roman" w:hAnsi="Calibri" w:cs="Calibri"/>
        </w:rPr>
        <w:t> </w:t>
      </w:r>
      <w:r w:rsidRPr="00AD500B">
        <w:rPr>
          <w:rFonts w:ascii="Calibri" w:eastAsia="Times New Roman" w:hAnsi="Calibri" w:cs="Calibri"/>
          <w:lang w:val="ru-RU"/>
        </w:rPr>
        <w:t>действовать как кэш.</w:t>
      </w:r>
    </w:p>
    <w:p w14:paraId="1485531A"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lang w:val="ru-RU"/>
        </w:rPr>
        <w:lastRenderedPageBreak/>
        <w:t>С</w:t>
      </w:r>
      <w:r w:rsidRPr="00AD500B">
        <w:rPr>
          <w:rFonts w:ascii="Calibri" w:eastAsia="Times New Roman" w:hAnsi="Calibri" w:cs="Calibri"/>
        </w:rPr>
        <w:t> </w:t>
      </w:r>
      <w:r w:rsidRPr="00AD500B">
        <w:rPr>
          <w:rFonts w:ascii="Calibri" w:eastAsia="Times New Roman" w:hAnsi="Calibri" w:cs="Calibri"/>
          <w:i/>
          <w:iCs/>
        </w:rPr>
        <w:t>Redis</w:t>
      </w:r>
      <w:r w:rsidRPr="00AD500B">
        <w:rPr>
          <w:rFonts w:ascii="Calibri" w:eastAsia="Times New Roman" w:hAnsi="Calibri" w:cs="Calibri"/>
        </w:rPr>
        <w:t> </w:t>
      </w:r>
      <w:r w:rsidRPr="00AD500B">
        <w:rPr>
          <w:rFonts w:ascii="Calibri" w:eastAsia="Times New Roman" w:hAnsi="Calibri" w:cs="Calibri"/>
          <w:lang w:val="ru-RU"/>
        </w:rPr>
        <w:t>работают, используя большинство современных языков программирования.</w:t>
      </w:r>
    </w:p>
    <w:p w14:paraId="59D1CB62"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lang w:val="ru-RU"/>
        </w:rPr>
        <w:t xml:space="preserve">Кэш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rPr>
        <w:t> </w:t>
      </w:r>
      <w:r w:rsidRPr="00AD500B">
        <w:rPr>
          <w:rFonts w:ascii="Calibri" w:eastAsia="Times New Roman" w:hAnsi="Calibri" w:cs="Calibri"/>
          <w:i/>
          <w:iCs/>
        </w:rPr>
        <w:t>Redis</w:t>
      </w:r>
      <w:r w:rsidRPr="00AD500B">
        <w:rPr>
          <w:rFonts w:ascii="Calibri" w:eastAsia="Times New Roman" w:hAnsi="Calibri" w:cs="Calibri"/>
        </w:rPr>
        <w:t> </w:t>
      </w:r>
      <w:r w:rsidRPr="00AD500B">
        <w:rPr>
          <w:rFonts w:ascii="Calibri" w:eastAsia="Times New Roman" w:hAnsi="Calibri" w:cs="Calibri"/>
          <w:lang w:val="ru-RU"/>
        </w:rPr>
        <w:t>использует проверку подлинности</w:t>
      </w:r>
      <w:r w:rsidRPr="00AD500B">
        <w:rPr>
          <w:rFonts w:ascii="Calibri" w:eastAsia="Times New Roman" w:hAnsi="Calibri" w:cs="Calibri"/>
        </w:rPr>
        <w:t> </w:t>
      </w:r>
      <w:r w:rsidRPr="00AD500B">
        <w:rPr>
          <w:rFonts w:ascii="Calibri" w:eastAsia="Times New Roman" w:hAnsi="Calibri" w:cs="Calibri"/>
          <w:i/>
          <w:iCs/>
        </w:rPr>
        <w:t>Redis</w:t>
      </w:r>
      <w:r w:rsidRPr="00AD500B">
        <w:rPr>
          <w:rFonts w:ascii="Calibri" w:eastAsia="Times New Roman" w:hAnsi="Calibri" w:cs="Calibri"/>
        </w:rPr>
        <w:t> </w:t>
      </w:r>
      <w:r w:rsidRPr="00AD500B">
        <w:rPr>
          <w:rFonts w:ascii="Calibri" w:eastAsia="Times New Roman" w:hAnsi="Calibri" w:cs="Calibri"/>
          <w:lang w:val="ru-RU"/>
        </w:rPr>
        <w:t>и поддерживает SSL-подключения к</w:t>
      </w:r>
      <w:r w:rsidRPr="00AD500B">
        <w:rPr>
          <w:rFonts w:ascii="Calibri" w:eastAsia="Times New Roman" w:hAnsi="Calibri" w:cs="Calibri"/>
        </w:rPr>
        <w:t> </w:t>
      </w:r>
      <w:r w:rsidRPr="00AD500B">
        <w:rPr>
          <w:rFonts w:ascii="Calibri" w:eastAsia="Times New Roman" w:hAnsi="Calibri" w:cs="Calibri"/>
          <w:i/>
          <w:iCs/>
        </w:rPr>
        <w:t>Redis</w:t>
      </w:r>
      <w:r w:rsidRPr="00AD500B">
        <w:rPr>
          <w:rFonts w:ascii="Calibri" w:eastAsia="Times New Roman" w:hAnsi="Calibri" w:cs="Calibri"/>
          <w:lang w:val="ru-RU"/>
        </w:rPr>
        <w:t>.</w:t>
      </w:r>
    </w:p>
    <w:p w14:paraId="60745E9E"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lang w:val="ru-RU"/>
        </w:rPr>
        <w:t>Удобство использования и управления.</w:t>
      </w:r>
      <w:r w:rsidRPr="00AD500B">
        <w:rPr>
          <w:rFonts w:ascii="Calibri" w:eastAsia="Times New Roman" w:hAnsi="Calibri" w:cs="Calibri"/>
        </w:rPr>
        <w:t> </w:t>
      </w:r>
      <w:r w:rsidRPr="00AD500B">
        <w:rPr>
          <w:rFonts w:ascii="Calibri" w:eastAsia="Times New Roman" w:hAnsi="Calibri" w:cs="Calibri"/>
          <w:i/>
          <w:iCs/>
          <w:lang w:val="ru-RU"/>
        </w:rPr>
        <w:t xml:space="preserve">Кэш </w:t>
      </w:r>
      <w:proofErr w:type="spellStart"/>
      <w:r w:rsidRPr="00AD500B">
        <w:rPr>
          <w:rFonts w:ascii="Calibri" w:eastAsia="Times New Roman" w:hAnsi="Calibri" w:cs="Calibri"/>
          <w:i/>
          <w:iCs/>
          <w:lang w:val="ru-RU"/>
        </w:rPr>
        <w:t>Redis</w:t>
      </w:r>
      <w:proofErr w:type="spellEnd"/>
      <w:r w:rsidRPr="00AD500B">
        <w:rPr>
          <w:rFonts w:ascii="Calibri" w:eastAsia="Times New Roman" w:hAnsi="Calibri" w:cs="Calibri"/>
        </w:rPr>
        <w:t> </w:t>
      </w:r>
      <w:r w:rsidRPr="00AD500B">
        <w:rPr>
          <w:rFonts w:ascii="Calibri" w:eastAsia="Times New Roman" w:hAnsi="Calibri" w:cs="Calibri"/>
          <w:lang w:val="ru-RU"/>
        </w:rPr>
        <w:t xml:space="preserve">для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прост в использовании. Необходимо подготовить кэш на новом портале управления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и использовать вызов к конечной точке в любом клиенте, поддерживающем</w:t>
      </w:r>
      <w:r w:rsidRPr="00AD500B">
        <w:rPr>
          <w:rFonts w:ascii="Calibri" w:eastAsia="Times New Roman" w:hAnsi="Calibri" w:cs="Calibri"/>
        </w:rPr>
        <w:t> </w:t>
      </w:r>
      <w:r w:rsidRPr="00AD500B">
        <w:rPr>
          <w:rFonts w:ascii="Calibri" w:eastAsia="Times New Roman" w:hAnsi="Calibri" w:cs="Calibri"/>
          <w:i/>
          <w:iCs/>
        </w:rPr>
        <w:t>Redis</w:t>
      </w:r>
      <w:r w:rsidRPr="00AD500B">
        <w:rPr>
          <w:rFonts w:ascii="Calibri" w:eastAsia="Times New Roman" w:hAnsi="Calibri" w:cs="Calibri"/>
          <w:lang w:val="ru-RU"/>
        </w:rPr>
        <w:t>.</w:t>
      </w:r>
    </w:p>
    <w:p w14:paraId="6B5EC271"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 xml:space="preserve">Кэш </w:t>
      </w:r>
      <w:proofErr w:type="spellStart"/>
      <w:r w:rsidRPr="00AD500B">
        <w:rPr>
          <w:rFonts w:ascii="Calibri" w:eastAsia="Times New Roman" w:hAnsi="Calibri" w:cs="Calibri"/>
          <w:i/>
          <w:iCs/>
          <w:lang w:val="ru-RU"/>
        </w:rPr>
        <w:t>Redis</w:t>
      </w:r>
      <w:proofErr w:type="spellEnd"/>
      <w:r w:rsidRPr="00AD500B">
        <w:rPr>
          <w:rFonts w:ascii="Calibri" w:eastAsia="Times New Roman" w:hAnsi="Calibri" w:cs="Calibri"/>
        </w:rPr>
        <w:t> </w:t>
      </w:r>
      <w:r w:rsidRPr="00AD500B">
        <w:rPr>
          <w:rFonts w:ascii="Calibri" w:eastAsia="Times New Roman" w:hAnsi="Calibri" w:cs="Calibri"/>
          <w:lang w:val="ru-RU"/>
        </w:rPr>
        <w:t xml:space="preserve">для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прост в управлении. Можно отслеживать состояние и работу кэша с помощью нового портала управления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Корпорация </w:t>
      </w:r>
      <w:proofErr w:type="spellStart"/>
      <w:r w:rsidRPr="00AD500B">
        <w:rPr>
          <w:rFonts w:ascii="Calibri" w:eastAsia="Times New Roman" w:hAnsi="Calibri" w:cs="Calibri"/>
          <w:lang w:val="ru-RU"/>
        </w:rPr>
        <w:t>Microsoft</w:t>
      </w:r>
      <w:proofErr w:type="spellEnd"/>
      <w:r w:rsidRPr="00AD500B">
        <w:rPr>
          <w:rFonts w:ascii="Calibri" w:eastAsia="Times New Roman" w:hAnsi="Calibri" w:cs="Calibri"/>
          <w:lang w:val="ru-RU"/>
        </w:rPr>
        <w:t xml:space="preserve"> может управлять репликацией кэша, повышая доступность данных при сбое кэша.</w:t>
      </w:r>
    </w:p>
    <w:p w14:paraId="2D564A3C" w14:textId="77777777" w:rsidR="00AD500B" w:rsidRPr="00AD500B" w:rsidRDefault="00AD500B" w:rsidP="00AD500B">
      <w:pPr>
        <w:spacing w:after="0" w:line="240" w:lineRule="auto"/>
        <w:rPr>
          <w:rFonts w:ascii="Calibri" w:eastAsia="Times New Roman" w:hAnsi="Calibri" w:cs="Calibri"/>
          <w:sz w:val="32"/>
          <w:szCs w:val="32"/>
          <w:lang w:val="ru-RU"/>
        </w:rPr>
      </w:pPr>
      <w:r w:rsidRPr="00AD500B">
        <w:rPr>
          <w:rFonts w:ascii="Calibri" w:eastAsia="Times New Roman" w:hAnsi="Calibri" w:cs="Calibri"/>
          <w:b/>
          <w:bCs/>
          <w:sz w:val="32"/>
          <w:szCs w:val="32"/>
          <w:lang w:val="ru-RU"/>
        </w:rPr>
        <w:t>Хранилище</w:t>
      </w:r>
    </w:p>
    <w:p w14:paraId="626AA9E6" w14:textId="3EED5945"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BLOB-объекты, таблицы, очереди и файлы</w:t>
      </w:r>
      <w:r w:rsidRPr="00AD500B">
        <w:rPr>
          <w:rFonts w:ascii="Calibri" w:eastAsia="Times New Roman" w:hAnsi="Calibri" w:cs="Calibri"/>
          <w:lang w:val="ru-RU"/>
        </w:rPr>
        <w:t xml:space="preserve">. Хранилище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предоставляет гибкие возможности для хранения и извлечения крупных объемов неструктурированных данных, например, документов и файлов мультимедиа, в BLOB-объектах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слабо структурированных данных в таблицах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надежных сообщений в очередях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а также использовать SMB-хранилище файлов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для переноса локальных приложений в облако</w:t>
      </w:r>
      <w:r w:rsidR="006A4A30">
        <w:rPr>
          <w:rFonts w:ascii="Calibri" w:eastAsia="Times New Roman" w:hAnsi="Calibri" w:cs="Calibri"/>
          <w:lang w:val="ru-RU"/>
        </w:rPr>
        <w:t>, рис.3.14.</w:t>
      </w:r>
    </w:p>
    <w:p w14:paraId="3104CF0C" w14:textId="77777777" w:rsidR="00AD500B" w:rsidRPr="00AD500B" w:rsidRDefault="00AD500B" w:rsidP="00AD500B">
      <w:pPr>
        <w:spacing w:after="0" w:line="240" w:lineRule="auto"/>
        <w:rPr>
          <w:rFonts w:ascii="Calibri" w:eastAsia="Times New Roman" w:hAnsi="Calibri" w:cs="Calibri"/>
        </w:rPr>
      </w:pPr>
      <w:r w:rsidRPr="00AD500B">
        <w:rPr>
          <w:rFonts w:ascii="Calibri" w:eastAsia="Times New Roman" w:hAnsi="Calibri" w:cs="Calibri"/>
          <w:noProof/>
          <w:color w:val="0000FF"/>
        </w:rPr>
        <w:drawing>
          <wp:inline distT="0" distB="0" distL="0" distR="0" wp14:anchorId="3875D7EF" wp14:editId="1BE9D028">
            <wp:extent cx="5943600" cy="2013585"/>
            <wp:effectExtent l="0" t="0" r="0" b="5715"/>
            <wp:docPr id="25" name="Picture 25" descr="Хранилище">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Хранилище">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013585"/>
                    </a:xfrm>
                    <a:prstGeom prst="rect">
                      <a:avLst/>
                    </a:prstGeom>
                    <a:noFill/>
                    <a:ln>
                      <a:noFill/>
                    </a:ln>
                  </pic:spPr>
                </pic:pic>
              </a:graphicData>
            </a:graphic>
          </wp:inline>
        </w:drawing>
      </w:r>
    </w:p>
    <w:p w14:paraId="6EE5AD89" w14:textId="77777777" w:rsidR="006A4A30" w:rsidRDefault="006A4A30" w:rsidP="00AD500B">
      <w:pPr>
        <w:spacing w:after="0" w:line="300" w:lineRule="atLeast"/>
        <w:rPr>
          <w:rFonts w:ascii="Calibri" w:eastAsia="Times New Roman" w:hAnsi="Calibri" w:cs="Calibri"/>
          <w:color w:val="0000FF"/>
          <w:sz w:val="18"/>
          <w:szCs w:val="18"/>
          <w:u w:val="single"/>
          <w:lang w:val="ru-RU"/>
        </w:rPr>
      </w:pPr>
    </w:p>
    <w:p w14:paraId="14096935" w14:textId="4E2EA7BC" w:rsidR="00AD500B" w:rsidRPr="00AD500B" w:rsidRDefault="00AD500B" w:rsidP="00AD500B">
      <w:pPr>
        <w:spacing w:after="0" w:line="300" w:lineRule="atLeast"/>
        <w:rPr>
          <w:rFonts w:ascii="Calibri" w:eastAsia="Times New Roman" w:hAnsi="Calibri" w:cs="Calibri"/>
          <w:color w:val="000000"/>
          <w:sz w:val="18"/>
          <w:szCs w:val="18"/>
          <w:lang w:val="ru-RU"/>
        </w:rPr>
      </w:pPr>
      <w:r w:rsidRPr="00AD500B">
        <w:rPr>
          <w:rFonts w:ascii="Calibri" w:eastAsia="Times New Roman" w:hAnsi="Calibri" w:cs="Calibri"/>
          <w:b/>
          <w:bCs/>
          <w:color w:val="000000"/>
          <w:sz w:val="18"/>
          <w:szCs w:val="18"/>
          <w:lang w:val="ru-RU"/>
        </w:rPr>
        <w:t>Рис. 3.14.</w:t>
      </w:r>
      <w:r w:rsidRPr="00AD500B">
        <w:rPr>
          <w:rFonts w:ascii="Calibri" w:eastAsia="Times New Roman" w:hAnsi="Calibri" w:cs="Calibri"/>
          <w:b/>
          <w:bCs/>
          <w:color w:val="000000"/>
          <w:sz w:val="18"/>
          <w:szCs w:val="18"/>
        </w:rPr>
        <w:t> </w:t>
      </w:r>
      <w:r w:rsidRPr="00AD500B">
        <w:rPr>
          <w:rFonts w:ascii="Calibri" w:eastAsia="Times New Roman" w:hAnsi="Calibri" w:cs="Calibri"/>
          <w:color w:val="000000"/>
          <w:sz w:val="18"/>
          <w:szCs w:val="18"/>
          <w:lang w:val="ru-RU"/>
        </w:rPr>
        <w:t>Хранилище</w:t>
      </w:r>
    </w:p>
    <w:p w14:paraId="4815C648"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Высокая масштабируемость</w:t>
      </w:r>
      <w:r w:rsidRPr="00AD500B">
        <w:rPr>
          <w:rFonts w:ascii="Calibri" w:eastAsia="Times New Roman" w:hAnsi="Calibri" w:cs="Calibri"/>
          <w:lang w:val="ru-RU"/>
        </w:rPr>
        <w:t xml:space="preserve">. Хранилище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адаптируется к возрастающим требованиям в отношении объемов данных, выделяя до 500 ТБ общего пространства для хранения для каждой учетной записи.</w:t>
      </w:r>
    </w:p>
    <w:p w14:paraId="0664A28F"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Надежность и высокая доступность</w:t>
      </w:r>
      <w:r w:rsidRPr="00AD500B">
        <w:rPr>
          <w:rFonts w:ascii="Calibri" w:eastAsia="Times New Roman" w:hAnsi="Calibri" w:cs="Calibri"/>
          <w:lang w:val="ru-RU"/>
        </w:rPr>
        <w:t xml:space="preserve">. Хранилище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автоматически реплицирует данные для защиты от неожиданных сбоев оборудования и предоставления доступа к ним в случае необходимости.</w:t>
      </w:r>
    </w:p>
    <w:p w14:paraId="5DBCF8BA"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Создано для разработчиков</w:t>
      </w:r>
      <w:r w:rsidRPr="00AD500B">
        <w:rPr>
          <w:rFonts w:ascii="Calibri" w:eastAsia="Times New Roman" w:hAnsi="Calibri" w:cs="Calibri"/>
          <w:lang w:val="ru-RU"/>
        </w:rPr>
        <w:t xml:space="preserve">. Можно создавать приложения с поддержкой клиентских библиотек для .NET, </w:t>
      </w:r>
      <w:proofErr w:type="spellStart"/>
      <w:r w:rsidRPr="00AD500B">
        <w:rPr>
          <w:rFonts w:ascii="Calibri" w:eastAsia="Times New Roman" w:hAnsi="Calibri" w:cs="Calibri"/>
          <w:lang w:val="ru-RU"/>
        </w:rPr>
        <w:t>Java</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Android</w:t>
      </w:r>
      <w:proofErr w:type="spellEnd"/>
      <w:r w:rsidRPr="00AD500B">
        <w:rPr>
          <w:rFonts w:ascii="Calibri" w:eastAsia="Times New Roman" w:hAnsi="Calibri" w:cs="Calibri"/>
          <w:lang w:val="ru-RU"/>
        </w:rPr>
        <w:t xml:space="preserve">, C++ и Node.js. Доступ к данным в хранилище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также можно получить, используя REST API, который вызывают с использованием любого языка, позволяющего осуществлять запросы HTTP/HTTPS. Хранилище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подразумевает гарантированную согласованность, упрощая разработку облачных приложений и обеспечивая прогнозируемую производительность приложений, основанных на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w:t>
      </w:r>
    </w:p>
    <w:p w14:paraId="359EDAED"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Глобальный доступ</w:t>
      </w:r>
      <w:r w:rsidRPr="00AD500B">
        <w:rPr>
          <w:rFonts w:ascii="Calibri" w:eastAsia="Times New Roman" w:hAnsi="Calibri" w:cs="Calibri"/>
          <w:lang w:val="ru-RU"/>
        </w:rPr>
        <w:t>. Осуществляется горизонтальное или вертикальное масштабирование центров обработки данных по мере необходимости и данные размещаются географически ближе к своим клиентам для более быстрого доступа и повышения производительности.</w:t>
      </w:r>
    </w:p>
    <w:p w14:paraId="2A418A65"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lastRenderedPageBreak/>
        <w:t>Экономичность</w:t>
      </w:r>
      <w:r w:rsidRPr="00AD500B">
        <w:rPr>
          <w:rFonts w:ascii="Calibri" w:eastAsia="Times New Roman" w:hAnsi="Calibri" w:cs="Calibri"/>
          <w:lang w:val="ru-RU"/>
        </w:rPr>
        <w:t>. Плата только за то, что используется, по цене, более низкой, чем у локальных вариантов хранения.</w:t>
      </w:r>
    </w:p>
    <w:p w14:paraId="2F67056E" w14:textId="170CC368"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Создание учетной записи хранилища</w:t>
      </w:r>
      <w:r w:rsidRPr="00AD500B">
        <w:rPr>
          <w:rFonts w:ascii="Calibri" w:eastAsia="Times New Roman" w:hAnsi="Calibri" w:cs="Calibri"/>
          <w:lang w:val="ru-RU"/>
        </w:rPr>
        <w:t>. Создание учетной записи с помощью портала управления</w:t>
      </w:r>
      <w:r w:rsidR="006A4A30">
        <w:rPr>
          <w:rFonts w:ascii="Calibri" w:eastAsia="Times New Roman" w:hAnsi="Calibri" w:cs="Calibri"/>
          <w:lang w:val="ru-RU"/>
        </w:rPr>
        <w:t>, рис.3.15</w:t>
      </w:r>
      <w:r w:rsidRPr="00AD500B">
        <w:rPr>
          <w:rFonts w:ascii="Calibri" w:eastAsia="Times New Roman" w:hAnsi="Calibri" w:cs="Calibri"/>
          <w:lang w:val="ru-RU"/>
        </w:rPr>
        <w:t>.</w:t>
      </w:r>
    </w:p>
    <w:p w14:paraId="1E482468" w14:textId="77777777" w:rsidR="00AD500B" w:rsidRPr="00AD500B" w:rsidRDefault="00AD500B" w:rsidP="00AD500B">
      <w:pPr>
        <w:numPr>
          <w:ilvl w:val="0"/>
          <w:numId w:val="10"/>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lang w:val="ru-RU"/>
        </w:rPr>
        <w:t>Необходимо щелкнуть "Создать", "Хранилище", "Быстрое создание".</w:t>
      </w:r>
      <w:r w:rsidRPr="00AD500B">
        <w:rPr>
          <w:rFonts w:ascii="Calibri" w:eastAsia="Times New Roman" w:hAnsi="Calibri" w:cs="Calibri"/>
          <w:lang w:val="ru-RU"/>
        </w:rPr>
        <w:br/>
      </w:r>
      <w:r w:rsidRPr="00AD500B">
        <w:rPr>
          <w:rFonts w:ascii="Calibri" w:eastAsia="Times New Roman" w:hAnsi="Calibri" w:cs="Calibri"/>
          <w:b/>
          <w:bCs/>
          <w:lang w:val="ru-RU"/>
        </w:rPr>
        <w:t>Рис. 3.15.</w:t>
      </w:r>
      <w:r w:rsidRPr="00AD500B">
        <w:rPr>
          <w:rFonts w:ascii="Calibri" w:eastAsia="Times New Roman" w:hAnsi="Calibri" w:cs="Calibri"/>
          <w:b/>
          <w:bCs/>
        </w:rPr>
        <w:t> </w:t>
      </w:r>
      <w:r w:rsidRPr="00AD500B">
        <w:rPr>
          <w:rFonts w:ascii="Calibri" w:eastAsia="Times New Roman" w:hAnsi="Calibri" w:cs="Calibri"/>
          <w:lang w:val="ru-RU"/>
        </w:rPr>
        <w:t>Создание учетной записи с помощью портала управления</w:t>
      </w:r>
    </w:p>
    <w:p w14:paraId="50A95C48" w14:textId="77777777" w:rsidR="00AD500B" w:rsidRPr="00AD500B" w:rsidRDefault="00AD500B" w:rsidP="00AD500B">
      <w:pPr>
        <w:numPr>
          <w:ilvl w:val="0"/>
          <w:numId w:val="10"/>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lang w:val="ru-RU"/>
        </w:rPr>
        <w:t xml:space="preserve">В области URL-адреса нужно ввести имя </w:t>
      </w:r>
      <w:proofErr w:type="spellStart"/>
      <w:r w:rsidRPr="00AD500B">
        <w:rPr>
          <w:rFonts w:ascii="Calibri" w:eastAsia="Times New Roman" w:hAnsi="Calibri" w:cs="Calibri"/>
          <w:lang w:val="ru-RU"/>
        </w:rPr>
        <w:t>поддомена</w:t>
      </w:r>
      <w:proofErr w:type="spellEnd"/>
      <w:r w:rsidRPr="00AD500B">
        <w:rPr>
          <w:rFonts w:ascii="Calibri" w:eastAsia="Times New Roman" w:hAnsi="Calibri" w:cs="Calibri"/>
          <w:lang w:val="ru-RU"/>
        </w:rPr>
        <w:t>.</w:t>
      </w:r>
    </w:p>
    <w:p w14:paraId="0C462055" w14:textId="77777777" w:rsidR="00AD500B" w:rsidRPr="00AD500B" w:rsidRDefault="00AD500B" w:rsidP="00AD500B">
      <w:pPr>
        <w:numPr>
          <w:ilvl w:val="0"/>
          <w:numId w:val="10"/>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lang w:val="ru-RU"/>
        </w:rPr>
        <w:t>В области "Расположение/родственная организация" нужно выбрать регион.</w:t>
      </w:r>
    </w:p>
    <w:p w14:paraId="79531F1D" w14:textId="77777777" w:rsidR="00AD500B" w:rsidRPr="00AD500B" w:rsidRDefault="00AD500B" w:rsidP="00AD500B">
      <w:pPr>
        <w:numPr>
          <w:ilvl w:val="0"/>
          <w:numId w:val="10"/>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lang w:val="ru-RU"/>
        </w:rPr>
        <w:t>Необходимо выбрать функцию репликации данных и щелкнуть "Создать учетную запись хранилища".</w:t>
      </w:r>
    </w:p>
    <w:p w14:paraId="04DD8B42" w14:textId="77777777" w:rsidR="00AD500B" w:rsidRPr="00AD500B" w:rsidRDefault="00AD500B" w:rsidP="00AD500B">
      <w:pPr>
        <w:spacing w:after="0" w:line="240" w:lineRule="auto"/>
        <w:rPr>
          <w:rFonts w:ascii="Calibri" w:eastAsia="Times New Roman" w:hAnsi="Calibri" w:cs="Calibri"/>
          <w:sz w:val="32"/>
          <w:szCs w:val="32"/>
          <w:lang w:val="ru-RU"/>
        </w:rPr>
      </w:pPr>
      <w:proofErr w:type="spellStart"/>
      <w:r w:rsidRPr="00AD500B">
        <w:rPr>
          <w:rFonts w:ascii="Calibri" w:eastAsia="Times New Roman" w:hAnsi="Calibri" w:cs="Calibri"/>
          <w:b/>
          <w:bCs/>
          <w:sz w:val="32"/>
          <w:szCs w:val="32"/>
          <w:lang w:val="ru-RU"/>
        </w:rPr>
        <w:t>StorSimple</w:t>
      </w:r>
      <w:proofErr w:type="spellEnd"/>
    </w:p>
    <w:p w14:paraId="42340FDC" w14:textId="38F2268E"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Управление данными</w:t>
      </w:r>
      <w:r w:rsidRPr="00AD500B">
        <w:rPr>
          <w:rFonts w:ascii="Calibri" w:eastAsia="Times New Roman" w:hAnsi="Calibri" w:cs="Calibri"/>
          <w:lang w:val="ru-RU"/>
        </w:rPr>
        <w:t>.</w:t>
      </w:r>
      <w:r w:rsidRPr="00AD500B">
        <w:rPr>
          <w:rFonts w:ascii="Calibri" w:eastAsia="Times New Roman" w:hAnsi="Calibri" w:cs="Calibri"/>
        </w:rPr>
        <w:t> </w:t>
      </w:r>
      <w:r w:rsidRPr="00AD500B">
        <w:rPr>
          <w:rFonts w:ascii="Calibri" w:eastAsia="Times New Roman" w:hAnsi="Calibri" w:cs="Calibri"/>
          <w:b/>
          <w:bCs/>
          <w:i/>
          <w:iCs/>
        </w:rPr>
        <w:t>StorSimple</w:t>
      </w:r>
      <w:r w:rsidRPr="00AD500B">
        <w:rPr>
          <w:rFonts w:ascii="Calibri" w:eastAsia="Times New Roman" w:hAnsi="Calibri" w:cs="Calibri"/>
        </w:rPr>
        <w:t> </w:t>
      </w:r>
      <w:r w:rsidRPr="00AD500B">
        <w:rPr>
          <w:rFonts w:ascii="Calibri" w:eastAsia="Times New Roman" w:hAnsi="Calibri" w:cs="Calibri"/>
          <w:lang w:val="ru-RU"/>
        </w:rPr>
        <w:t xml:space="preserve">позволяет автоматизировать работу и </w:t>
      </w:r>
      <w:r w:rsidRPr="00AD500B">
        <w:rPr>
          <w:rFonts w:ascii="Calibri" w:eastAsia="Times New Roman" w:hAnsi="Calibri" w:cs="Calibri"/>
          <w:highlight w:val="cyan"/>
          <w:lang w:val="ru-RU"/>
        </w:rPr>
        <w:t>исключить рост объемов данных на два порядка и связанные с этим проблемы управления</w:t>
      </w:r>
      <w:r w:rsidRPr="00AD500B">
        <w:rPr>
          <w:rFonts w:ascii="Calibri" w:eastAsia="Times New Roman" w:hAnsi="Calibri" w:cs="Calibri"/>
          <w:lang w:val="ru-RU"/>
        </w:rPr>
        <w:t>. В</w:t>
      </w:r>
      <w:r w:rsidRPr="00AD500B">
        <w:rPr>
          <w:rFonts w:ascii="Calibri" w:eastAsia="Times New Roman" w:hAnsi="Calibri" w:cs="Calibri"/>
        </w:rPr>
        <w:t> </w:t>
      </w:r>
      <w:r w:rsidRPr="00AD500B">
        <w:rPr>
          <w:rFonts w:ascii="Calibri" w:eastAsia="Times New Roman" w:hAnsi="Calibri" w:cs="Calibri"/>
          <w:i/>
          <w:iCs/>
        </w:rPr>
        <w:t>StorSimple</w:t>
      </w:r>
      <w:r w:rsidRPr="00AD500B">
        <w:rPr>
          <w:rFonts w:ascii="Calibri" w:eastAsia="Times New Roman" w:hAnsi="Calibri" w:cs="Calibri"/>
        </w:rPr>
        <w:t> </w:t>
      </w:r>
      <w:r w:rsidRPr="00AD500B">
        <w:rPr>
          <w:rFonts w:ascii="Calibri" w:eastAsia="Times New Roman" w:hAnsi="Calibri" w:cs="Calibri"/>
          <w:lang w:val="ru-RU"/>
        </w:rPr>
        <w:t xml:space="preserve">используются SSD-накопители и жесткие диски, обеспечивающие высокую скорость ввода-вывода без существенных затрат, а также предоставляется встроенная функция удаления дубликатов и сжатия с целью сокращения общего объема данных. Данный продукт предоставляет широкие возможности масштабирования инфраструктуры хранения данных посредством использования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для сохранения быстро растущего объема неактивных первичных данных, зачастую приводящего к постоянному приобретению новых мощностей для хранения данных и слишком громоздкой инфраструктуре</w:t>
      </w:r>
      <w:r w:rsidR="00AD3916">
        <w:rPr>
          <w:rFonts w:ascii="Calibri" w:eastAsia="Times New Roman" w:hAnsi="Calibri" w:cs="Calibri"/>
          <w:lang w:val="ru-RU"/>
        </w:rPr>
        <w:t>, рисю3.16.</w:t>
      </w:r>
    </w:p>
    <w:p w14:paraId="62513D31" w14:textId="77777777" w:rsidR="00AD500B" w:rsidRPr="00AD500B" w:rsidRDefault="00AD500B" w:rsidP="00AD500B">
      <w:pPr>
        <w:spacing w:after="0" w:line="240" w:lineRule="auto"/>
        <w:rPr>
          <w:rFonts w:ascii="Calibri" w:eastAsia="Times New Roman" w:hAnsi="Calibri" w:cs="Calibri"/>
        </w:rPr>
      </w:pPr>
      <w:r w:rsidRPr="00AD500B">
        <w:rPr>
          <w:rFonts w:ascii="Calibri" w:eastAsia="Times New Roman" w:hAnsi="Calibri" w:cs="Calibri"/>
          <w:noProof/>
          <w:color w:val="0000FF"/>
        </w:rPr>
        <w:drawing>
          <wp:inline distT="0" distB="0" distL="0" distR="0" wp14:anchorId="73E34A52" wp14:editId="71A72A0A">
            <wp:extent cx="5943600" cy="1820545"/>
            <wp:effectExtent l="0" t="0" r="0" b="8255"/>
            <wp:docPr id="24" name="Picture 24" descr="StorSimpl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orSimple">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820545"/>
                    </a:xfrm>
                    <a:prstGeom prst="rect">
                      <a:avLst/>
                    </a:prstGeom>
                    <a:noFill/>
                    <a:ln>
                      <a:noFill/>
                    </a:ln>
                  </pic:spPr>
                </pic:pic>
              </a:graphicData>
            </a:graphic>
          </wp:inline>
        </w:drawing>
      </w:r>
    </w:p>
    <w:p w14:paraId="077293F1" w14:textId="77777777" w:rsidR="00AD3916" w:rsidRDefault="00AD3916" w:rsidP="00AD500B">
      <w:pPr>
        <w:spacing w:after="0" w:line="300" w:lineRule="atLeast"/>
        <w:rPr>
          <w:rFonts w:ascii="Calibri" w:eastAsia="Times New Roman" w:hAnsi="Calibri" w:cs="Calibri"/>
          <w:color w:val="0000FF"/>
          <w:sz w:val="18"/>
          <w:szCs w:val="18"/>
          <w:u w:val="single"/>
          <w:lang w:val="ru-RU"/>
        </w:rPr>
      </w:pPr>
    </w:p>
    <w:p w14:paraId="221CBA06" w14:textId="58FD45FB" w:rsidR="00AD500B" w:rsidRPr="00AD500B" w:rsidRDefault="00AD500B" w:rsidP="00AD500B">
      <w:pPr>
        <w:spacing w:after="0" w:line="300" w:lineRule="atLeast"/>
        <w:rPr>
          <w:rFonts w:ascii="Calibri" w:eastAsia="Times New Roman" w:hAnsi="Calibri" w:cs="Calibri"/>
          <w:color w:val="000000"/>
          <w:sz w:val="18"/>
          <w:szCs w:val="18"/>
          <w:lang w:val="ru-RU"/>
        </w:rPr>
      </w:pPr>
      <w:r w:rsidRPr="00AD500B">
        <w:rPr>
          <w:rFonts w:ascii="Calibri" w:eastAsia="Times New Roman" w:hAnsi="Calibri" w:cs="Calibri"/>
          <w:b/>
          <w:bCs/>
          <w:color w:val="000000"/>
          <w:sz w:val="18"/>
          <w:szCs w:val="18"/>
          <w:lang w:val="ru-RU"/>
        </w:rPr>
        <w:t>Рис. 3.16.</w:t>
      </w:r>
      <w:r w:rsidRPr="00AD500B">
        <w:rPr>
          <w:rFonts w:ascii="Calibri" w:eastAsia="Times New Roman" w:hAnsi="Calibri" w:cs="Calibri"/>
          <w:b/>
          <w:bCs/>
          <w:color w:val="000000"/>
          <w:sz w:val="18"/>
          <w:szCs w:val="18"/>
        </w:rPr>
        <w:t> </w:t>
      </w:r>
      <w:r w:rsidRPr="00AD500B">
        <w:rPr>
          <w:rFonts w:ascii="Calibri" w:eastAsia="Times New Roman" w:hAnsi="Calibri" w:cs="Calibri"/>
          <w:color w:val="000000"/>
          <w:sz w:val="18"/>
          <w:szCs w:val="18"/>
        </w:rPr>
        <w:t>StorSimple</w:t>
      </w:r>
    </w:p>
    <w:p w14:paraId="431946EE"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Упрощение хранения и защиты данных</w:t>
      </w:r>
      <w:r w:rsidRPr="00AD500B">
        <w:rPr>
          <w:rFonts w:ascii="Calibri" w:eastAsia="Times New Roman" w:hAnsi="Calibri" w:cs="Calibri"/>
          <w:lang w:val="ru-RU"/>
        </w:rPr>
        <w:t>.</w:t>
      </w:r>
      <w:r w:rsidRPr="00AD500B">
        <w:rPr>
          <w:rFonts w:ascii="Calibri" w:eastAsia="Times New Roman" w:hAnsi="Calibri" w:cs="Calibri"/>
        </w:rPr>
        <w:t> </w:t>
      </w:r>
      <w:r w:rsidRPr="00AD500B">
        <w:rPr>
          <w:rFonts w:ascii="Calibri" w:eastAsia="Times New Roman" w:hAnsi="Calibri" w:cs="Calibri"/>
          <w:i/>
          <w:iCs/>
        </w:rPr>
        <w:t>StorSimple</w:t>
      </w:r>
      <w:r w:rsidRPr="00AD500B">
        <w:rPr>
          <w:rFonts w:ascii="Calibri" w:eastAsia="Times New Roman" w:hAnsi="Calibri" w:cs="Calibri"/>
        </w:rPr>
        <w:t> </w:t>
      </w:r>
      <w:r w:rsidRPr="00AD500B">
        <w:rPr>
          <w:rFonts w:ascii="Calibri" w:eastAsia="Times New Roman" w:hAnsi="Calibri" w:cs="Calibri"/>
          <w:lang w:val="ru-RU"/>
        </w:rPr>
        <w:t xml:space="preserve">с помощью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позволяет автоматически расширять мощности и выполнять внешнее резервирование данных, поэтому сотрудники отделов ИТ могут тратить меньше времени на добавление мощностей, обслуживание инфраструктуры и управление защитой данных. Данное гибридное облачное решение </w:t>
      </w:r>
      <w:r w:rsidRPr="00AD500B">
        <w:rPr>
          <w:rFonts w:ascii="Calibri" w:eastAsia="Times New Roman" w:hAnsi="Calibri" w:cs="Calibri"/>
          <w:highlight w:val="cyan"/>
          <w:lang w:val="ru-RU"/>
        </w:rPr>
        <w:t>объединяет в себе первичное, резервное, архивное и внешнее хранилище данных с автоматизированным созданием снимков,</w:t>
      </w:r>
      <w:r w:rsidRPr="00AD500B">
        <w:rPr>
          <w:rFonts w:ascii="Calibri" w:eastAsia="Times New Roman" w:hAnsi="Calibri" w:cs="Calibri"/>
          <w:lang w:val="ru-RU"/>
        </w:rPr>
        <w:t xml:space="preserve"> что заменяет дорогостоящую удаленную репликацию и управление ленточными накопителями.</w:t>
      </w:r>
    </w:p>
    <w:p w14:paraId="3BC2EEA1"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Ускорение аварийного восстановления, улучшение соответствия требованиям</w:t>
      </w:r>
      <w:r w:rsidRPr="00AD500B">
        <w:rPr>
          <w:rFonts w:ascii="Calibri" w:eastAsia="Times New Roman" w:hAnsi="Calibri" w:cs="Calibri"/>
          <w:lang w:val="ru-RU"/>
        </w:rPr>
        <w:t>.</w:t>
      </w:r>
      <w:r w:rsidRPr="00AD500B">
        <w:rPr>
          <w:rFonts w:ascii="Calibri" w:eastAsia="Times New Roman" w:hAnsi="Calibri" w:cs="Calibri"/>
        </w:rPr>
        <w:t> </w:t>
      </w:r>
      <w:r w:rsidRPr="00AD500B">
        <w:rPr>
          <w:rFonts w:ascii="Calibri" w:eastAsia="Times New Roman" w:hAnsi="Calibri" w:cs="Calibri"/>
          <w:i/>
          <w:iCs/>
        </w:rPr>
        <w:t>StorSimple</w:t>
      </w:r>
      <w:r w:rsidRPr="00AD500B">
        <w:rPr>
          <w:rFonts w:ascii="Calibri" w:eastAsia="Times New Roman" w:hAnsi="Calibri" w:cs="Calibri"/>
        </w:rPr>
        <w:t> </w:t>
      </w:r>
      <w:r w:rsidRPr="00AD500B">
        <w:rPr>
          <w:rFonts w:ascii="Calibri" w:eastAsia="Times New Roman" w:hAnsi="Calibri" w:cs="Calibri"/>
          <w:lang w:val="ru-RU"/>
        </w:rPr>
        <w:t>обеспечивает быстрое аварийное восстановление посредством загрузки только данных, непосредственно необходимых приложениям. Продукт позволяет клиентам тестировать восстановление данных и обеспечивать соответствие политикам компании без нарушения работы центров обработки данных. При использовании</w:t>
      </w:r>
      <w:r w:rsidRPr="00AD500B">
        <w:rPr>
          <w:rFonts w:ascii="Calibri" w:eastAsia="Times New Roman" w:hAnsi="Calibri" w:cs="Calibri"/>
        </w:rPr>
        <w:t> </w:t>
      </w:r>
      <w:r w:rsidRPr="00AD500B">
        <w:rPr>
          <w:rFonts w:ascii="Calibri" w:eastAsia="Times New Roman" w:hAnsi="Calibri" w:cs="Calibri"/>
          <w:i/>
          <w:iCs/>
        </w:rPr>
        <w:t>StorSimple</w:t>
      </w:r>
      <w:r w:rsidRPr="00AD500B">
        <w:rPr>
          <w:rFonts w:ascii="Calibri" w:eastAsia="Times New Roman" w:hAnsi="Calibri" w:cs="Calibri"/>
        </w:rPr>
        <w:t> </w:t>
      </w:r>
      <w:r w:rsidRPr="00AD500B">
        <w:rPr>
          <w:rFonts w:ascii="Calibri" w:eastAsia="Times New Roman" w:hAnsi="Calibri" w:cs="Calibri"/>
          <w:lang w:val="ru-RU"/>
        </w:rPr>
        <w:t xml:space="preserve">сохраняемые </w:t>
      </w:r>
      <w:r w:rsidRPr="00AD500B">
        <w:rPr>
          <w:rFonts w:ascii="Calibri" w:eastAsia="Times New Roman" w:hAnsi="Calibri" w:cs="Calibri"/>
          <w:lang w:val="ru-RU"/>
        </w:rPr>
        <w:lastRenderedPageBreak/>
        <w:t xml:space="preserve">данные определяются </w:t>
      </w:r>
      <w:proofErr w:type="spellStart"/>
      <w:r w:rsidRPr="00AD500B">
        <w:rPr>
          <w:rFonts w:ascii="Calibri" w:eastAsia="Times New Roman" w:hAnsi="Calibri" w:cs="Calibri"/>
          <w:lang w:val="ru-RU"/>
        </w:rPr>
        <w:t>программно</w:t>
      </w:r>
      <w:proofErr w:type="spellEnd"/>
      <w:r w:rsidRPr="00AD500B">
        <w:rPr>
          <w:rFonts w:ascii="Calibri" w:eastAsia="Times New Roman" w:hAnsi="Calibri" w:cs="Calibri"/>
          <w:lang w:val="ru-RU"/>
        </w:rPr>
        <w:t xml:space="preserve"> на уровне политик, а не ограничиваются емкостью системы резервного копирования или ленточных накопителей.</w:t>
      </w:r>
    </w:p>
    <w:p w14:paraId="40496BFB"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Семейства продуктов</w:t>
      </w:r>
    </w:p>
    <w:p w14:paraId="5BC05FB0"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 xml:space="preserve">Хранилище </w:t>
      </w:r>
      <w:proofErr w:type="spellStart"/>
      <w:r w:rsidRPr="00AD500B">
        <w:rPr>
          <w:rFonts w:ascii="Calibri" w:eastAsia="Times New Roman" w:hAnsi="Calibri" w:cs="Calibri"/>
          <w:i/>
          <w:iCs/>
          <w:lang w:val="ru-RU"/>
        </w:rPr>
        <w:t>StorSimple</w:t>
      </w:r>
      <w:proofErr w:type="spellEnd"/>
      <w:r w:rsidRPr="00AD500B">
        <w:rPr>
          <w:rFonts w:ascii="Calibri" w:eastAsia="Times New Roman" w:hAnsi="Calibri" w:cs="Calibri"/>
          <w:i/>
          <w:iCs/>
          <w:lang w:val="ru-RU"/>
        </w:rPr>
        <w:t xml:space="preserve"> серии 8000</w:t>
      </w:r>
      <w:r w:rsidRPr="00AD500B">
        <w:rPr>
          <w:rFonts w:ascii="Calibri" w:eastAsia="Times New Roman" w:hAnsi="Calibri" w:cs="Calibri"/>
          <w:lang w:val="ru-RU"/>
        </w:rPr>
        <w:t>.</w:t>
      </w:r>
      <w:r w:rsidRPr="00AD500B">
        <w:rPr>
          <w:rFonts w:ascii="Calibri" w:eastAsia="Times New Roman" w:hAnsi="Calibri" w:cs="Calibri"/>
        </w:rPr>
        <w:t> </w:t>
      </w:r>
      <w:r w:rsidRPr="00AD500B">
        <w:rPr>
          <w:rFonts w:ascii="Calibri" w:eastAsia="Times New Roman" w:hAnsi="Calibri" w:cs="Calibri"/>
          <w:b/>
          <w:bCs/>
          <w:i/>
          <w:iCs/>
        </w:rPr>
        <w:t>Microsoft</w:t>
      </w:r>
      <w:r w:rsidRPr="00AD500B">
        <w:rPr>
          <w:rFonts w:ascii="Calibri" w:eastAsia="Times New Roman" w:hAnsi="Calibri" w:cs="Calibri"/>
          <w:b/>
          <w:bCs/>
          <w:i/>
          <w:iCs/>
          <w:lang w:val="ru-RU"/>
        </w:rPr>
        <w:t xml:space="preserve"> </w:t>
      </w:r>
      <w:r w:rsidRPr="00AD500B">
        <w:rPr>
          <w:rFonts w:ascii="Calibri" w:eastAsia="Times New Roman" w:hAnsi="Calibri" w:cs="Calibri"/>
          <w:b/>
          <w:bCs/>
          <w:i/>
          <w:iCs/>
        </w:rPr>
        <w:t>Azure</w:t>
      </w:r>
      <w:r w:rsidRPr="00AD500B">
        <w:rPr>
          <w:rFonts w:ascii="Calibri" w:eastAsia="Times New Roman" w:hAnsi="Calibri" w:cs="Calibri"/>
          <w:b/>
          <w:bCs/>
          <w:i/>
          <w:iCs/>
          <w:lang w:val="ru-RU"/>
        </w:rPr>
        <w:t xml:space="preserve"> </w:t>
      </w:r>
      <w:r w:rsidRPr="00AD500B">
        <w:rPr>
          <w:rFonts w:ascii="Calibri" w:eastAsia="Times New Roman" w:hAnsi="Calibri" w:cs="Calibri"/>
          <w:b/>
          <w:bCs/>
          <w:i/>
          <w:iCs/>
        </w:rPr>
        <w:t>StorSimple</w:t>
      </w:r>
      <w:r w:rsidRPr="00AD500B">
        <w:rPr>
          <w:rFonts w:ascii="Calibri" w:eastAsia="Times New Roman" w:hAnsi="Calibri" w:cs="Calibri"/>
        </w:rPr>
        <w:t> </w:t>
      </w:r>
      <w:r w:rsidRPr="00AD500B">
        <w:rPr>
          <w:rFonts w:ascii="Calibri" w:eastAsia="Times New Roman" w:hAnsi="Calibri" w:cs="Calibri"/>
          <w:lang w:val="ru-RU"/>
        </w:rPr>
        <w:t xml:space="preserve">– это предложение от корпорации </w:t>
      </w:r>
      <w:proofErr w:type="spellStart"/>
      <w:r w:rsidRPr="00AD500B">
        <w:rPr>
          <w:rFonts w:ascii="Calibri" w:eastAsia="Times New Roman" w:hAnsi="Calibri" w:cs="Calibri"/>
          <w:lang w:val="ru-RU"/>
        </w:rPr>
        <w:t>Microsoft</w:t>
      </w:r>
      <w:proofErr w:type="spellEnd"/>
      <w:r w:rsidRPr="00AD500B">
        <w:rPr>
          <w:rFonts w:ascii="Calibri" w:eastAsia="Times New Roman" w:hAnsi="Calibri" w:cs="Calibri"/>
          <w:lang w:val="ru-RU"/>
        </w:rPr>
        <w:t xml:space="preserve"> для хранения данных в облаке, реализованное на основе гибридных массивов хранения данных</w:t>
      </w:r>
      <w:r w:rsidRPr="00AD500B">
        <w:rPr>
          <w:rFonts w:ascii="Calibri" w:eastAsia="Times New Roman" w:hAnsi="Calibri" w:cs="Calibri"/>
        </w:rPr>
        <w:t> </w:t>
      </w:r>
      <w:r w:rsidRPr="00AD500B">
        <w:rPr>
          <w:rFonts w:ascii="Calibri" w:eastAsia="Times New Roman" w:hAnsi="Calibri" w:cs="Calibri"/>
          <w:i/>
          <w:iCs/>
        </w:rPr>
        <w:t>StorSimple</w:t>
      </w:r>
      <w:r w:rsidRPr="00AD500B">
        <w:rPr>
          <w:rFonts w:ascii="Calibri" w:eastAsia="Times New Roman" w:hAnsi="Calibri" w:cs="Calibri"/>
        </w:rPr>
        <w:t> </w:t>
      </w:r>
      <w:r w:rsidRPr="00AD500B">
        <w:rPr>
          <w:rFonts w:ascii="Calibri" w:eastAsia="Times New Roman" w:hAnsi="Calibri" w:cs="Calibri"/>
          <w:lang w:val="ru-RU"/>
        </w:rPr>
        <w:t xml:space="preserve">8000. Эти массивы хранения обеспечивают более высокую производительность и интеграцию с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Массивы</w:t>
      </w:r>
      <w:r w:rsidRPr="00AD500B">
        <w:rPr>
          <w:rFonts w:ascii="Calibri" w:eastAsia="Times New Roman" w:hAnsi="Calibri" w:cs="Calibri"/>
        </w:rPr>
        <w:t> </w:t>
      </w:r>
      <w:r w:rsidRPr="00AD500B">
        <w:rPr>
          <w:rFonts w:ascii="Calibri" w:eastAsia="Times New Roman" w:hAnsi="Calibri" w:cs="Calibri"/>
          <w:i/>
          <w:iCs/>
        </w:rPr>
        <w:t>StorSimple</w:t>
      </w:r>
      <w:r w:rsidRPr="00AD500B">
        <w:rPr>
          <w:rFonts w:ascii="Calibri" w:eastAsia="Times New Roman" w:hAnsi="Calibri" w:cs="Calibri"/>
        </w:rPr>
        <w:t> </w:t>
      </w:r>
      <w:r w:rsidRPr="00AD500B">
        <w:rPr>
          <w:rFonts w:ascii="Calibri" w:eastAsia="Times New Roman" w:hAnsi="Calibri" w:cs="Calibri"/>
          <w:lang w:val="ru-RU"/>
        </w:rPr>
        <w:t>8600 поставляются в двух вариантах, отвечая различным требованиям к емкости и производительности:</w:t>
      </w:r>
      <w:r w:rsidRPr="00AD500B">
        <w:rPr>
          <w:rFonts w:ascii="Calibri" w:eastAsia="Times New Roman" w:hAnsi="Calibri" w:cs="Calibri"/>
        </w:rPr>
        <w:t> </w:t>
      </w:r>
      <w:r w:rsidRPr="00AD500B">
        <w:rPr>
          <w:rFonts w:ascii="Calibri" w:eastAsia="Times New Roman" w:hAnsi="Calibri" w:cs="Calibri"/>
          <w:i/>
          <w:iCs/>
        </w:rPr>
        <w:t>StorSimple</w:t>
      </w:r>
      <w:r w:rsidRPr="00AD500B">
        <w:rPr>
          <w:rFonts w:ascii="Calibri" w:eastAsia="Times New Roman" w:hAnsi="Calibri" w:cs="Calibri"/>
        </w:rPr>
        <w:t> </w:t>
      </w:r>
      <w:r w:rsidRPr="00AD500B">
        <w:rPr>
          <w:rFonts w:ascii="Calibri" w:eastAsia="Times New Roman" w:hAnsi="Calibri" w:cs="Calibri"/>
          <w:lang w:val="ru-RU"/>
        </w:rPr>
        <w:t xml:space="preserve">8100 </w:t>
      </w:r>
      <w:r w:rsidRPr="00AD500B">
        <w:rPr>
          <w:rFonts w:ascii="Calibri" w:eastAsia="Times New Roman" w:hAnsi="Calibri" w:cs="Calibri"/>
        </w:rPr>
        <w:t>and</w:t>
      </w:r>
      <w:r w:rsidRPr="00AD500B">
        <w:rPr>
          <w:rFonts w:ascii="Calibri" w:eastAsia="Times New Roman" w:hAnsi="Calibri" w:cs="Calibri"/>
          <w:lang w:val="ru-RU"/>
        </w:rPr>
        <w:t xml:space="preserve"> </w:t>
      </w:r>
      <w:r w:rsidRPr="00AD500B">
        <w:rPr>
          <w:rFonts w:ascii="Calibri" w:eastAsia="Times New Roman" w:hAnsi="Calibri" w:cs="Calibri"/>
        </w:rPr>
        <w:t>StorSimple</w:t>
      </w:r>
      <w:r w:rsidRPr="00AD500B">
        <w:rPr>
          <w:rFonts w:ascii="Calibri" w:eastAsia="Times New Roman" w:hAnsi="Calibri" w:cs="Calibri"/>
          <w:lang w:val="ru-RU"/>
        </w:rPr>
        <w:t xml:space="preserve"> 8600. Виртуальный модуль </w:t>
      </w:r>
      <w:proofErr w:type="spellStart"/>
      <w:r w:rsidRPr="00AD500B">
        <w:rPr>
          <w:rFonts w:ascii="Calibri" w:eastAsia="Times New Roman" w:hAnsi="Calibri" w:cs="Calibri"/>
          <w:lang w:val="ru-RU"/>
        </w:rPr>
        <w:t>StorSimple</w:t>
      </w:r>
      <w:proofErr w:type="spellEnd"/>
      <w:r w:rsidRPr="00AD500B">
        <w:rPr>
          <w:rFonts w:ascii="Calibri" w:eastAsia="Times New Roman" w:hAnsi="Calibri" w:cs="Calibri"/>
          <w:lang w:val="ru-RU"/>
        </w:rPr>
        <w:t xml:space="preserve"> предоставляет доступ по требованию к данным предприятия в среде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что позволяет клиентам осуществлять поиск и анализ исторических наборов данных, осуществлять разработку и тестирование, а также аварийное восстановление в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С помощью диспетчера</w:t>
      </w:r>
      <w:r w:rsidRPr="00AD500B">
        <w:rPr>
          <w:rFonts w:ascii="Calibri" w:eastAsia="Times New Roman" w:hAnsi="Calibri" w:cs="Calibri"/>
        </w:rPr>
        <w:t> </w:t>
      </w:r>
      <w:r w:rsidRPr="00AD500B">
        <w:rPr>
          <w:rFonts w:ascii="Calibri" w:eastAsia="Times New Roman" w:hAnsi="Calibri" w:cs="Calibri"/>
          <w:i/>
          <w:iCs/>
        </w:rPr>
        <w:t>StorSimple</w:t>
      </w:r>
      <w:r w:rsidRPr="00AD500B">
        <w:rPr>
          <w:rFonts w:ascii="Calibri" w:eastAsia="Times New Roman" w:hAnsi="Calibri" w:cs="Calibri"/>
        </w:rPr>
        <w:t> </w:t>
      </w:r>
      <w:r w:rsidRPr="00AD500B">
        <w:rPr>
          <w:rFonts w:ascii="Calibri" w:eastAsia="Times New Roman" w:hAnsi="Calibri" w:cs="Calibri"/>
          <w:lang w:val="ru-RU"/>
        </w:rPr>
        <w:t>клиенты могут централизованно настраивать все параметры хранилища</w:t>
      </w:r>
      <w:r w:rsidRPr="00AD500B">
        <w:rPr>
          <w:rFonts w:ascii="Calibri" w:eastAsia="Times New Roman" w:hAnsi="Calibri" w:cs="Calibri"/>
        </w:rPr>
        <w:t> </w:t>
      </w:r>
      <w:r w:rsidRPr="00AD500B">
        <w:rPr>
          <w:rFonts w:ascii="Calibri" w:eastAsia="Times New Roman" w:hAnsi="Calibri" w:cs="Calibri"/>
          <w:i/>
          <w:iCs/>
        </w:rPr>
        <w:t>StorSimple</w:t>
      </w:r>
      <w:r w:rsidRPr="00AD500B">
        <w:rPr>
          <w:rFonts w:ascii="Calibri" w:eastAsia="Times New Roman" w:hAnsi="Calibri" w:cs="Calibri"/>
        </w:rPr>
        <w:t> </w:t>
      </w:r>
      <w:r w:rsidRPr="00AD500B">
        <w:rPr>
          <w:rFonts w:ascii="Calibri" w:eastAsia="Times New Roman" w:hAnsi="Calibri" w:cs="Calibri"/>
          <w:lang w:val="ru-RU"/>
        </w:rPr>
        <w:t>и управления данными из облака, что позволяет обеспечить надлежащее выполнение операций и принудительное применение политик защиты и хранения данных на всем предприятии в целом.</w:t>
      </w:r>
    </w:p>
    <w:p w14:paraId="7E23C52A" w14:textId="77777777" w:rsidR="00AD500B" w:rsidRPr="00AD500B" w:rsidRDefault="00AD500B" w:rsidP="00AD500B">
      <w:pPr>
        <w:spacing w:before="100" w:after="100" w:line="240" w:lineRule="auto"/>
        <w:rPr>
          <w:rFonts w:ascii="Calibri" w:eastAsia="Times New Roman" w:hAnsi="Calibri" w:cs="Calibri"/>
          <w:lang w:val="ru-RU"/>
        </w:rPr>
      </w:pPr>
      <w:proofErr w:type="spellStart"/>
      <w:r w:rsidRPr="00AD500B">
        <w:rPr>
          <w:rFonts w:ascii="Calibri" w:eastAsia="Times New Roman" w:hAnsi="Calibri" w:cs="Calibri"/>
          <w:i/>
          <w:iCs/>
          <w:lang w:val="ru-RU"/>
        </w:rPr>
        <w:t>StorSimple</w:t>
      </w:r>
      <w:proofErr w:type="spellEnd"/>
      <w:r w:rsidRPr="00AD500B">
        <w:rPr>
          <w:rFonts w:ascii="Calibri" w:eastAsia="Times New Roman" w:hAnsi="Calibri" w:cs="Calibri"/>
          <w:i/>
          <w:iCs/>
          <w:lang w:val="ru-RU"/>
        </w:rPr>
        <w:t xml:space="preserve"> 5000 и 7000</w:t>
      </w:r>
      <w:r w:rsidRPr="00AD500B">
        <w:rPr>
          <w:rFonts w:ascii="Calibri" w:eastAsia="Times New Roman" w:hAnsi="Calibri" w:cs="Calibri"/>
          <w:lang w:val="ru-RU"/>
        </w:rPr>
        <w:t>.</w:t>
      </w:r>
      <w:r w:rsidRPr="00AD500B">
        <w:rPr>
          <w:rFonts w:ascii="Calibri" w:eastAsia="Times New Roman" w:hAnsi="Calibri" w:cs="Calibri"/>
        </w:rPr>
        <w:t> </w:t>
      </w:r>
      <w:r w:rsidRPr="00AD500B">
        <w:rPr>
          <w:rFonts w:ascii="Calibri" w:eastAsia="Times New Roman" w:hAnsi="Calibri" w:cs="Calibri"/>
          <w:i/>
          <w:iCs/>
        </w:rPr>
        <w:t>StorSimple</w:t>
      </w:r>
      <w:r w:rsidRPr="00AD500B">
        <w:rPr>
          <w:rFonts w:ascii="Calibri" w:eastAsia="Times New Roman" w:hAnsi="Calibri" w:cs="Calibri"/>
        </w:rPr>
        <w:t> </w:t>
      </w:r>
      <w:r w:rsidRPr="00AD500B">
        <w:rPr>
          <w:rFonts w:ascii="Calibri" w:eastAsia="Times New Roman" w:hAnsi="Calibri" w:cs="Calibri"/>
          <w:lang w:val="ru-RU"/>
        </w:rPr>
        <w:t>также предоставляет свои ведущие гибридные облачные решения для хранения данных – серии</w:t>
      </w:r>
      <w:r w:rsidRPr="00AD500B">
        <w:rPr>
          <w:rFonts w:ascii="Calibri" w:eastAsia="Times New Roman" w:hAnsi="Calibri" w:cs="Calibri"/>
        </w:rPr>
        <w:t> </w:t>
      </w:r>
      <w:r w:rsidRPr="00AD500B">
        <w:rPr>
          <w:rFonts w:ascii="Calibri" w:eastAsia="Times New Roman" w:hAnsi="Calibri" w:cs="Calibri"/>
          <w:i/>
          <w:iCs/>
        </w:rPr>
        <w:t>StorSimple</w:t>
      </w:r>
      <w:r w:rsidRPr="00AD500B">
        <w:rPr>
          <w:rFonts w:ascii="Calibri" w:eastAsia="Times New Roman" w:hAnsi="Calibri" w:cs="Calibri"/>
        </w:rPr>
        <w:t> </w:t>
      </w:r>
      <w:r w:rsidRPr="00AD500B">
        <w:rPr>
          <w:rFonts w:ascii="Calibri" w:eastAsia="Times New Roman" w:hAnsi="Calibri" w:cs="Calibri"/>
          <w:lang w:val="ru-RU"/>
        </w:rPr>
        <w:t>5000 и 7000. Клиенты получают все преимущества консолидации хранилищ, возможность управлять ростом объемов данных, упрощенные методы защиты данных и сокращение расходов за счет использования облака, как и в случае с серией 8000, но в конфигурации с меньшей мощностью и с тем исключением, что серии 5000 и 7000 не поддерживают диспетчер</w:t>
      </w:r>
      <w:r w:rsidRPr="00AD500B">
        <w:rPr>
          <w:rFonts w:ascii="Calibri" w:eastAsia="Times New Roman" w:hAnsi="Calibri" w:cs="Calibri"/>
        </w:rPr>
        <w:t> </w:t>
      </w:r>
      <w:r w:rsidRPr="00AD500B">
        <w:rPr>
          <w:rFonts w:ascii="Calibri" w:eastAsia="Times New Roman" w:hAnsi="Calibri" w:cs="Calibri"/>
          <w:i/>
          <w:iCs/>
        </w:rPr>
        <w:t>StorSimple</w:t>
      </w:r>
      <w:r w:rsidRPr="00AD500B">
        <w:rPr>
          <w:rFonts w:ascii="Calibri" w:eastAsia="Times New Roman" w:hAnsi="Calibri" w:cs="Calibri"/>
        </w:rPr>
        <w:t> </w:t>
      </w:r>
      <w:r w:rsidRPr="00AD500B">
        <w:rPr>
          <w:rFonts w:ascii="Calibri" w:eastAsia="Times New Roman" w:hAnsi="Calibri" w:cs="Calibri"/>
          <w:lang w:val="ru-RU"/>
        </w:rPr>
        <w:t xml:space="preserve">и виртуальный модуль </w:t>
      </w:r>
      <w:proofErr w:type="spellStart"/>
      <w:r w:rsidRPr="00AD500B">
        <w:rPr>
          <w:rFonts w:ascii="Calibri" w:eastAsia="Times New Roman" w:hAnsi="Calibri" w:cs="Calibri"/>
          <w:lang w:val="ru-RU"/>
        </w:rPr>
        <w:t>StorSimple</w:t>
      </w:r>
      <w:proofErr w:type="spellEnd"/>
      <w:r w:rsidRPr="00AD500B">
        <w:rPr>
          <w:rFonts w:ascii="Calibri" w:eastAsia="Times New Roman" w:hAnsi="Calibri" w:cs="Calibri"/>
          <w:lang w:val="ru-RU"/>
        </w:rPr>
        <w:t>.</w:t>
      </w:r>
    </w:p>
    <w:p w14:paraId="3D4FE17B" w14:textId="77777777" w:rsidR="00AD500B" w:rsidRPr="00AD500B" w:rsidRDefault="00AD500B" w:rsidP="00AD500B">
      <w:pPr>
        <w:spacing w:after="0" w:line="240" w:lineRule="auto"/>
        <w:rPr>
          <w:rFonts w:ascii="Calibri" w:eastAsia="Times New Roman" w:hAnsi="Calibri" w:cs="Calibri"/>
          <w:sz w:val="32"/>
          <w:szCs w:val="32"/>
          <w:lang w:val="ru-RU"/>
        </w:rPr>
      </w:pPr>
      <w:r w:rsidRPr="00AD500B">
        <w:rPr>
          <w:rFonts w:ascii="Calibri" w:eastAsia="Times New Roman" w:hAnsi="Calibri" w:cs="Calibri"/>
          <w:b/>
          <w:bCs/>
          <w:sz w:val="32"/>
          <w:szCs w:val="32"/>
          <w:lang w:val="ru-RU"/>
        </w:rPr>
        <w:t xml:space="preserve">Поиск </w:t>
      </w:r>
      <w:proofErr w:type="spellStart"/>
      <w:r w:rsidRPr="00AD500B">
        <w:rPr>
          <w:rFonts w:ascii="Calibri" w:eastAsia="Times New Roman" w:hAnsi="Calibri" w:cs="Calibri"/>
          <w:b/>
          <w:bCs/>
          <w:sz w:val="32"/>
          <w:szCs w:val="32"/>
          <w:lang w:val="ru-RU"/>
        </w:rPr>
        <w:t>Azure</w:t>
      </w:r>
      <w:proofErr w:type="spellEnd"/>
    </w:p>
    <w:p w14:paraId="3C8A0406"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 xml:space="preserve">Поиск </w:t>
      </w:r>
      <w:proofErr w:type="spellStart"/>
      <w:r w:rsidRPr="00AD500B">
        <w:rPr>
          <w:rFonts w:ascii="Calibri" w:eastAsia="Times New Roman" w:hAnsi="Calibri" w:cs="Calibri"/>
          <w:i/>
          <w:iCs/>
          <w:lang w:val="ru-RU"/>
        </w:rPr>
        <w:t>Azure</w:t>
      </w:r>
      <w:proofErr w:type="spellEnd"/>
      <w:r w:rsidRPr="00AD500B">
        <w:rPr>
          <w:rFonts w:ascii="Calibri" w:eastAsia="Times New Roman" w:hAnsi="Calibri" w:cs="Calibri"/>
        </w:rPr>
        <w:t> </w:t>
      </w:r>
      <w:r w:rsidRPr="00AD500B">
        <w:rPr>
          <w:rFonts w:ascii="Calibri" w:eastAsia="Times New Roman" w:hAnsi="Calibri" w:cs="Calibri"/>
          <w:lang w:val="ru-RU"/>
        </w:rPr>
        <w:t>позволяет реализовать полнофункциональные возможности поиска на веб-сайте или в приложении. Настройка результатов поиска, а также создание полноценных адаптированных моделей ранжирования позволяет привязать результаты поиска к целям бизнеса. Стабильная пропускная способность и надежное хранение данных обеспечивают высокую скорость индексирования поиска и выполнения запросов, что незаменимо в сценариях с ограниченными временными рамками.</w:t>
      </w:r>
    </w:p>
    <w:p w14:paraId="15C939F1"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Упрощение работы</w:t>
      </w:r>
      <w:r w:rsidRPr="00AD500B">
        <w:rPr>
          <w:rFonts w:ascii="Calibri" w:eastAsia="Times New Roman" w:hAnsi="Calibri" w:cs="Calibri"/>
          <w:lang w:val="ru-RU"/>
        </w:rPr>
        <w:t xml:space="preserve">. Поиск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исключает сложности, связанные с настройкой собственного поискового индекса и управлением этим индексом. Полностью управляемая служба предотвращает проблемы, связанные с повреждением индекса, доступностью службы, а также ее масштабированием и обновлением. Можно создать несколько индексов без увеличения стоимости.</w:t>
      </w:r>
    </w:p>
    <w:p w14:paraId="63C08B45"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 xml:space="preserve">Поиск </w:t>
      </w:r>
      <w:proofErr w:type="spellStart"/>
      <w:r w:rsidRPr="00AD500B">
        <w:rPr>
          <w:rFonts w:ascii="Calibri" w:eastAsia="Times New Roman" w:hAnsi="Calibri" w:cs="Calibri"/>
          <w:i/>
          <w:iCs/>
          <w:lang w:val="ru-RU"/>
        </w:rPr>
        <w:t>Azure</w:t>
      </w:r>
      <w:proofErr w:type="spellEnd"/>
      <w:r w:rsidRPr="00AD500B">
        <w:rPr>
          <w:rFonts w:ascii="Calibri" w:eastAsia="Times New Roman" w:hAnsi="Calibri" w:cs="Calibri"/>
        </w:rPr>
        <w:t> </w:t>
      </w:r>
      <w:r w:rsidRPr="00AD500B">
        <w:rPr>
          <w:rFonts w:ascii="Calibri" w:eastAsia="Times New Roman" w:hAnsi="Calibri" w:cs="Calibri"/>
          <w:lang w:val="ru-RU"/>
        </w:rPr>
        <w:t xml:space="preserve">ускоряет разработку благодаря поддержке привычных средств и согласованной глобальной облачной платформе. Аналогично другим службам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в службе поиска используются вызовы API REST. Всемирная сеть центров обработки данных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позволяет сократить длительность задержек при поиске, независимо от расположения приложения.</w:t>
      </w:r>
    </w:p>
    <w:p w14:paraId="6CABC329" w14:textId="77777777" w:rsidR="00AD500B" w:rsidRPr="00AD500B" w:rsidRDefault="00AD500B" w:rsidP="00AD500B">
      <w:pPr>
        <w:spacing w:after="0" w:line="240" w:lineRule="auto"/>
        <w:rPr>
          <w:rFonts w:ascii="Calibri" w:eastAsia="Times New Roman" w:hAnsi="Calibri" w:cs="Calibri"/>
          <w:sz w:val="32"/>
          <w:szCs w:val="32"/>
          <w:lang w:val="ru-RU"/>
        </w:rPr>
      </w:pPr>
      <w:r w:rsidRPr="00AD500B">
        <w:rPr>
          <w:rFonts w:ascii="Calibri" w:eastAsia="Times New Roman" w:hAnsi="Calibri" w:cs="Calibri"/>
          <w:b/>
          <w:bCs/>
          <w:sz w:val="32"/>
          <w:szCs w:val="32"/>
          <w:lang w:val="ru-RU"/>
        </w:rPr>
        <w:t>Аналитика</w:t>
      </w:r>
    </w:p>
    <w:p w14:paraId="146AE7B8" w14:textId="5E3A1405"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lang w:val="ru-RU"/>
        </w:rPr>
        <w:t>Рассмотрим следующие разделы компоненты "Аналитика"</w:t>
      </w:r>
      <w:r w:rsidR="000A6C12">
        <w:rPr>
          <w:rFonts w:ascii="Calibri" w:eastAsia="Times New Roman" w:hAnsi="Calibri" w:cs="Calibri"/>
          <w:lang w:val="ru-RU"/>
        </w:rPr>
        <w:t>, рис.3.17</w:t>
      </w:r>
      <w:r w:rsidRPr="00AD500B">
        <w:rPr>
          <w:rFonts w:ascii="Calibri" w:eastAsia="Times New Roman" w:hAnsi="Calibri" w:cs="Calibri"/>
          <w:lang w:val="ru-RU"/>
        </w:rPr>
        <w:t>:</w:t>
      </w:r>
    </w:p>
    <w:p w14:paraId="64484001" w14:textId="77777777" w:rsidR="00AD500B" w:rsidRPr="00AD500B" w:rsidRDefault="00AD500B" w:rsidP="00AD500B">
      <w:pPr>
        <w:numPr>
          <w:ilvl w:val="0"/>
          <w:numId w:val="11"/>
        </w:numPr>
        <w:spacing w:after="0" w:line="240" w:lineRule="auto"/>
        <w:ind w:left="540"/>
        <w:textAlignment w:val="center"/>
        <w:rPr>
          <w:rFonts w:ascii="Calibri" w:eastAsia="Times New Roman" w:hAnsi="Calibri" w:cs="Calibri"/>
          <w:lang w:val="ru-RU"/>
        </w:rPr>
      </w:pPr>
      <w:proofErr w:type="spellStart"/>
      <w:r w:rsidRPr="00AD500B">
        <w:rPr>
          <w:rFonts w:ascii="Calibri" w:eastAsia="Times New Roman" w:hAnsi="Calibri" w:cs="Calibri"/>
          <w:i/>
          <w:iCs/>
          <w:lang w:val="ru-RU"/>
        </w:rPr>
        <w:t>HDInsight</w:t>
      </w:r>
      <w:proofErr w:type="spellEnd"/>
      <w:r w:rsidRPr="00AD500B">
        <w:rPr>
          <w:rFonts w:ascii="Calibri" w:eastAsia="Times New Roman" w:hAnsi="Calibri" w:cs="Calibri"/>
          <w:lang w:val="ru-RU"/>
        </w:rPr>
        <w:t xml:space="preserve">. Подготовка управляемых кластеров </w:t>
      </w:r>
      <w:proofErr w:type="spellStart"/>
      <w:r w:rsidRPr="00AD500B">
        <w:rPr>
          <w:rFonts w:ascii="Calibri" w:eastAsia="Times New Roman" w:hAnsi="Calibri" w:cs="Calibri"/>
          <w:lang w:val="ru-RU"/>
        </w:rPr>
        <w:t>Hadoop</w:t>
      </w:r>
      <w:proofErr w:type="spellEnd"/>
      <w:r w:rsidRPr="00AD500B">
        <w:rPr>
          <w:rFonts w:ascii="Calibri" w:eastAsia="Times New Roman" w:hAnsi="Calibri" w:cs="Calibri"/>
          <w:lang w:val="ru-RU"/>
        </w:rPr>
        <w:t>.</w:t>
      </w:r>
    </w:p>
    <w:p w14:paraId="42CC4F1D" w14:textId="77777777" w:rsidR="00AD500B" w:rsidRPr="00AD500B" w:rsidRDefault="00AD500B" w:rsidP="00AD500B">
      <w:pPr>
        <w:numPr>
          <w:ilvl w:val="0"/>
          <w:numId w:val="11"/>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i/>
          <w:iCs/>
          <w:lang w:val="ru-RU"/>
        </w:rPr>
        <w:t>Машинное обучение</w:t>
      </w:r>
      <w:r w:rsidRPr="00AD500B">
        <w:rPr>
          <w:rFonts w:ascii="Calibri" w:eastAsia="Times New Roman" w:hAnsi="Calibri" w:cs="Calibri"/>
          <w:lang w:val="ru-RU"/>
        </w:rPr>
        <w:t>. Облачная прогнозная аналитика.</w:t>
      </w:r>
    </w:p>
    <w:p w14:paraId="3303E2D4" w14:textId="77777777" w:rsidR="00AD500B" w:rsidRPr="00AD500B" w:rsidRDefault="00AD500B" w:rsidP="00AD500B">
      <w:pPr>
        <w:numPr>
          <w:ilvl w:val="0"/>
          <w:numId w:val="11"/>
        </w:numPr>
        <w:spacing w:after="0" w:line="240" w:lineRule="auto"/>
        <w:ind w:left="540"/>
        <w:textAlignment w:val="center"/>
        <w:rPr>
          <w:rFonts w:ascii="Calibri" w:eastAsia="Times New Roman" w:hAnsi="Calibri" w:cs="Calibri"/>
          <w:lang w:val="ru-RU"/>
        </w:rPr>
      </w:pPr>
      <w:proofErr w:type="spellStart"/>
      <w:r w:rsidRPr="00AD500B">
        <w:rPr>
          <w:rFonts w:ascii="Calibri" w:eastAsia="Times New Roman" w:hAnsi="Calibri" w:cs="Calibri"/>
          <w:i/>
          <w:iCs/>
          <w:lang w:val="ru-RU"/>
        </w:rPr>
        <w:t>Stream</w:t>
      </w:r>
      <w:proofErr w:type="spellEnd"/>
      <w:r w:rsidRPr="00AD500B">
        <w:rPr>
          <w:rFonts w:ascii="Calibri" w:eastAsia="Times New Roman" w:hAnsi="Calibri" w:cs="Calibri"/>
          <w:i/>
          <w:iCs/>
          <w:lang w:val="ru-RU"/>
        </w:rPr>
        <w:t xml:space="preserve"> </w:t>
      </w:r>
      <w:proofErr w:type="spellStart"/>
      <w:r w:rsidRPr="00AD500B">
        <w:rPr>
          <w:rFonts w:ascii="Calibri" w:eastAsia="Times New Roman" w:hAnsi="Calibri" w:cs="Calibri"/>
          <w:i/>
          <w:iCs/>
          <w:lang w:val="ru-RU"/>
        </w:rPr>
        <w:t>Analytics</w:t>
      </w:r>
      <w:proofErr w:type="spellEnd"/>
      <w:r w:rsidRPr="00AD500B">
        <w:rPr>
          <w:rFonts w:ascii="Calibri" w:eastAsia="Times New Roman" w:hAnsi="Calibri" w:cs="Calibri"/>
          <w:lang w:val="ru-RU"/>
        </w:rPr>
        <w:t>. Потоковая обработка в режиме реального времени.</w:t>
      </w:r>
    </w:p>
    <w:p w14:paraId="3721A9F2" w14:textId="77777777" w:rsidR="00AD500B" w:rsidRPr="00AD500B" w:rsidRDefault="00AD500B" w:rsidP="00AD500B">
      <w:pPr>
        <w:numPr>
          <w:ilvl w:val="0"/>
          <w:numId w:val="11"/>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i/>
          <w:iCs/>
          <w:lang w:val="ru-RU"/>
        </w:rPr>
        <w:lastRenderedPageBreak/>
        <w:t>Фабрика данных</w:t>
      </w:r>
      <w:r w:rsidRPr="00AD500B">
        <w:rPr>
          <w:rFonts w:ascii="Calibri" w:eastAsia="Times New Roman" w:hAnsi="Calibri" w:cs="Calibri"/>
          <w:lang w:val="ru-RU"/>
        </w:rPr>
        <w:t>. Координация и администрирование преобразования и перемещения данных.</w:t>
      </w:r>
    </w:p>
    <w:p w14:paraId="218174F8" w14:textId="77777777" w:rsidR="00AD500B" w:rsidRPr="00AD500B" w:rsidRDefault="00AD500B" w:rsidP="00AD500B">
      <w:pPr>
        <w:numPr>
          <w:ilvl w:val="0"/>
          <w:numId w:val="11"/>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i/>
          <w:iCs/>
          <w:lang w:val="ru-RU"/>
        </w:rPr>
        <w:t>Концентраторы событий</w:t>
      </w:r>
      <w:r w:rsidRPr="00AD500B">
        <w:rPr>
          <w:rFonts w:ascii="Calibri" w:eastAsia="Times New Roman" w:hAnsi="Calibri" w:cs="Calibri"/>
          <w:lang w:val="ru-RU"/>
        </w:rPr>
        <w:t>. Получение, сохранение и обработка миллионов событий в секунду.</w:t>
      </w:r>
    </w:p>
    <w:p w14:paraId="7E710F94" w14:textId="77777777" w:rsidR="00AD500B" w:rsidRPr="00AD500B" w:rsidRDefault="00AD500B" w:rsidP="00AD500B">
      <w:pPr>
        <w:spacing w:after="0" w:line="240" w:lineRule="auto"/>
        <w:rPr>
          <w:rFonts w:ascii="Calibri" w:eastAsia="Times New Roman" w:hAnsi="Calibri" w:cs="Calibri"/>
        </w:rPr>
      </w:pPr>
      <w:r w:rsidRPr="00AD500B">
        <w:rPr>
          <w:rFonts w:ascii="Calibri" w:eastAsia="Times New Roman" w:hAnsi="Calibri" w:cs="Calibri"/>
          <w:noProof/>
          <w:color w:val="0000FF"/>
        </w:rPr>
        <w:drawing>
          <wp:inline distT="0" distB="0" distL="0" distR="0" wp14:anchorId="3504C462" wp14:editId="12EEBC18">
            <wp:extent cx="5943600" cy="4278630"/>
            <wp:effectExtent l="0" t="0" r="0" b="7620"/>
            <wp:docPr id="23" name="Picture 23" descr="Аналитика">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Аналитика">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278630"/>
                    </a:xfrm>
                    <a:prstGeom prst="rect">
                      <a:avLst/>
                    </a:prstGeom>
                    <a:noFill/>
                    <a:ln>
                      <a:noFill/>
                    </a:ln>
                  </pic:spPr>
                </pic:pic>
              </a:graphicData>
            </a:graphic>
          </wp:inline>
        </w:drawing>
      </w:r>
    </w:p>
    <w:p w14:paraId="42F1DE00" w14:textId="77777777" w:rsidR="000A6C12" w:rsidRDefault="000A6C12" w:rsidP="00AD500B">
      <w:pPr>
        <w:spacing w:after="0" w:line="300" w:lineRule="atLeast"/>
        <w:rPr>
          <w:rFonts w:ascii="Calibri" w:eastAsia="Times New Roman" w:hAnsi="Calibri" w:cs="Calibri"/>
          <w:color w:val="0000FF"/>
          <w:sz w:val="18"/>
          <w:szCs w:val="18"/>
          <w:u w:val="single"/>
          <w:lang w:val="ru-RU"/>
        </w:rPr>
      </w:pPr>
    </w:p>
    <w:p w14:paraId="1E14EC23" w14:textId="7B7E9A49" w:rsidR="00AD500B" w:rsidRPr="00AD500B" w:rsidRDefault="00AD500B" w:rsidP="00AD500B">
      <w:pPr>
        <w:spacing w:after="0" w:line="300" w:lineRule="atLeast"/>
        <w:rPr>
          <w:rFonts w:ascii="Calibri" w:eastAsia="Times New Roman" w:hAnsi="Calibri" w:cs="Calibri"/>
          <w:color w:val="000000"/>
          <w:sz w:val="18"/>
          <w:szCs w:val="18"/>
          <w:lang w:val="ru-RU"/>
        </w:rPr>
      </w:pPr>
      <w:r w:rsidRPr="00AD500B">
        <w:rPr>
          <w:rFonts w:ascii="Calibri" w:eastAsia="Times New Roman" w:hAnsi="Calibri" w:cs="Calibri"/>
          <w:b/>
          <w:bCs/>
          <w:color w:val="000000"/>
          <w:sz w:val="18"/>
          <w:szCs w:val="18"/>
          <w:lang w:val="ru-RU"/>
        </w:rPr>
        <w:t>Рис. 3.17.</w:t>
      </w:r>
      <w:r w:rsidRPr="00AD500B">
        <w:rPr>
          <w:rFonts w:ascii="Calibri" w:eastAsia="Times New Roman" w:hAnsi="Calibri" w:cs="Calibri"/>
          <w:b/>
          <w:bCs/>
          <w:color w:val="000000"/>
          <w:sz w:val="18"/>
          <w:szCs w:val="18"/>
        </w:rPr>
        <w:t> </w:t>
      </w:r>
      <w:r w:rsidRPr="00AD500B">
        <w:rPr>
          <w:rFonts w:ascii="Calibri" w:eastAsia="Times New Roman" w:hAnsi="Calibri" w:cs="Calibri"/>
          <w:color w:val="000000"/>
          <w:sz w:val="18"/>
          <w:szCs w:val="18"/>
          <w:lang w:val="ru-RU"/>
        </w:rPr>
        <w:t>Аналитика</w:t>
      </w:r>
    </w:p>
    <w:p w14:paraId="23B3C93E" w14:textId="77777777" w:rsidR="00AD500B" w:rsidRPr="00AD500B" w:rsidRDefault="00AD500B" w:rsidP="00AD500B">
      <w:pPr>
        <w:spacing w:before="100" w:after="100" w:line="240" w:lineRule="auto"/>
        <w:rPr>
          <w:rFonts w:ascii="Calibri" w:eastAsia="Times New Roman" w:hAnsi="Calibri" w:cs="Calibri"/>
          <w:lang w:val="ru-RU"/>
        </w:rPr>
      </w:pPr>
      <w:proofErr w:type="spellStart"/>
      <w:r w:rsidRPr="00AD500B">
        <w:rPr>
          <w:rFonts w:ascii="Calibri" w:eastAsia="Times New Roman" w:hAnsi="Calibri" w:cs="Calibri"/>
          <w:b/>
          <w:bCs/>
          <w:lang w:val="ru-RU"/>
        </w:rPr>
        <w:t>HDInsight</w:t>
      </w:r>
      <w:proofErr w:type="spellEnd"/>
    </w:p>
    <w:p w14:paraId="433C10C9" w14:textId="69096935"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Масштабируемость по требованию</w:t>
      </w:r>
      <w:r w:rsidRPr="00AD500B">
        <w:rPr>
          <w:rFonts w:ascii="Calibri" w:eastAsia="Times New Roman" w:hAnsi="Calibri" w:cs="Calibri"/>
          <w:lang w:val="ru-RU"/>
        </w:rPr>
        <w:t>.</w:t>
      </w:r>
      <w:r w:rsidRPr="00AD500B">
        <w:rPr>
          <w:rFonts w:ascii="Calibri" w:eastAsia="Times New Roman" w:hAnsi="Calibri" w:cs="Calibri"/>
        </w:rPr>
        <w:t> </w:t>
      </w:r>
      <w:r w:rsidRPr="00AD500B">
        <w:rPr>
          <w:rFonts w:ascii="Calibri" w:eastAsia="Times New Roman" w:hAnsi="Calibri" w:cs="Calibri"/>
          <w:b/>
          <w:bCs/>
          <w:i/>
          <w:iCs/>
        </w:rPr>
        <w:t>HDInsight</w:t>
      </w:r>
      <w:r w:rsidRPr="00AD500B">
        <w:rPr>
          <w:rFonts w:ascii="Calibri" w:eastAsia="Times New Roman" w:hAnsi="Calibri" w:cs="Calibri"/>
        </w:rPr>
        <w:t> </w:t>
      </w:r>
      <w:r w:rsidRPr="00AD500B">
        <w:rPr>
          <w:rFonts w:ascii="Calibri" w:eastAsia="Times New Roman" w:hAnsi="Calibri" w:cs="Calibri"/>
          <w:lang w:val="ru-RU"/>
        </w:rPr>
        <w:t xml:space="preserve">представляет собой расширение </w:t>
      </w:r>
      <w:proofErr w:type="spellStart"/>
      <w:r w:rsidRPr="00AD500B">
        <w:rPr>
          <w:rFonts w:ascii="Calibri" w:eastAsia="Times New Roman" w:hAnsi="Calibri" w:cs="Calibri"/>
          <w:lang w:val="ru-RU"/>
        </w:rPr>
        <w:t>Hadoop</w:t>
      </w:r>
      <w:proofErr w:type="spellEnd"/>
      <w:r w:rsidRPr="00AD500B">
        <w:rPr>
          <w:rFonts w:ascii="Calibri" w:eastAsia="Times New Roman" w:hAnsi="Calibri" w:cs="Calibri"/>
          <w:lang w:val="ru-RU"/>
        </w:rPr>
        <w:t xml:space="preserve"> на основе облачных технологий</w:t>
      </w:r>
      <w:r w:rsidR="000A6C12">
        <w:rPr>
          <w:rFonts w:ascii="Calibri" w:eastAsia="Times New Roman" w:hAnsi="Calibri" w:cs="Calibri"/>
          <w:lang w:val="ru-RU"/>
        </w:rPr>
        <w:t>, рис.3.18</w:t>
      </w:r>
      <w:r w:rsidRPr="00AD500B">
        <w:rPr>
          <w:rFonts w:ascii="Calibri" w:eastAsia="Times New Roman" w:hAnsi="Calibri" w:cs="Calibri"/>
          <w:lang w:val="ru-RU"/>
        </w:rPr>
        <w:t>. Средство</w:t>
      </w:r>
      <w:r w:rsidRPr="00AD500B">
        <w:rPr>
          <w:rFonts w:ascii="Calibri" w:eastAsia="Times New Roman" w:hAnsi="Calibri" w:cs="Calibri"/>
        </w:rPr>
        <w:t> </w:t>
      </w:r>
      <w:r w:rsidRPr="00AD500B">
        <w:rPr>
          <w:rFonts w:ascii="Calibri" w:eastAsia="Times New Roman" w:hAnsi="Calibri" w:cs="Calibri"/>
          <w:i/>
          <w:iCs/>
        </w:rPr>
        <w:t>HDInsight</w:t>
      </w:r>
      <w:r w:rsidRPr="00AD500B">
        <w:rPr>
          <w:rFonts w:ascii="Calibri" w:eastAsia="Times New Roman" w:hAnsi="Calibri" w:cs="Calibri"/>
        </w:rPr>
        <w:t> </w:t>
      </w:r>
      <w:r w:rsidRPr="00AD500B">
        <w:rPr>
          <w:rFonts w:ascii="Calibri" w:eastAsia="Times New Roman" w:hAnsi="Calibri" w:cs="Calibri"/>
          <w:lang w:val="ru-RU"/>
        </w:rPr>
        <w:t>было создано для обработки любого объема информации с масштабированием от терабайтов до петабайтов данных по мере необходимости. Можно запустить любое количество узлов в любое время. Плата взимается только за те вычислительные ресурсы и хранилища, которые реально используются.</w:t>
      </w:r>
    </w:p>
    <w:p w14:paraId="725CD0E0" w14:textId="77777777" w:rsidR="00AD500B" w:rsidRPr="00AD500B" w:rsidRDefault="00AD500B" w:rsidP="00AD500B">
      <w:pPr>
        <w:spacing w:after="0" w:line="240" w:lineRule="auto"/>
        <w:rPr>
          <w:rFonts w:ascii="Calibri" w:eastAsia="Times New Roman" w:hAnsi="Calibri" w:cs="Calibri"/>
        </w:rPr>
      </w:pPr>
      <w:r w:rsidRPr="00AD500B">
        <w:rPr>
          <w:rFonts w:ascii="Calibri" w:eastAsia="Times New Roman" w:hAnsi="Calibri" w:cs="Calibri"/>
          <w:noProof/>
          <w:color w:val="0000FF"/>
        </w:rPr>
        <w:lastRenderedPageBreak/>
        <w:drawing>
          <wp:inline distT="0" distB="0" distL="0" distR="0" wp14:anchorId="6BB2AC0C" wp14:editId="407F4591">
            <wp:extent cx="5943600" cy="2160270"/>
            <wp:effectExtent l="0" t="0" r="0" b="0"/>
            <wp:docPr id="22" name="Picture 22" descr="HDInsight">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DInsight">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160270"/>
                    </a:xfrm>
                    <a:prstGeom prst="rect">
                      <a:avLst/>
                    </a:prstGeom>
                    <a:noFill/>
                    <a:ln>
                      <a:noFill/>
                    </a:ln>
                  </pic:spPr>
                </pic:pic>
              </a:graphicData>
            </a:graphic>
          </wp:inline>
        </w:drawing>
      </w:r>
    </w:p>
    <w:p w14:paraId="5FFFFD1A" w14:textId="77777777" w:rsidR="000A6C12" w:rsidRDefault="000A6C12" w:rsidP="00AD500B">
      <w:pPr>
        <w:spacing w:after="0" w:line="300" w:lineRule="atLeast"/>
        <w:rPr>
          <w:rFonts w:ascii="Calibri" w:eastAsia="Times New Roman" w:hAnsi="Calibri" w:cs="Calibri"/>
          <w:color w:val="0000FF"/>
          <w:sz w:val="18"/>
          <w:szCs w:val="18"/>
          <w:u w:val="single"/>
          <w:lang w:val="ru-RU"/>
        </w:rPr>
      </w:pPr>
    </w:p>
    <w:p w14:paraId="608AEFFC" w14:textId="13528689" w:rsidR="00AD500B" w:rsidRPr="00AD500B" w:rsidRDefault="00AD500B" w:rsidP="00AD500B">
      <w:pPr>
        <w:spacing w:after="0" w:line="300" w:lineRule="atLeast"/>
        <w:rPr>
          <w:rFonts w:ascii="Calibri" w:eastAsia="Times New Roman" w:hAnsi="Calibri" w:cs="Calibri"/>
          <w:color w:val="000000"/>
          <w:sz w:val="18"/>
          <w:szCs w:val="18"/>
          <w:lang w:val="ru-RU"/>
        </w:rPr>
      </w:pPr>
      <w:r w:rsidRPr="00AD500B">
        <w:rPr>
          <w:rFonts w:ascii="Calibri" w:eastAsia="Times New Roman" w:hAnsi="Calibri" w:cs="Calibri"/>
          <w:b/>
          <w:bCs/>
          <w:color w:val="000000"/>
          <w:sz w:val="18"/>
          <w:szCs w:val="18"/>
          <w:lang w:val="ru-RU"/>
        </w:rPr>
        <w:t>Рис. 3.18.</w:t>
      </w:r>
      <w:r w:rsidRPr="00AD500B">
        <w:rPr>
          <w:rFonts w:ascii="Calibri" w:eastAsia="Times New Roman" w:hAnsi="Calibri" w:cs="Calibri"/>
          <w:b/>
          <w:bCs/>
          <w:color w:val="000000"/>
          <w:sz w:val="18"/>
          <w:szCs w:val="18"/>
        </w:rPr>
        <w:t> </w:t>
      </w:r>
      <w:r w:rsidRPr="00AD500B">
        <w:rPr>
          <w:rFonts w:ascii="Calibri" w:eastAsia="Times New Roman" w:hAnsi="Calibri" w:cs="Calibri"/>
          <w:color w:val="000000"/>
          <w:sz w:val="18"/>
          <w:szCs w:val="18"/>
        </w:rPr>
        <w:t>HDInsight</w:t>
      </w:r>
    </w:p>
    <w:p w14:paraId="4D256D8A"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Объединение всех данных</w:t>
      </w:r>
      <w:r w:rsidRPr="00AD500B">
        <w:rPr>
          <w:rFonts w:ascii="Calibri" w:eastAsia="Times New Roman" w:hAnsi="Calibri" w:cs="Calibri"/>
        </w:rPr>
        <w:t> </w:t>
      </w:r>
      <w:r w:rsidRPr="00AD500B">
        <w:rPr>
          <w:rFonts w:ascii="Calibri" w:eastAsia="Times New Roman" w:hAnsi="Calibri" w:cs="Calibri"/>
          <w:lang w:val="ru-RU"/>
        </w:rPr>
        <w:t xml:space="preserve">– структурированных, </w:t>
      </w:r>
      <w:proofErr w:type="spellStart"/>
      <w:r w:rsidRPr="00AD500B">
        <w:rPr>
          <w:rFonts w:ascii="Calibri" w:eastAsia="Times New Roman" w:hAnsi="Calibri" w:cs="Calibri"/>
          <w:lang w:val="ru-RU"/>
        </w:rPr>
        <w:t>полуструктурированных</w:t>
      </w:r>
      <w:proofErr w:type="spellEnd"/>
      <w:r w:rsidRPr="00AD500B">
        <w:rPr>
          <w:rFonts w:ascii="Calibri" w:eastAsia="Times New Roman" w:hAnsi="Calibri" w:cs="Calibri"/>
          <w:lang w:val="ru-RU"/>
        </w:rPr>
        <w:t xml:space="preserve"> и неструктурированных.</w:t>
      </w:r>
      <w:r w:rsidRPr="00AD500B">
        <w:rPr>
          <w:rFonts w:ascii="Calibri" w:eastAsia="Times New Roman" w:hAnsi="Calibri" w:cs="Calibri"/>
        </w:rPr>
        <w:t> </w:t>
      </w:r>
      <w:r w:rsidRPr="00AD500B">
        <w:rPr>
          <w:rFonts w:ascii="Calibri" w:eastAsia="Times New Roman" w:hAnsi="Calibri" w:cs="Calibri"/>
          <w:i/>
          <w:iCs/>
        </w:rPr>
        <w:t>HDInsight</w:t>
      </w:r>
      <w:r w:rsidRPr="00AD500B">
        <w:rPr>
          <w:rFonts w:ascii="Calibri" w:eastAsia="Times New Roman" w:hAnsi="Calibri" w:cs="Calibri"/>
        </w:rPr>
        <w:t> </w:t>
      </w:r>
      <w:r w:rsidRPr="00AD500B">
        <w:rPr>
          <w:rFonts w:ascii="Calibri" w:eastAsia="Times New Roman" w:hAnsi="Calibri" w:cs="Calibri"/>
          <w:lang w:val="ru-RU"/>
        </w:rPr>
        <w:t xml:space="preserve">совместим с </w:t>
      </w:r>
      <w:proofErr w:type="spellStart"/>
      <w:r w:rsidRPr="00AD500B">
        <w:rPr>
          <w:rFonts w:ascii="Calibri" w:eastAsia="Times New Roman" w:hAnsi="Calibri" w:cs="Calibri"/>
          <w:lang w:val="ru-RU"/>
        </w:rPr>
        <w:t>Apache</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Hadoop</w:t>
      </w:r>
      <w:proofErr w:type="spellEnd"/>
      <w:r w:rsidRPr="00AD500B">
        <w:rPr>
          <w:rFonts w:ascii="Calibri" w:eastAsia="Times New Roman" w:hAnsi="Calibri" w:cs="Calibri"/>
          <w:lang w:val="ru-RU"/>
        </w:rPr>
        <w:t xml:space="preserve"> и поэтому может обрабатывать неструктурированные или частично структурированные данные журналов посещений сайта, соцсетей, журналов серверов, устройств, сенсоров и т.д. Благодаря этому можно анализировать новые наборы данных и находить новые возможности для бизнеса, которые будут способствовать росту организации.</w:t>
      </w:r>
    </w:p>
    <w:p w14:paraId="2FE81C8D"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Разработка программного обеспечения на предпочитаемом языке</w:t>
      </w:r>
      <w:r w:rsidRPr="00AD500B">
        <w:rPr>
          <w:rFonts w:ascii="Calibri" w:eastAsia="Times New Roman" w:hAnsi="Calibri" w:cs="Calibri"/>
          <w:lang w:val="ru-RU"/>
        </w:rPr>
        <w:t>.</w:t>
      </w:r>
      <w:r w:rsidRPr="00AD500B">
        <w:rPr>
          <w:rFonts w:ascii="Calibri" w:eastAsia="Times New Roman" w:hAnsi="Calibri" w:cs="Calibri"/>
        </w:rPr>
        <w:t> </w:t>
      </w:r>
      <w:r w:rsidRPr="00AD500B">
        <w:rPr>
          <w:rFonts w:ascii="Calibri" w:eastAsia="Times New Roman" w:hAnsi="Calibri" w:cs="Calibri"/>
          <w:i/>
          <w:iCs/>
        </w:rPr>
        <w:t>HDInsight</w:t>
      </w:r>
      <w:r w:rsidRPr="00AD500B">
        <w:rPr>
          <w:rFonts w:ascii="Calibri" w:eastAsia="Times New Roman" w:hAnsi="Calibri" w:cs="Calibri"/>
        </w:rPr>
        <w:t> </w:t>
      </w:r>
      <w:r w:rsidRPr="00AD500B">
        <w:rPr>
          <w:rFonts w:ascii="Calibri" w:eastAsia="Times New Roman" w:hAnsi="Calibri" w:cs="Calibri"/>
          <w:lang w:val="ru-RU"/>
        </w:rPr>
        <w:t xml:space="preserve">имеет программные расширения для языков, включая C#, </w:t>
      </w:r>
      <w:proofErr w:type="spellStart"/>
      <w:r w:rsidRPr="00AD500B">
        <w:rPr>
          <w:rFonts w:ascii="Calibri" w:eastAsia="Times New Roman" w:hAnsi="Calibri" w:cs="Calibri"/>
          <w:lang w:val="ru-RU"/>
        </w:rPr>
        <w:t>Java</w:t>
      </w:r>
      <w:proofErr w:type="spellEnd"/>
      <w:r w:rsidRPr="00AD500B">
        <w:rPr>
          <w:rFonts w:ascii="Calibri" w:eastAsia="Times New Roman" w:hAnsi="Calibri" w:cs="Calibri"/>
          <w:lang w:val="ru-RU"/>
        </w:rPr>
        <w:t xml:space="preserve">, .NET и др. Можно использовать выбранный язык программирования в </w:t>
      </w:r>
      <w:proofErr w:type="spellStart"/>
      <w:r w:rsidRPr="00AD500B">
        <w:rPr>
          <w:rFonts w:ascii="Calibri" w:eastAsia="Times New Roman" w:hAnsi="Calibri" w:cs="Calibri"/>
          <w:lang w:val="ru-RU"/>
        </w:rPr>
        <w:t>Hadoop</w:t>
      </w:r>
      <w:proofErr w:type="spellEnd"/>
      <w:r w:rsidRPr="00AD500B">
        <w:rPr>
          <w:rFonts w:ascii="Calibri" w:eastAsia="Times New Roman" w:hAnsi="Calibri" w:cs="Calibri"/>
          <w:lang w:val="ru-RU"/>
        </w:rPr>
        <w:t xml:space="preserve"> для создания, настройки, отправки и мониторинга заданий.</w:t>
      </w:r>
    </w:p>
    <w:p w14:paraId="769C29C2"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Не требуется приобретение и обслуживание оборудования</w:t>
      </w:r>
      <w:r w:rsidRPr="00AD500B">
        <w:rPr>
          <w:rFonts w:ascii="Calibri" w:eastAsia="Times New Roman" w:hAnsi="Calibri" w:cs="Calibri"/>
          <w:lang w:val="ru-RU"/>
        </w:rPr>
        <w:t>. С помощью</w:t>
      </w:r>
      <w:r w:rsidRPr="00AD500B">
        <w:rPr>
          <w:rFonts w:ascii="Calibri" w:eastAsia="Times New Roman" w:hAnsi="Calibri" w:cs="Calibri"/>
        </w:rPr>
        <w:t> </w:t>
      </w:r>
      <w:r w:rsidRPr="00AD500B">
        <w:rPr>
          <w:rFonts w:ascii="Calibri" w:eastAsia="Times New Roman" w:hAnsi="Calibri" w:cs="Calibri"/>
          <w:i/>
          <w:iCs/>
        </w:rPr>
        <w:t>HDInsight</w:t>
      </w:r>
      <w:r w:rsidRPr="00AD500B">
        <w:rPr>
          <w:rFonts w:ascii="Calibri" w:eastAsia="Times New Roman" w:hAnsi="Calibri" w:cs="Calibri"/>
        </w:rPr>
        <w:t> </w:t>
      </w:r>
      <w:r w:rsidRPr="00AD500B">
        <w:rPr>
          <w:rFonts w:ascii="Calibri" w:eastAsia="Times New Roman" w:hAnsi="Calibri" w:cs="Calibri"/>
          <w:lang w:val="ru-RU"/>
        </w:rPr>
        <w:t xml:space="preserve">можно развернуть </w:t>
      </w:r>
      <w:proofErr w:type="spellStart"/>
      <w:r w:rsidRPr="00AD500B">
        <w:rPr>
          <w:rFonts w:ascii="Calibri" w:eastAsia="Times New Roman" w:hAnsi="Calibri" w:cs="Calibri"/>
          <w:lang w:val="ru-RU"/>
        </w:rPr>
        <w:t>Hadoop</w:t>
      </w:r>
      <w:proofErr w:type="spellEnd"/>
      <w:r w:rsidRPr="00AD500B">
        <w:rPr>
          <w:rFonts w:ascii="Calibri" w:eastAsia="Times New Roman" w:hAnsi="Calibri" w:cs="Calibri"/>
          <w:lang w:val="ru-RU"/>
        </w:rPr>
        <w:t xml:space="preserve"> в облаке без покупки дополнительного оборудования и предварительной платы. Также не требуется длительная установка и настройка.</w:t>
      </w:r>
    </w:p>
    <w:p w14:paraId="5FFADDD4"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 xml:space="preserve">Для визуализации данных </w:t>
      </w:r>
      <w:proofErr w:type="spellStart"/>
      <w:r w:rsidRPr="00AD500B">
        <w:rPr>
          <w:rFonts w:ascii="Calibri" w:eastAsia="Times New Roman" w:hAnsi="Calibri" w:cs="Calibri"/>
          <w:i/>
          <w:iCs/>
          <w:lang w:val="ru-RU"/>
        </w:rPr>
        <w:t>Hadoop</w:t>
      </w:r>
      <w:proofErr w:type="spellEnd"/>
      <w:r w:rsidRPr="00AD500B">
        <w:rPr>
          <w:rFonts w:ascii="Calibri" w:eastAsia="Times New Roman" w:hAnsi="Calibri" w:cs="Calibri"/>
          <w:i/>
          <w:iCs/>
          <w:lang w:val="ru-RU"/>
        </w:rPr>
        <w:t xml:space="preserve"> используется </w:t>
      </w:r>
      <w:proofErr w:type="spellStart"/>
      <w:r w:rsidRPr="00AD500B">
        <w:rPr>
          <w:rFonts w:ascii="Calibri" w:eastAsia="Times New Roman" w:hAnsi="Calibri" w:cs="Calibri"/>
          <w:i/>
          <w:iCs/>
          <w:lang w:val="ru-RU"/>
        </w:rPr>
        <w:t>Excel</w:t>
      </w:r>
      <w:proofErr w:type="spellEnd"/>
      <w:r w:rsidRPr="00AD500B">
        <w:rPr>
          <w:rFonts w:ascii="Calibri" w:eastAsia="Times New Roman" w:hAnsi="Calibri" w:cs="Calibri"/>
          <w:lang w:val="ru-RU"/>
        </w:rPr>
        <w:t>.</w:t>
      </w:r>
      <w:r w:rsidRPr="00AD500B">
        <w:rPr>
          <w:rFonts w:ascii="Calibri" w:eastAsia="Times New Roman" w:hAnsi="Calibri" w:cs="Calibri"/>
        </w:rPr>
        <w:t> </w:t>
      </w:r>
      <w:r w:rsidRPr="00AD500B">
        <w:rPr>
          <w:rFonts w:ascii="Calibri" w:eastAsia="Times New Roman" w:hAnsi="Calibri" w:cs="Calibri"/>
          <w:i/>
          <w:iCs/>
        </w:rPr>
        <w:t>HDInsight</w:t>
      </w:r>
      <w:r w:rsidRPr="00AD500B">
        <w:rPr>
          <w:rFonts w:ascii="Calibri" w:eastAsia="Times New Roman" w:hAnsi="Calibri" w:cs="Calibri"/>
        </w:rPr>
        <w:t> </w:t>
      </w:r>
      <w:r w:rsidRPr="00AD500B">
        <w:rPr>
          <w:rFonts w:ascii="Calibri" w:eastAsia="Times New Roman" w:hAnsi="Calibri" w:cs="Calibri"/>
          <w:lang w:val="ru-RU"/>
        </w:rPr>
        <w:t xml:space="preserve">интегрирован с </w:t>
      </w:r>
      <w:proofErr w:type="spellStart"/>
      <w:r w:rsidRPr="00AD500B">
        <w:rPr>
          <w:rFonts w:ascii="Calibri" w:eastAsia="Times New Roman" w:hAnsi="Calibri" w:cs="Calibri"/>
          <w:lang w:val="ru-RU"/>
        </w:rPr>
        <w:t>Excel</w:t>
      </w:r>
      <w:proofErr w:type="spellEnd"/>
      <w:r w:rsidRPr="00AD500B">
        <w:rPr>
          <w:rFonts w:ascii="Calibri" w:eastAsia="Times New Roman" w:hAnsi="Calibri" w:cs="Calibri"/>
          <w:lang w:val="ru-RU"/>
        </w:rPr>
        <w:t xml:space="preserve">, и это позволяет визуализировать и анализировать данные </w:t>
      </w:r>
      <w:proofErr w:type="spellStart"/>
      <w:r w:rsidRPr="00AD500B">
        <w:rPr>
          <w:rFonts w:ascii="Calibri" w:eastAsia="Times New Roman" w:hAnsi="Calibri" w:cs="Calibri"/>
          <w:lang w:val="ru-RU"/>
        </w:rPr>
        <w:t>Hadoop</w:t>
      </w:r>
      <w:proofErr w:type="spellEnd"/>
      <w:r w:rsidRPr="00AD500B">
        <w:rPr>
          <w:rFonts w:ascii="Calibri" w:eastAsia="Times New Roman" w:hAnsi="Calibri" w:cs="Calibri"/>
          <w:lang w:val="ru-RU"/>
        </w:rPr>
        <w:t xml:space="preserve">. В </w:t>
      </w:r>
      <w:proofErr w:type="spellStart"/>
      <w:r w:rsidRPr="00AD500B">
        <w:rPr>
          <w:rFonts w:ascii="Calibri" w:eastAsia="Times New Roman" w:hAnsi="Calibri" w:cs="Calibri"/>
          <w:lang w:val="ru-RU"/>
        </w:rPr>
        <w:t>Excel</w:t>
      </w:r>
      <w:proofErr w:type="spellEnd"/>
      <w:r w:rsidRPr="00AD500B">
        <w:rPr>
          <w:rFonts w:ascii="Calibri" w:eastAsia="Times New Roman" w:hAnsi="Calibri" w:cs="Calibri"/>
          <w:lang w:val="ru-RU"/>
        </w:rPr>
        <w:t xml:space="preserve"> пользователи могут выбрать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rPr>
        <w:t> </w:t>
      </w:r>
      <w:r w:rsidRPr="00AD500B">
        <w:rPr>
          <w:rFonts w:ascii="Calibri" w:eastAsia="Times New Roman" w:hAnsi="Calibri" w:cs="Calibri"/>
          <w:i/>
          <w:iCs/>
        </w:rPr>
        <w:t>HDInsight</w:t>
      </w:r>
      <w:r w:rsidRPr="00AD500B">
        <w:rPr>
          <w:rFonts w:ascii="Calibri" w:eastAsia="Times New Roman" w:hAnsi="Calibri" w:cs="Calibri"/>
        </w:rPr>
        <w:t> </w:t>
      </w:r>
      <w:r w:rsidRPr="00AD500B">
        <w:rPr>
          <w:rFonts w:ascii="Calibri" w:eastAsia="Times New Roman" w:hAnsi="Calibri" w:cs="Calibri"/>
          <w:lang w:val="ru-RU"/>
        </w:rPr>
        <w:t>в качестве источника данных.</w:t>
      </w:r>
    </w:p>
    <w:p w14:paraId="361CECA7"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Локальные кластеры соединяются с облаком</w:t>
      </w:r>
      <w:r w:rsidRPr="00AD500B">
        <w:rPr>
          <w:rFonts w:ascii="Calibri" w:eastAsia="Times New Roman" w:hAnsi="Calibri" w:cs="Calibri"/>
          <w:lang w:val="ru-RU"/>
        </w:rPr>
        <w:t>.</w:t>
      </w:r>
      <w:r w:rsidRPr="00AD500B">
        <w:rPr>
          <w:rFonts w:ascii="Calibri" w:eastAsia="Times New Roman" w:hAnsi="Calibri" w:cs="Calibri"/>
        </w:rPr>
        <w:t> </w:t>
      </w:r>
      <w:r w:rsidRPr="00AD500B">
        <w:rPr>
          <w:rFonts w:ascii="Calibri" w:eastAsia="Times New Roman" w:hAnsi="Calibri" w:cs="Calibri"/>
          <w:i/>
          <w:iCs/>
        </w:rPr>
        <w:t>HDInsight</w:t>
      </w:r>
      <w:r w:rsidRPr="00AD500B">
        <w:rPr>
          <w:rFonts w:ascii="Calibri" w:eastAsia="Times New Roman" w:hAnsi="Calibri" w:cs="Calibri"/>
        </w:rPr>
        <w:t> </w:t>
      </w:r>
      <w:r w:rsidRPr="00AD500B">
        <w:rPr>
          <w:rFonts w:ascii="Calibri" w:eastAsia="Times New Roman" w:hAnsi="Calibri" w:cs="Calibri"/>
          <w:lang w:val="ru-RU"/>
        </w:rPr>
        <w:t xml:space="preserve">интегрирован с платформой данных </w:t>
      </w:r>
      <w:proofErr w:type="spellStart"/>
      <w:r w:rsidRPr="00AD500B">
        <w:rPr>
          <w:rFonts w:ascii="Calibri" w:eastAsia="Times New Roman" w:hAnsi="Calibri" w:cs="Calibri"/>
          <w:lang w:val="ru-RU"/>
        </w:rPr>
        <w:t>Hortonworks</w:t>
      </w:r>
      <w:proofErr w:type="spellEnd"/>
      <w:r w:rsidRPr="00AD500B">
        <w:rPr>
          <w:rFonts w:ascii="Calibri" w:eastAsia="Times New Roman" w:hAnsi="Calibri" w:cs="Calibri"/>
          <w:lang w:val="ru-RU"/>
        </w:rPr>
        <w:t xml:space="preserve">, поэтому можно перемещать данные </w:t>
      </w:r>
      <w:proofErr w:type="spellStart"/>
      <w:r w:rsidRPr="00AD500B">
        <w:rPr>
          <w:rFonts w:ascii="Calibri" w:eastAsia="Times New Roman" w:hAnsi="Calibri" w:cs="Calibri"/>
          <w:lang w:val="ru-RU"/>
        </w:rPr>
        <w:t>Hadoop</w:t>
      </w:r>
      <w:proofErr w:type="spellEnd"/>
      <w:r w:rsidRPr="00AD500B">
        <w:rPr>
          <w:rFonts w:ascii="Calibri" w:eastAsia="Times New Roman" w:hAnsi="Calibri" w:cs="Calibri"/>
          <w:lang w:val="ru-RU"/>
        </w:rPr>
        <w:t xml:space="preserve"> из локального центра обработки данных в облако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для создания резервных копий, разработки и тестирования и сценариев "</w:t>
      </w:r>
      <w:proofErr w:type="spellStart"/>
      <w:r w:rsidRPr="00AD500B">
        <w:rPr>
          <w:rFonts w:ascii="Calibri" w:eastAsia="Times New Roman" w:hAnsi="Calibri" w:cs="Calibri"/>
          <w:lang w:val="ru-RU"/>
        </w:rPr>
        <w:t>cloud</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bursting</w:t>
      </w:r>
      <w:proofErr w:type="spellEnd"/>
      <w:r w:rsidRPr="00AD500B">
        <w:rPr>
          <w:rFonts w:ascii="Calibri" w:eastAsia="Times New Roman" w:hAnsi="Calibri" w:cs="Calibri"/>
          <w:lang w:val="ru-RU"/>
        </w:rPr>
        <w:t xml:space="preserve">". С помощью платформенной системы аналитики </w:t>
      </w:r>
      <w:proofErr w:type="spellStart"/>
      <w:r w:rsidRPr="00AD500B">
        <w:rPr>
          <w:rFonts w:ascii="Calibri" w:eastAsia="Times New Roman" w:hAnsi="Calibri" w:cs="Calibri"/>
          <w:lang w:val="ru-RU"/>
        </w:rPr>
        <w:t>Microsoft</w:t>
      </w:r>
      <w:proofErr w:type="spellEnd"/>
      <w:r w:rsidRPr="00AD500B">
        <w:rPr>
          <w:rFonts w:ascii="Calibri" w:eastAsia="Times New Roman" w:hAnsi="Calibri" w:cs="Calibri"/>
          <w:lang w:val="ru-RU"/>
        </w:rPr>
        <w:t xml:space="preserve"> можно одновременно отправлять запросы в локальные и облачные кластеры </w:t>
      </w:r>
      <w:proofErr w:type="spellStart"/>
      <w:r w:rsidRPr="00AD500B">
        <w:rPr>
          <w:rFonts w:ascii="Calibri" w:eastAsia="Times New Roman" w:hAnsi="Calibri" w:cs="Calibri"/>
          <w:lang w:val="ru-RU"/>
        </w:rPr>
        <w:t>Hadoop</w:t>
      </w:r>
      <w:proofErr w:type="spellEnd"/>
      <w:r w:rsidRPr="00AD500B">
        <w:rPr>
          <w:rFonts w:ascii="Calibri" w:eastAsia="Times New Roman" w:hAnsi="Calibri" w:cs="Calibri"/>
          <w:lang w:val="ru-RU"/>
        </w:rPr>
        <w:t>.</w:t>
      </w:r>
    </w:p>
    <w:p w14:paraId="0EAF85F5"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Включает транзакционные функции, не связанные с базами данных SQL</w:t>
      </w:r>
      <w:r w:rsidRPr="00AD500B">
        <w:rPr>
          <w:rFonts w:ascii="Calibri" w:eastAsia="Times New Roman" w:hAnsi="Calibri" w:cs="Calibri"/>
          <w:lang w:val="ru-RU"/>
        </w:rPr>
        <w:t>.</w:t>
      </w:r>
      <w:r w:rsidRPr="00AD500B">
        <w:rPr>
          <w:rFonts w:ascii="Calibri" w:eastAsia="Times New Roman" w:hAnsi="Calibri" w:cs="Calibri"/>
        </w:rPr>
        <w:t> </w:t>
      </w:r>
      <w:r w:rsidRPr="00AD500B">
        <w:rPr>
          <w:rFonts w:ascii="Calibri" w:eastAsia="Times New Roman" w:hAnsi="Calibri" w:cs="Calibri"/>
          <w:i/>
          <w:iCs/>
        </w:rPr>
        <w:t>HDInsight</w:t>
      </w:r>
      <w:r w:rsidRPr="00AD500B">
        <w:rPr>
          <w:rFonts w:ascii="Calibri" w:eastAsia="Times New Roman" w:hAnsi="Calibri" w:cs="Calibri"/>
        </w:rPr>
        <w:t> </w:t>
      </w:r>
      <w:r w:rsidRPr="00AD500B">
        <w:rPr>
          <w:rFonts w:ascii="Calibri" w:eastAsia="Times New Roman" w:hAnsi="Calibri" w:cs="Calibri"/>
          <w:lang w:val="ru-RU"/>
        </w:rPr>
        <w:t xml:space="preserve">включает в себя </w:t>
      </w:r>
      <w:proofErr w:type="spellStart"/>
      <w:r w:rsidRPr="00AD500B">
        <w:rPr>
          <w:rFonts w:ascii="Calibri" w:eastAsia="Times New Roman" w:hAnsi="Calibri" w:cs="Calibri"/>
          <w:lang w:val="ru-RU"/>
        </w:rPr>
        <w:t>Apache</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HBase</w:t>
      </w:r>
      <w:proofErr w:type="spellEnd"/>
      <w:r w:rsidRPr="00AD500B">
        <w:rPr>
          <w:rFonts w:ascii="Calibri" w:eastAsia="Times New Roman" w:hAnsi="Calibri" w:cs="Calibri"/>
          <w:lang w:val="ru-RU"/>
        </w:rPr>
        <w:t xml:space="preserve">, столбчатую базу данных </w:t>
      </w:r>
      <w:proofErr w:type="spellStart"/>
      <w:r w:rsidRPr="00AD500B">
        <w:rPr>
          <w:rFonts w:ascii="Calibri" w:eastAsia="Times New Roman" w:hAnsi="Calibri" w:cs="Calibri"/>
          <w:lang w:val="ru-RU"/>
        </w:rPr>
        <w:t>NoSQL</w:t>
      </w:r>
      <w:proofErr w:type="spellEnd"/>
      <w:r w:rsidRPr="00AD500B">
        <w:rPr>
          <w:rFonts w:ascii="Calibri" w:eastAsia="Times New Roman" w:hAnsi="Calibri" w:cs="Calibri"/>
          <w:lang w:val="ru-RU"/>
        </w:rPr>
        <w:t xml:space="preserve">, работающую на базе распределенной файловой системы </w:t>
      </w:r>
      <w:proofErr w:type="spellStart"/>
      <w:r w:rsidRPr="00AD500B">
        <w:rPr>
          <w:rFonts w:ascii="Calibri" w:eastAsia="Times New Roman" w:hAnsi="Calibri" w:cs="Calibri"/>
          <w:lang w:val="ru-RU"/>
        </w:rPr>
        <w:t>Hadoop</w:t>
      </w:r>
      <w:proofErr w:type="spellEnd"/>
      <w:r w:rsidRPr="00AD500B">
        <w:rPr>
          <w:rFonts w:ascii="Calibri" w:eastAsia="Times New Roman" w:hAnsi="Calibri" w:cs="Calibri"/>
          <w:lang w:val="ru-RU"/>
        </w:rPr>
        <w:t xml:space="preserve"> (HDFS). Благодаря этому можно обрабатывать большие транзакции </w:t>
      </w:r>
      <w:proofErr w:type="spellStart"/>
      <w:r w:rsidRPr="00AD500B">
        <w:rPr>
          <w:rFonts w:ascii="Calibri" w:eastAsia="Times New Roman" w:hAnsi="Calibri" w:cs="Calibri"/>
          <w:lang w:val="ru-RU"/>
        </w:rPr>
        <w:t>нереляционных</w:t>
      </w:r>
      <w:proofErr w:type="spellEnd"/>
      <w:r w:rsidRPr="00AD500B">
        <w:rPr>
          <w:rFonts w:ascii="Calibri" w:eastAsia="Times New Roman" w:hAnsi="Calibri" w:cs="Calibri"/>
          <w:lang w:val="ru-RU"/>
        </w:rPr>
        <w:t xml:space="preserve"> данных и интерактивно записывать данные интерактивных веб-сайтов или сенсоров в хранилище BLOB-объектов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w:t>
      </w:r>
    </w:p>
    <w:p w14:paraId="7EB2BFD2"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Обработка потоков в реальном времени</w:t>
      </w:r>
      <w:r w:rsidRPr="00AD500B">
        <w:rPr>
          <w:rFonts w:ascii="Calibri" w:eastAsia="Times New Roman" w:hAnsi="Calibri" w:cs="Calibri"/>
          <w:lang w:val="ru-RU"/>
        </w:rPr>
        <w:t>.</w:t>
      </w:r>
      <w:r w:rsidRPr="00AD500B">
        <w:rPr>
          <w:rFonts w:ascii="Calibri" w:eastAsia="Times New Roman" w:hAnsi="Calibri" w:cs="Calibri"/>
        </w:rPr>
        <w:t> </w:t>
      </w:r>
      <w:r w:rsidRPr="00AD500B">
        <w:rPr>
          <w:rFonts w:ascii="Calibri" w:eastAsia="Times New Roman" w:hAnsi="Calibri" w:cs="Calibri"/>
          <w:i/>
          <w:iCs/>
        </w:rPr>
        <w:t>HDInsight</w:t>
      </w:r>
      <w:r w:rsidRPr="00AD500B">
        <w:rPr>
          <w:rFonts w:ascii="Calibri" w:eastAsia="Times New Roman" w:hAnsi="Calibri" w:cs="Calibri"/>
        </w:rPr>
        <w:t> </w:t>
      </w:r>
      <w:r w:rsidRPr="00AD500B">
        <w:rPr>
          <w:rFonts w:ascii="Calibri" w:eastAsia="Times New Roman" w:hAnsi="Calibri" w:cs="Calibri"/>
          <w:lang w:val="ru-RU"/>
        </w:rPr>
        <w:t xml:space="preserve">включает </w:t>
      </w:r>
      <w:proofErr w:type="spellStart"/>
      <w:r w:rsidRPr="00AD500B">
        <w:rPr>
          <w:rFonts w:ascii="Calibri" w:eastAsia="Times New Roman" w:hAnsi="Calibri" w:cs="Calibri"/>
          <w:lang w:val="ru-RU"/>
        </w:rPr>
        <w:t>Apache</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Storm</w:t>
      </w:r>
      <w:proofErr w:type="spellEnd"/>
      <w:r w:rsidRPr="00AD500B">
        <w:rPr>
          <w:rFonts w:ascii="Calibri" w:eastAsia="Times New Roman" w:hAnsi="Calibri" w:cs="Calibri"/>
          <w:lang w:val="ru-RU"/>
        </w:rPr>
        <w:t xml:space="preserve">, потоковую платформу аналитики, способную обрабатывать множество событий в реальном времени. Она позволяет обрабатывать миллионы создаваемых событий и поддерживать такие сценарии, </w:t>
      </w:r>
      <w:r w:rsidRPr="00AD500B">
        <w:rPr>
          <w:rFonts w:ascii="Calibri" w:eastAsia="Times New Roman" w:hAnsi="Calibri" w:cs="Calibri"/>
          <w:highlight w:val="cyan"/>
          <w:lang w:val="ru-RU"/>
        </w:rPr>
        <w:t>как "Интернет вещей", получая данные от подключенных устройств и веб-событий.</w:t>
      </w:r>
    </w:p>
    <w:p w14:paraId="2A75E7DB" w14:textId="4C1AF921"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lastRenderedPageBreak/>
        <w:t>Создание кластера с помощью</w:t>
      </w:r>
      <w:r w:rsidRPr="00AD500B">
        <w:rPr>
          <w:rFonts w:ascii="Calibri" w:eastAsia="Times New Roman" w:hAnsi="Calibri" w:cs="Calibri"/>
          <w:i/>
          <w:iCs/>
        </w:rPr>
        <w:t> HDInsight</w:t>
      </w:r>
      <w:r w:rsidRPr="00AD500B">
        <w:rPr>
          <w:rFonts w:ascii="Calibri" w:eastAsia="Times New Roman" w:hAnsi="Calibri" w:cs="Calibri"/>
          <w:lang w:val="ru-RU"/>
        </w:rPr>
        <w:t>. С помощью</w:t>
      </w:r>
      <w:r w:rsidRPr="00AD500B">
        <w:rPr>
          <w:rFonts w:ascii="Calibri" w:eastAsia="Times New Roman" w:hAnsi="Calibri" w:cs="Calibri"/>
        </w:rPr>
        <w:t> </w:t>
      </w:r>
      <w:r w:rsidRPr="00AD500B">
        <w:rPr>
          <w:rFonts w:ascii="Calibri" w:eastAsia="Times New Roman" w:hAnsi="Calibri" w:cs="Calibri"/>
          <w:i/>
          <w:iCs/>
        </w:rPr>
        <w:t>HDInsight</w:t>
      </w:r>
      <w:r w:rsidRPr="00AD500B">
        <w:rPr>
          <w:rFonts w:ascii="Calibri" w:eastAsia="Times New Roman" w:hAnsi="Calibri" w:cs="Calibri"/>
        </w:rPr>
        <w:t> </w:t>
      </w:r>
      <w:r w:rsidRPr="00AD500B">
        <w:rPr>
          <w:rFonts w:ascii="Calibri" w:eastAsia="Times New Roman" w:hAnsi="Calibri" w:cs="Calibri"/>
          <w:lang w:val="ru-RU"/>
        </w:rPr>
        <w:t xml:space="preserve">можно создать несколько кластеров </w:t>
      </w:r>
      <w:proofErr w:type="spellStart"/>
      <w:r w:rsidRPr="00AD500B">
        <w:rPr>
          <w:rFonts w:ascii="Calibri" w:eastAsia="Times New Roman" w:hAnsi="Calibri" w:cs="Calibri"/>
          <w:lang w:val="ru-RU"/>
        </w:rPr>
        <w:t>Hadoop</w:t>
      </w:r>
      <w:proofErr w:type="spellEnd"/>
      <w:r w:rsidRPr="00AD500B">
        <w:rPr>
          <w:rFonts w:ascii="Calibri" w:eastAsia="Times New Roman" w:hAnsi="Calibri" w:cs="Calibri"/>
          <w:lang w:val="ru-RU"/>
        </w:rPr>
        <w:t xml:space="preserve"> с одним и тем же набором данных</w:t>
      </w:r>
      <w:r w:rsidR="00A906C3">
        <w:rPr>
          <w:rFonts w:ascii="Calibri" w:eastAsia="Times New Roman" w:hAnsi="Calibri" w:cs="Calibri"/>
          <w:lang w:val="ru-RU"/>
        </w:rPr>
        <w:t>, рис.3.19</w:t>
      </w:r>
      <w:r w:rsidRPr="00AD500B">
        <w:rPr>
          <w:rFonts w:ascii="Calibri" w:eastAsia="Times New Roman" w:hAnsi="Calibri" w:cs="Calibri"/>
          <w:lang w:val="ru-RU"/>
        </w:rPr>
        <w:t>.</w:t>
      </w:r>
    </w:p>
    <w:p w14:paraId="084C8D1C" w14:textId="77777777" w:rsidR="00AD500B" w:rsidRPr="00AD500B" w:rsidRDefault="00AD500B" w:rsidP="00AD500B">
      <w:pPr>
        <w:spacing w:after="0" w:line="240" w:lineRule="auto"/>
        <w:rPr>
          <w:rFonts w:ascii="Calibri" w:eastAsia="Times New Roman" w:hAnsi="Calibri" w:cs="Calibri"/>
        </w:rPr>
      </w:pPr>
      <w:r w:rsidRPr="00AD500B">
        <w:rPr>
          <w:rFonts w:ascii="Calibri" w:eastAsia="Times New Roman" w:hAnsi="Calibri" w:cs="Calibri"/>
          <w:noProof/>
          <w:color w:val="0000FF"/>
        </w:rPr>
        <w:drawing>
          <wp:inline distT="0" distB="0" distL="0" distR="0" wp14:anchorId="6D9C933B" wp14:editId="2AC92A2F">
            <wp:extent cx="5943600" cy="2705735"/>
            <wp:effectExtent l="0" t="0" r="0" b="0"/>
            <wp:docPr id="21" name="Picture 21" descr="Создание кластера с помощью HDInsight">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оздание кластера с помощью HDInsight">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705735"/>
                    </a:xfrm>
                    <a:prstGeom prst="rect">
                      <a:avLst/>
                    </a:prstGeom>
                    <a:noFill/>
                    <a:ln>
                      <a:noFill/>
                    </a:ln>
                  </pic:spPr>
                </pic:pic>
              </a:graphicData>
            </a:graphic>
          </wp:inline>
        </w:drawing>
      </w:r>
    </w:p>
    <w:p w14:paraId="2F8DC50D" w14:textId="77777777" w:rsidR="00A906C3" w:rsidRDefault="00A906C3" w:rsidP="00AD500B">
      <w:pPr>
        <w:spacing w:after="0" w:line="300" w:lineRule="atLeast"/>
        <w:rPr>
          <w:rFonts w:ascii="Calibri" w:eastAsia="Times New Roman" w:hAnsi="Calibri" w:cs="Calibri"/>
          <w:color w:val="0000FF"/>
          <w:sz w:val="18"/>
          <w:szCs w:val="18"/>
          <w:u w:val="single"/>
          <w:lang w:val="ru-RU"/>
        </w:rPr>
      </w:pPr>
    </w:p>
    <w:p w14:paraId="2EFEA685" w14:textId="7E201335" w:rsidR="00AD500B" w:rsidRPr="00AD500B" w:rsidRDefault="00AD500B" w:rsidP="00AD500B">
      <w:pPr>
        <w:spacing w:after="0" w:line="300" w:lineRule="atLeast"/>
        <w:rPr>
          <w:rFonts w:ascii="Calibri" w:eastAsia="Times New Roman" w:hAnsi="Calibri" w:cs="Calibri"/>
          <w:color w:val="000000"/>
          <w:sz w:val="18"/>
          <w:szCs w:val="18"/>
          <w:lang w:val="ru-RU"/>
        </w:rPr>
      </w:pPr>
      <w:r w:rsidRPr="00AD500B">
        <w:rPr>
          <w:rFonts w:ascii="Calibri" w:eastAsia="Times New Roman" w:hAnsi="Calibri" w:cs="Calibri"/>
          <w:b/>
          <w:bCs/>
          <w:color w:val="000000"/>
          <w:sz w:val="18"/>
          <w:szCs w:val="18"/>
          <w:lang w:val="ru-RU"/>
        </w:rPr>
        <w:t>Рис. 3.19.</w:t>
      </w:r>
      <w:r w:rsidRPr="00AD500B">
        <w:rPr>
          <w:rFonts w:ascii="Calibri" w:eastAsia="Times New Roman" w:hAnsi="Calibri" w:cs="Calibri"/>
          <w:b/>
          <w:bCs/>
          <w:color w:val="000000"/>
          <w:sz w:val="18"/>
          <w:szCs w:val="18"/>
        </w:rPr>
        <w:t> </w:t>
      </w:r>
      <w:r w:rsidRPr="00AD500B">
        <w:rPr>
          <w:rFonts w:ascii="Calibri" w:eastAsia="Times New Roman" w:hAnsi="Calibri" w:cs="Calibri"/>
          <w:color w:val="000000"/>
          <w:sz w:val="18"/>
          <w:szCs w:val="18"/>
          <w:lang w:val="ru-RU"/>
        </w:rPr>
        <w:t xml:space="preserve">Создание кластера с помощью </w:t>
      </w:r>
      <w:proofErr w:type="spellStart"/>
      <w:r w:rsidRPr="00AD500B">
        <w:rPr>
          <w:rFonts w:ascii="Calibri" w:eastAsia="Times New Roman" w:hAnsi="Calibri" w:cs="Calibri"/>
          <w:color w:val="000000"/>
          <w:sz w:val="18"/>
          <w:szCs w:val="18"/>
          <w:lang w:val="ru-RU"/>
        </w:rPr>
        <w:t>HDInsight</w:t>
      </w:r>
      <w:proofErr w:type="spellEnd"/>
    </w:p>
    <w:p w14:paraId="7A470285"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b/>
          <w:bCs/>
          <w:highlight w:val="cyan"/>
          <w:lang w:val="ru-RU"/>
        </w:rPr>
        <w:t>Машинное обучение</w:t>
      </w:r>
    </w:p>
    <w:p w14:paraId="1138B017"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highlight w:val="cyan"/>
          <w:lang w:val="ru-RU"/>
        </w:rPr>
        <w:t>Возможности машинного обучения</w:t>
      </w:r>
      <w:r w:rsidRPr="00AD500B">
        <w:rPr>
          <w:rFonts w:ascii="Calibri" w:eastAsia="Times New Roman" w:hAnsi="Calibri" w:cs="Calibri"/>
          <w:highlight w:val="cyan"/>
          <w:lang w:val="ru-RU"/>
        </w:rPr>
        <w:t>.</w:t>
      </w:r>
      <w:r w:rsidRPr="00AD500B">
        <w:rPr>
          <w:rFonts w:ascii="Calibri" w:eastAsia="Times New Roman" w:hAnsi="Calibri" w:cs="Calibri"/>
          <w:highlight w:val="cyan"/>
        </w:rPr>
        <w:t> </w:t>
      </w:r>
      <w:r w:rsidRPr="00AD500B">
        <w:rPr>
          <w:rFonts w:ascii="Calibri" w:eastAsia="Times New Roman" w:hAnsi="Calibri" w:cs="Calibri"/>
          <w:b/>
          <w:bCs/>
          <w:i/>
          <w:iCs/>
          <w:highlight w:val="cyan"/>
          <w:lang w:val="ru-RU"/>
        </w:rPr>
        <w:t>Машинное обучение</w:t>
      </w:r>
      <w:r w:rsidRPr="00AD500B">
        <w:rPr>
          <w:rFonts w:ascii="Calibri" w:eastAsia="Times New Roman" w:hAnsi="Calibri" w:cs="Calibri"/>
          <w:b/>
          <w:bCs/>
          <w:highlight w:val="cyan"/>
        </w:rPr>
        <w:t> </w:t>
      </w:r>
      <w:r w:rsidRPr="00AD500B">
        <w:rPr>
          <w:rFonts w:ascii="Calibri" w:eastAsia="Times New Roman" w:hAnsi="Calibri" w:cs="Calibri"/>
          <w:b/>
          <w:bCs/>
          <w:highlight w:val="cyan"/>
          <w:lang w:val="ru-RU"/>
        </w:rPr>
        <w:t>– интеллектуальный анализ ретроспективных данных с</w:t>
      </w:r>
      <w:r w:rsidRPr="00AD500B">
        <w:rPr>
          <w:rFonts w:ascii="Calibri" w:eastAsia="Times New Roman" w:hAnsi="Calibri" w:cs="Calibri"/>
          <w:b/>
          <w:bCs/>
          <w:lang w:val="ru-RU"/>
        </w:rPr>
        <w:t xml:space="preserve"> помощью вычислительных систем для прогнозирования будущих тенденций или поведения</w:t>
      </w:r>
      <w:r w:rsidRPr="00AD500B">
        <w:rPr>
          <w:rFonts w:ascii="Calibri" w:eastAsia="Times New Roman" w:hAnsi="Calibri" w:cs="Calibri"/>
          <w:lang w:val="ru-RU"/>
        </w:rPr>
        <w:t xml:space="preserve">. Поисковые системы, рекомендации в Интернете, целевая реклама, виртуальные помощники, </w:t>
      </w:r>
      <w:proofErr w:type="spellStart"/>
      <w:r w:rsidRPr="00AD500B">
        <w:rPr>
          <w:rFonts w:ascii="Calibri" w:eastAsia="Times New Roman" w:hAnsi="Calibri" w:cs="Calibri"/>
          <w:lang w:val="ru-RU"/>
        </w:rPr>
        <w:t>прогнозиров</w:t>
      </w:r>
      <w:r w:rsidRPr="00AD500B">
        <w:rPr>
          <w:rFonts w:ascii="Calibri" w:eastAsia="Times New Roman" w:hAnsi="Calibri" w:cs="Calibri"/>
        </w:rPr>
        <w:t>zaa</w:t>
      </w:r>
      <w:r w:rsidRPr="00AD500B">
        <w:rPr>
          <w:rFonts w:ascii="Calibri" w:eastAsia="Times New Roman" w:hAnsi="Calibri" w:cs="Calibri"/>
          <w:lang w:val="ru-RU"/>
        </w:rPr>
        <w:t>ание</w:t>
      </w:r>
      <w:proofErr w:type="spellEnd"/>
      <w:r w:rsidRPr="00AD500B">
        <w:rPr>
          <w:rFonts w:ascii="Calibri" w:eastAsia="Times New Roman" w:hAnsi="Calibri" w:cs="Calibri"/>
          <w:lang w:val="ru-RU"/>
        </w:rPr>
        <w:t xml:space="preserve"> спроса, выявление мошенничества, фильтры нежелательной почты –</w:t>
      </w:r>
      <w:r w:rsidRPr="00AD500B">
        <w:rPr>
          <w:rFonts w:ascii="Calibri" w:eastAsia="Times New Roman" w:hAnsi="Calibri" w:cs="Calibri"/>
        </w:rPr>
        <w:t> </w:t>
      </w:r>
      <w:r w:rsidRPr="00AD500B">
        <w:rPr>
          <w:rFonts w:ascii="Calibri" w:eastAsia="Times New Roman" w:hAnsi="Calibri" w:cs="Calibri"/>
          <w:i/>
          <w:iCs/>
          <w:lang w:val="ru-RU"/>
        </w:rPr>
        <w:t>машинное обучение</w:t>
      </w:r>
      <w:r w:rsidRPr="00AD500B">
        <w:rPr>
          <w:rFonts w:ascii="Calibri" w:eastAsia="Times New Roman" w:hAnsi="Calibri" w:cs="Calibri"/>
        </w:rPr>
        <w:t> </w:t>
      </w:r>
      <w:r w:rsidRPr="00AD500B">
        <w:rPr>
          <w:rFonts w:ascii="Calibri" w:eastAsia="Times New Roman" w:hAnsi="Calibri" w:cs="Calibri"/>
          <w:lang w:val="ru-RU"/>
        </w:rPr>
        <w:t>позволяет работать всем этим современным службам.</w:t>
      </w:r>
    </w:p>
    <w:p w14:paraId="46C81AED"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lang w:val="ru-RU"/>
        </w:rPr>
        <w:t xml:space="preserve">Машинное обучение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Для машинного обучения требуется комплексное программное обеспечение, современные компьютеры и специалисты.</w:t>
      </w:r>
      <w:r w:rsidRPr="00AD500B">
        <w:rPr>
          <w:rFonts w:ascii="Calibri" w:eastAsia="Times New Roman" w:hAnsi="Calibri" w:cs="Calibri"/>
        </w:rPr>
        <w:t> </w:t>
      </w:r>
      <w:r w:rsidRPr="00AD500B">
        <w:rPr>
          <w:rFonts w:ascii="Calibri" w:eastAsia="Times New Roman" w:hAnsi="Calibri" w:cs="Calibri"/>
          <w:b/>
          <w:bCs/>
          <w:lang w:val="ru-RU"/>
        </w:rPr>
        <w:t xml:space="preserve">Машинное обучение </w:t>
      </w:r>
      <w:proofErr w:type="spellStart"/>
      <w:r w:rsidRPr="00AD500B">
        <w:rPr>
          <w:rFonts w:ascii="Calibri" w:eastAsia="Times New Roman" w:hAnsi="Calibri" w:cs="Calibri"/>
          <w:b/>
          <w:bCs/>
          <w:lang w:val="ru-RU"/>
        </w:rPr>
        <w:t>Azure</w:t>
      </w:r>
      <w:proofErr w:type="spellEnd"/>
      <w:r w:rsidRPr="00AD500B">
        <w:rPr>
          <w:rFonts w:ascii="Calibri" w:eastAsia="Times New Roman" w:hAnsi="Calibri" w:cs="Calibri"/>
          <w:b/>
          <w:bCs/>
          <w:lang w:val="ru-RU"/>
        </w:rPr>
        <w:t xml:space="preserve"> – полностью управляемая облачная служба для прогнозной аналитики</w:t>
      </w:r>
      <w:r w:rsidRPr="00AD500B">
        <w:rPr>
          <w:rFonts w:ascii="Calibri" w:eastAsia="Times New Roman" w:hAnsi="Calibri" w:cs="Calibri"/>
          <w:lang w:val="ru-RU"/>
        </w:rPr>
        <w:t xml:space="preserve">. С помощью облака машинное обучение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делает машинное обучение доступнее для более широкой аудитории.</w:t>
      </w:r>
    </w:p>
    <w:p w14:paraId="05BDD543"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lang w:val="ru-RU"/>
        </w:rPr>
        <w:t xml:space="preserve">Перетаскивание, прогнозирование. Машинное обучение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позволяет пользователям без наработок данных начать интеллектуальный анализ данных для прогнозирования. Для многих задач не требуется писать ни одной строки кода. Студия машинного обучения </w:t>
      </w:r>
      <w:proofErr w:type="spellStart"/>
      <w:r w:rsidRPr="00AD500B">
        <w:rPr>
          <w:rFonts w:ascii="Calibri" w:eastAsia="Times New Roman" w:hAnsi="Calibri" w:cs="Calibri"/>
          <w:lang w:val="ru-RU"/>
        </w:rPr>
        <w:t>Microsoft</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также содержит библиотеку экономящих время примеров экспериментов и сложных алгоритмов </w:t>
      </w:r>
      <w:proofErr w:type="spellStart"/>
      <w:r w:rsidRPr="00AD500B">
        <w:rPr>
          <w:rFonts w:ascii="Calibri" w:eastAsia="Times New Roman" w:hAnsi="Calibri" w:cs="Calibri"/>
          <w:lang w:val="ru-RU"/>
        </w:rPr>
        <w:t>Microsoft</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Research</w:t>
      </w:r>
      <w:proofErr w:type="spellEnd"/>
      <w:r w:rsidRPr="00AD500B">
        <w:rPr>
          <w:rFonts w:ascii="Calibri" w:eastAsia="Times New Roman" w:hAnsi="Calibri" w:cs="Calibri"/>
          <w:lang w:val="ru-RU"/>
        </w:rPr>
        <w:t xml:space="preserve">, включая те же проверенные алгоритмы, которые используются в </w:t>
      </w:r>
      <w:proofErr w:type="spellStart"/>
      <w:r w:rsidRPr="00AD500B">
        <w:rPr>
          <w:rFonts w:ascii="Calibri" w:eastAsia="Times New Roman" w:hAnsi="Calibri" w:cs="Calibri"/>
          <w:lang w:val="ru-RU"/>
        </w:rPr>
        <w:t>Bing</w:t>
      </w:r>
      <w:proofErr w:type="spellEnd"/>
      <w:r w:rsidRPr="00AD500B">
        <w:rPr>
          <w:rFonts w:ascii="Calibri" w:eastAsia="Times New Roman" w:hAnsi="Calibri" w:cs="Calibri"/>
          <w:lang w:val="ru-RU"/>
        </w:rPr>
        <w:t xml:space="preserve"> и </w:t>
      </w:r>
      <w:proofErr w:type="spellStart"/>
      <w:r w:rsidRPr="00AD500B">
        <w:rPr>
          <w:rFonts w:ascii="Calibri" w:eastAsia="Times New Roman" w:hAnsi="Calibri" w:cs="Calibri"/>
          <w:lang w:val="ru-RU"/>
        </w:rPr>
        <w:t>Xbox</w:t>
      </w:r>
      <w:proofErr w:type="spellEnd"/>
      <w:r w:rsidRPr="00AD500B">
        <w:rPr>
          <w:rFonts w:ascii="Calibri" w:eastAsia="Times New Roman" w:hAnsi="Calibri" w:cs="Calibri"/>
          <w:lang w:val="ru-RU"/>
        </w:rPr>
        <w:t>.</w:t>
      </w:r>
    </w:p>
    <w:p w14:paraId="5EAB12AD"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lang w:val="ru-RU"/>
        </w:rPr>
        <w:t xml:space="preserve">Поддержка R. Машинное обучение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также предназначено для опытных специалистов по изучению данных. Оно поддерживает R, популярную программную среду с открытым исходным кодом для статистики и интеллектуального анализа данных. Существующий код R помещают в рабочее пространство или записывают собственный код в студии машинного обучения </w:t>
      </w:r>
      <w:proofErr w:type="spellStart"/>
      <w:r w:rsidRPr="00AD500B">
        <w:rPr>
          <w:rFonts w:ascii="Calibri" w:eastAsia="Times New Roman" w:hAnsi="Calibri" w:cs="Calibri"/>
          <w:lang w:val="ru-RU"/>
        </w:rPr>
        <w:t>Microsoft</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которая поддерживает безопасное использование более 350 пакетов R.</w:t>
      </w:r>
    </w:p>
    <w:p w14:paraId="63F85E8C"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lang w:val="ru-RU"/>
        </w:rPr>
        <w:t xml:space="preserve">С машинным обучением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не нужно устанавливать программное обеспечение, настраивать оборудование или скрытую среду разработки. Можно войти в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и начать разработку моделей прогнозирования откуда угодно, не используя ничего, кроме браузера, и развертывать новые модели аналитики. Машинное обучение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также позволяет хранить практически </w:t>
      </w:r>
      <w:r w:rsidRPr="00AD500B">
        <w:rPr>
          <w:rFonts w:ascii="Calibri" w:eastAsia="Times New Roman" w:hAnsi="Calibri" w:cs="Calibri"/>
          <w:lang w:val="ru-RU"/>
        </w:rPr>
        <w:lastRenderedPageBreak/>
        <w:t xml:space="preserve">неограниченное количество файлов в хранилище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Оно подключается к другим службам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для работы с данными, включая </w:t>
      </w:r>
      <w:proofErr w:type="spellStart"/>
      <w:r w:rsidRPr="00AD500B">
        <w:rPr>
          <w:rFonts w:ascii="Calibri" w:eastAsia="Times New Roman" w:hAnsi="Calibri" w:cs="Calibri"/>
          <w:lang w:val="ru-RU"/>
        </w:rPr>
        <w:t>HDInsight</w:t>
      </w:r>
      <w:proofErr w:type="spellEnd"/>
      <w:r w:rsidRPr="00AD500B">
        <w:rPr>
          <w:rFonts w:ascii="Calibri" w:eastAsia="Times New Roman" w:hAnsi="Calibri" w:cs="Calibri"/>
          <w:lang w:val="ru-RU"/>
        </w:rPr>
        <w:t xml:space="preserve"> (основанное на </w:t>
      </w:r>
      <w:proofErr w:type="spellStart"/>
      <w:r w:rsidRPr="00AD500B">
        <w:rPr>
          <w:rFonts w:ascii="Calibri" w:eastAsia="Times New Roman" w:hAnsi="Calibri" w:cs="Calibri"/>
          <w:lang w:val="ru-RU"/>
        </w:rPr>
        <w:t>Hadoop</w:t>
      </w:r>
      <w:proofErr w:type="spellEnd"/>
      <w:r w:rsidRPr="00AD500B">
        <w:rPr>
          <w:rFonts w:ascii="Calibri" w:eastAsia="Times New Roman" w:hAnsi="Calibri" w:cs="Calibri"/>
          <w:lang w:val="ru-RU"/>
        </w:rPr>
        <w:t xml:space="preserve"> решение больших данных), базу данных SQL и виртуальные машины.</w:t>
      </w:r>
    </w:p>
    <w:p w14:paraId="4A5009AF"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lang w:val="ru-RU"/>
        </w:rPr>
        <w:t xml:space="preserve">Машинное обучение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объединяет новые средства аналитики, алгоритмы, разработанные для </w:t>
      </w:r>
      <w:proofErr w:type="spellStart"/>
      <w:r w:rsidRPr="00AD500B">
        <w:rPr>
          <w:rFonts w:ascii="Calibri" w:eastAsia="Times New Roman" w:hAnsi="Calibri" w:cs="Calibri"/>
          <w:lang w:val="ru-RU"/>
        </w:rPr>
        <w:t>Xbox</w:t>
      </w:r>
      <w:proofErr w:type="spellEnd"/>
      <w:r w:rsidRPr="00AD500B">
        <w:rPr>
          <w:rFonts w:ascii="Calibri" w:eastAsia="Times New Roman" w:hAnsi="Calibri" w:cs="Calibri"/>
          <w:lang w:val="ru-RU"/>
        </w:rPr>
        <w:t xml:space="preserve"> и </w:t>
      </w:r>
      <w:proofErr w:type="spellStart"/>
      <w:r w:rsidRPr="00AD500B">
        <w:rPr>
          <w:rFonts w:ascii="Calibri" w:eastAsia="Times New Roman" w:hAnsi="Calibri" w:cs="Calibri"/>
          <w:lang w:val="ru-RU"/>
        </w:rPr>
        <w:t>Bing</w:t>
      </w:r>
      <w:proofErr w:type="spellEnd"/>
      <w:r w:rsidRPr="00AD500B">
        <w:rPr>
          <w:rFonts w:ascii="Calibri" w:eastAsia="Times New Roman" w:hAnsi="Calibri" w:cs="Calibri"/>
          <w:lang w:val="ru-RU"/>
        </w:rPr>
        <w:t xml:space="preserve">, и годы исследований машинного обучения </w:t>
      </w:r>
      <w:proofErr w:type="spellStart"/>
      <w:r w:rsidRPr="00AD500B">
        <w:rPr>
          <w:rFonts w:ascii="Calibri" w:eastAsia="Times New Roman" w:hAnsi="Calibri" w:cs="Calibri"/>
          <w:lang w:val="ru-RU"/>
        </w:rPr>
        <w:t>Microsoft</w:t>
      </w:r>
      <w:proofErr w:type="spellEnd"/>
      <w:r w:rsidRPr="00AD500B">
        <w:rPr>
          <w:rFonts w:ascii="Calibri" w:eastAsia="Times New Roman" w:hAnsi="Calibri" w:cs="Calibri"/>
          <w:lang w:val="ru-RU"/>
        </w:rPr>
        <w:t xml:space="preserve"> в одной облачной службе. Оно предоставит начинающим разработчикам и компаниям данных недорогой доступ к средствам.</w:t>
      </w:r>
    </w:p>
    <w:p w14:paraId="7B905CD5" w14:textId="77777777" w:rsidR="00AD500B" w:rsidRPr="00AD500B" w:rsidRDefault="00AD500B" w:rsidP="00AD500B">
      <w:pPr>
        <w:spacing w:before="100" w:after="100" w:line="240" w:lineRule="auto"/>
        <w:rPr>
          <w:rFonts w:ascii="Calibri" w:eastAsia="Times New Roman" w:hAnsi="Calibri" w:cs="Calibri"/>
          <w:lang w:val="ru-RU"/>
        </w:rPr>
      </w:pPr>
      <w:proofErr w:type="spellStart"/>
      <w:r w:rsidRPr="00AD500B">
        <w:rPr>
          <w:rFonts w:ascii="Calibri" w:eastAsia="Times New Roman" w:hAnsi="Calibri" w:cs="Calibri"/>
          <w:b/>
          <w:bCs/>
          <w:lang w:val="ru-RU"/>
        </w:rPr>
        <w:t>Stream</w:t>
      </w:r>
      <w:proofErr w:type="spellEnd"/>
      <w:r w:rsidRPr="00AD500B">
        <w:rPr>
          <w:rFonts w:ascii="Calibri" w:eastAsia="Times New Roman" w:hAnsi="Calibri" w:cs="Calibri"/>
          <w:b/>
          <w:bCs/>
          <w:lang w:val="ru-RU"/>
        </w:rPr>
        <w:t xml:space="preserve"> </w:t>
      </w:r>
      <w:proofErr w:type="spellStart"/>
      <w:r w:rsidRPr="00AD500B">
        <w:rPr>
          <w:rFonts w:ascii="Calibri" w:eastAsia="Times New Roman" w:hAnsi="Calibri" w:cs="Calibri"/>
          <w:b/>
          <w:bCs/>
          <w:lang w:val="ru-RU"/>
        </w:rPr>
        <w:t>Analytics</w:t>
      </w:r>
      <w:proofErr w:type="spellEnd"/>
      <w:r w:rsidRPr="00AD500B">
        <w:rPr>
          <w:rFonts w:ascii="Calibri" w:eastAsia="Times New Roman" w:hAnsi="Calibri" w:cs="Calibri"/>
          <w:b/>
          <w:bCs/>
          <w:lang w:val="ru-RU"/>
        </w:rPr>
        <w:t xml:space="preserve"> (Анализ потоков)</w:t>
      </w:r>
    </w:p>
    <w:p w14:paraId="6C46448C"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lang w:val="ru-RU"/>
        </w:rPr>
        <w:t>Анализ потоков позволяет уйти от трудностей при разработке аналитических функций для масштабирования распределенных систем. Разработчикам нужно описать требуемую трансформацию посредством синтаксиса на основе SQL, а система автоматически разложит ее по масштабу, производительности и отказоустойчивости.</w:t>
      </w:r>
    </w:p>
    <w:p w14:paraId="5EC0A1B9"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b/>
          <w:bCs/>
          <w:lang w:val="ru-RU"/>
        </w:rPr>
        <w:t>Фабрика данных</w:t>
      </w:r>
    </w:p>
    <w:p w14:paraId="1F092195"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lang w:val="ru-RU"/>
        </w:rPr>
        <w:t xml:space="preserve">Фабрика данных позволяет обрабатывать локальные данные, например из SQL </w:t>
      </w:r>
      <w:proofErr w:type="spellStart"/>
      <w:r w:rsidRPr="00AD500B">
        <w:rPr>
          <w:rFonts w:ascii="Calibri" w:eastAsia="Times New Roman" w:hAnsi="Calibri" w:cs="Calibri"/>
          <w:lang w:val="ru-RU"/>
        </w:rPr>
        <w:t>Server</w:t>
      </w:r>
      <w:proofErr w:type="spellEnd"/>
      <w:r w:rsidRPr="00AD500B">
        <w:rPr>
          <w:rFonts w:ascii="Calibri" w:eastAsia="Times New Roman" w:hAnsi="Calibri" w:cs="Calibri"/>
          <w:lang w:val="ru-RU"/>
        </w:rPr>
        <w:t xml:space="preserve">, вместе с облачными данными, например из базы данных SQL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больших двоичных объектов и таблиц. Эти источники данных можно объединять, обрабатывать и отслеживать с помощью простых, </w:t>
      </w:r>
      <w:proofErr w:type="spellStart"/>
      <w:r w:rsidRPr="00AD500B">
        <w:rPr>
          <w:rFonts w:ascii="Calibri" w:eastAsia="Times New Roman" w:hAnsi="Calibri" w:cs="Calibri"/>
          <w:lang w:val="ru-RU"/>
        </w:rPr>
        <w:t>высокодоступных</w:t>
      </w:r>
      <w:proofErr w:type="spellEnd"/>
      <w:r w:rsidRPr="00AD500B">
        <w:rPr>
          <w:rFonts w:ascii="Calibri" w:eastAsia="Times New Roman" w:hAnsi="Calibri" w:cs="Calibri"/>
          <w:lang w:val="ru-RU"/>
        </w:rPr>
        <w:t xml:space="preserve"> и устойчивых к сбоям конвейеров данных.</w:t>
      </w:r>
    </w:p>
    <w:p w14:paraId="3C5A0FC5"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b/>
          <w:bCs/>
          <w:lang w:val="ru-RU"/>
        </w:rPr>
        <w:t>Концентраторы событий</w:t>
      </w:r>
    </w:p>
    <w:p w14:paraId="661BCCB5" w14:textId="340595EE"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b/>
          <w:bCs/>
          <w:i/>
          <w:iCs/>
          <w:lang w:val="ru-RU"/>
        </w:rPr>
        <w:t>Концентраторы событий</w:t>
      </w:r>
      <w:r w:rsidRPr="00AD500B">
        <w:rPr>
          <w:rFonts w:ascii="Calibri" w:eastAsia="Times New Roman" w:hAnsi="Calibri" w:cs="Calibri"/>
          <w:b/>
          <w:bCs/>
        </w:rPr>
        <w:t> </w:t>
      </w:r>
      <w:r w:rsidRPr="00AD500B">
        <w:rPr>
          <w:rFonts w:ascii="Calibri" w:eastAsia="Times New Roman" w:hAnsi="Calibri" w:cs="Calibri"/>
          <w:b/>
          <w:bCs/>
          <w:lang w:val="ru-RU"/>
        </w:rPr>
        <w:t>– это приемник на основе публикации и подписки с высокой степенью масштабируемости, который принимает миллионы событий в секунду, чтобы можно было обработать и проанализировать большой объем данных с подключенных устройств и из приложений</w:t>
      </w:r>
      <w:r w:rsidR="00A906C3">
        <w:rPr>
          <w:rFonts w:ascii="Calibri" w:eastAsia="Times New Roman" w:hAnsi="Calibri" w:cs="Calibri"/>
          <w:b/>
          <w:bCs/>
          <w:lang w:val="ru-RU"/>
        </w:rPr>
        <w:t>, рис.</w:t>
      </w:r>
      <w:r w:rsidR="005A33C8">
        <w:rPr>
          <w:rFonts w:ascii="Calibri" w:eastAsia="Times New Roman" w:hAnsi="Calibri" w:cs="Calibri"/>
          <w:b/>
          <w:bCs/>
          <w:lang w:val="ru-RU"/>
        </w:rPr>
        <w:t>3.20</w:t>
      </w:r>
      <w:r w:rsidRPr="00AD500B">
        <w:rPr>
          <w:rFonts w:ascii="Calibri" w:eastAsia="Times New Roman" w:hAnsi="Calibri" w:cs="Calibri"/>
          <w:lang w:val="ru-RU"/>
        </w:rPr>
        <w:t>. Данные, собранные концентраторами событий, можно преобразовать и сохранить, используя любого поставщика аналитики в режиме реального времени, или с помощью адаптеров пакетов или хранилища.</w:t>
      </w:r>
    </w:p>
    <w:p w14:paraId="53893B48" w14:textId="77777777" w:rsidR="00AD500B" w:rsidRPr="00AD500B" w:rsidRDefault="00AD500B" w:rsidP="00AD500B">
      <w:pPr>
        <w:spacing w:after="0" w:line="240" w:lineRule="auto"/>
        <w:rPr>
          <w:rFonts w:ascii="Calibri" w:eastAsia="Times New Roman" w:hAnsi="Calibri" w:cs="Calibri"/>
        </w:rPr>
      </w:pPr>
      <w:r w:rsidRPr="00AD500B">
        <w:rPr>
          <w:rFonts w:ascii="Calibri" w:eastAsia="Times New Roman" w:hAnsi="Calibri" w:cs="Calibri"/>
          <w:noProof/>
          <w:color w:val="0000FF"/>
        </w:rPr>
        <w:drawing>
          <wp:inline distT="0" distB="0" distL="0" distR="0" wp14:anchorId="02640859" wp14:editId="52A0E572">
            <wp:extent cx="5943600" cy="1948815"/>
            <wp:effectExtent l="0" t="0" r="0" b="0"/>
            <wp:docPr id="20" name="Picture 20" descr="Концентраторы событий">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онцентраторы событий">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948815"/>
                    </a:xfrm>
                    <a:prstGeom prst="rect">
                      <a:avLst/>
                    </a:prstGeom>
                    <a:noFill/>
                    <a:ln>
                      <a:noFill/>
                    </a:ln>
                  </pic:spPr>
                </pic:pic>
              </a:graphicData>
            </a:graphic>
          </wp:inline>
        </w:drawing>
      </w:r>
    </w:p>
    <w:p w14:paraId="3883CD1C" w14:textId="77777777" w:rsidR="005A33C8" w:rsidRDefault="005A33C8" w:rsidP="00AD500B">
      <w:pPr>
        <w:spacing w:after="0" w:line="300" w:lineRule="atLeast"/>
        <w:rPr>
          <w:rFonts w:ascii="Calibri" w:eastAsia="Times New Roman" w:hAnsi="Calibri" w:cs="Calibri"/>
          <w:color w:val="0000FF"/>
          <w:sz w:val="18"/>
          <w:szCs w:val="18"/>
          <w:u w:val="single"/>
          <w:lang w:val="ru-RU"/>
        </w:rPr>
      </w:pPr>
    </w:p>
    <w:p w14:paraId="6229C838" w14:textId="46EACB3D" w:rsidR="00AD500B" w:rsidRPr="00AD500B" w:rsidRDefault="00AD500B" w:rsidP="00AD500B">
      <w:pPr>
        <w:spacing w:after="0" w:line="300" w:lineRule="atLeast"/>
        <w:rPr>
          <w:rFonts w:ascii="Calibri" w:eastAsia="Times New Roman" w:hAnsi="Calibri" w:cs="Calibri"/>
          <w:color w:val="000000"/>
          <w:sz w:val="18"/>
          <w:szCs w:val="18"/>
          <w:lang w:val="ru-RU"/>
        </w:rPr>
      </w:pPr>
      <w:r w:rsidRPr="00AD500B">
        <w:rPr>
          <w:rFonts w:ascii="Calibri" w:eastAsia="Times New Roman" w:hAnsi="Calibri" w:cs="Calibri"/>
          <w:b/>
          <w:bCs/>
          <w:color w:val="000000"/>
          <w:sz w:val="18"/>
          <w:szCs w:val="18"/>
          <w:lang w:val="ru-RU"/>
        </w:rPr>
        <w:t>Рис. 3.20.</w:t>
      </w:r>
      <w:r w:rsidRPr="00AD500B">
        <w:rPr>
          <w:rFonts w:ascii="Calibri" w:eastAsia="Times New Roman" w:hAnsi="Calibri" w:cs="Calibri"/>
          <w:b/>
          <w:bCs/>
          <w:color w:val="000000"/>
          <w:sz w:val="18"/>
          <w:szCs w:val="18"/>
        </w:rPr>
        <w:t> </w:t>
      </w:r>
      <w:r w:rsidRPr="00AD500B">
        <w:rPr>
          <w:rFonts w:ascii="Calibri" w:eastAsia="Times New Roman" w:hAnsi="Calibri" w:cs="Calibri"/>
          <w:color w:val="000000"/>
          <w:sz w:val="18"/>
          <w:szCs w:val="18"/>
          <w:lang w:val="ru-RU"/>
        </w:rPr>
        <w:t>Концентраторы событий</w:t>
      </w:r>
    </w:p>
    <w:p w14:paraId="77F2FD8F"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Подключение миллионов устройств разных платформ</w:t>
      </w:r>
      <w:r w:rsidRPr="00AD500B">
        <w:rPr>
          <w:rFonts w:ascii="Calibri" w:eastAsia="Times New Roman" w:hAnsi="Calibri" w:cs="Calibri"/>
          <w:lang w:val="ru-RU"/>
        </w:rPr>
        <w:t>. Концентраторы событий предоставляют возможность подготовки емкости для принятия событий с миллионов устройств, сохраняя порядок событий для каждого устройства. Поддержка AMQP и HTTP позволяет многим платформам работать с концентраторами событий. Также для популярных платформ существуют собственные клиентские библиотеки.</w:t>
      </w:r>
    </w:p>
    <w:p w14:paraId="76017C07" w14:textId="77777777" w:rsidR="005A33C8" w:rsidRDefault="005A33C8" w:rsidP="00AD500B">
      <w:pPr>
        <w:spacing w:beforeAutospacing="1" w:after="0" w:afterAutospacing="1" w:line="240" w:lineRule="auto"/>
        <w:rPr>
          <w:rFonts w:ascii="Calibri" w:eastAsia="Times New Roman" w:hAnsi="Calibri" w:cs="Calibri"/>
          <w:i/>
          <w:iCs/>
          <w:color w:val="595959"/>
          <w:sz w:val="18"/>
          <w:szCs w:val="18"/>
          <w:lang w:val="ru-RU"/>
        </w:rPr>
      </w:pPr>
    </w:p>
    <w:p w14:paraId="6384F185" w14:textId="77777777" w:rsidR="00AD500B" w:rsidRPr="00AD500B" w:rsidRDefault="00AD500B" w:rsidP="00AD500B">
      <w:pPr>
        <w:spacing w:after="0" w:line="240" w:lineRule="auto"/>
        <w:rPr>
          <w:rFonts w:ascii="Calibri" w:eastAsia="Times New Roman" w:hAnsi="Calibri" w:cs="Calibri"/>
          <w:sz w:val="32"/>
          <w:szCs w:val="32"/>
          <w:lang w:val="ru-RU"/>
        </w:rPr>
      </w:pPr>
      <w:r w:rsidRPr="00AD500B">
        <w:rPr>
          <w:rFonts w:ascii="Calibri" w:eastAsia="Times New Roman" w:hAnsi="Calibri" w:cs="Calibri"/>
          <w:b/>
          <w:bCs/>
          <w:sz w:val="32"/>
          <w:szCs w:val="32"/>
          <w:lang w:val="ru-RU"/>
        </w:rPr>
        <w:lastRenderedPageBreak/>
        <w:t>Работа в сети</w:t>
      </w:r>
    </w:p>
    <w:p w14:paraId="7E3272F9" w14:textId="7836D4C1"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lang w:val="ru-RU"/>
        </w:rPr>
        <w:t>На</w:t>
      </w:r>
      <w:r w:rsidR="00AE3638">
        <w:rPr>
          <w:rFonts w:ascii="Calibri" w:eastAsia="Times New Roman" w:hAnsi="Calibri" w:cs="Calibri"/>
          <w:lang w:val="ru-RU"/>
        </w:rPr>
        <w:t xml:space="preserve"> рис.3.21</w:t>
      </w:r>
      <w:r w:rsidRPr="00AD500B">
        <w:rPr>
          <w:rFonts w:ascii="Calibri" w:eastAsia="Times New Roman" w:hAnsi="Calibri" w:cs="Calibri"/>
        </w:rPr>
        <w:t> </w:t>
      </w:r>
      <w:r w:rsidRPr="00AD500B">
        <w:rPr>
          <w:rFonts w:ascii="Calibri" w:eastAsia="Times New Roman" w:hAnsi="Calibri" w:cs="Calibri"/>
          <w:lang w:val="ru-RU"/>
        </w:rPr>
        <w:t>представлены разделы компоненты "Работа в сети":</w:t>
      </w:r>
    </w:p>
    <w:p w14:paraId="7071BDBB" w14:textId="77777777" w:rsidR="00AD500B" w:rsidRPr="00AD500B" w:rsidRDefault="00AD500B" w:rsidP="00AD500B">
      <w:pPr>
        <w:numPr>
          <w:ilvl w:val="0"/>
          <w:numId w:val="12"/>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lang w:val="ru-RU"/>
        </w:rPr>
        <w:t>Виртуальная сеть. Подготовка частных сетей с подключением к локальным центрам обработки данных.</w:t>
      </w:r>
    </w:p>
    <w:p w14:paraId="568891C3" w14:textId="77777777" w:rsidR="00AD500B" w:rsidRPr="00AD500B" w:rsidRDefault="00AD500B" w:rsidP="00AD500B">
      <w:pPr>
        <w:numPr>
          <w:ilvl w:val="0"/>
          <w:numId w:val="12"/>
        </w:numPr>
        <w:spacing w:after="0" w:line="240" w:lineRule="auto"/>
        <w:ind w:left="540"/>
        <w:textAlignment w:val="center"/>
        <w:rPr>
          <w:rFonts w:ascii="Calibri" w:eastAsia="Times New Roman" w:hAnsi="Calibri" w:cs="Calibri"/>
          <w:lang w:val="ru-RU"/>
        </w:rPr>
      </w:pPr>
      <w:proofErr w:type="spellStart"/>
      <w:r w:rsidRPr="00AD500B">
        <w:rPr>
          <w:rFonts w:ascii="Calibri" w:eastAsia="Times New Roman" w:hAnsi="Calibri" w:cs="Calibri"/>
          <w:i/>
          <w:iCs/>
          <w:lang w:val="ru-RU"/>
        </w:rPr>
        <w:t>ExpressRoute</w:t>
      </w:r>
      <w:proofErr w:type="spellEnd"/>
      <w:r w:rsidRPr="00AD500B">
        <w:rPr>
          <w:rFonts w:ascii="Calibri" w:eastAsia="Times New Roman" w:hAnsi="Calibri" w:cs="Calibri"/>
          <w:lang w:val="ru-RU"/>
        </w:rPr>
        <w:t xml:space="preserve">. Выделенные оптоволоконные подключения частных сетей к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w:t>
      </w:r>
    </w:p>
    <w:p w14:paraId="504CD628" w14:textId="77777777" w:rsidR="00AD500B" w:rsidRPr="00AD500B" w:rsidRDefault="00AD500B" w:rsidP="00AD500B">
      <w:pPr>
        <w:numPr>
          <w:ilvl w:val="0"/>
          <w:numId w:val="12"/>
        </w:numPr>
        <w:spacing w:after="0" w:line="240" w:lineRule="auto"/>
        <w:ind w:left="540"/>
        <w:textAlignment w:val="center"/>
        <w:rPr>
          <w:rFonts w:ascii="Calibri" w:eastAsia="Times New Roman" w:hAnsi="Calibri" w:cs="Calibri"/>
          <w:lang w:val="ru-RU"/>
        </w:rPr>
      </w:pPr>
      <w:proofErr w:type="spellStart"/>
      <w:r w:rsidRPr="00AD500B">
        <w:rPr>
          <w:rFonts w:ascii="Calibri" w:eastAsia="Times New Roman" w:hAnsi="Calibri" w:cs="Calibri"/>
          <w:lang w:val="ru-RU"/>
        </w:rPr>
        <w:t>Traffic</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Manager</w:t>
      </w:r>
      <w:proofErr w:type="spellEnd"/>
      <w:r w:rsidRPr="00AD500B">
        <w:rPr>
          <w:rFonts w:ascii="Calibri" w:eastAsia="Times New Roman" w:hAnsi="Calibri" w:cs="Calibri"/>
          <w:lang w:val="ru-RU"/>
        </w:rPr>
        <w:t>. Балансировка входящего трафика для повышения производительности и доступности.</w:t>
      </w:r>
    </w:p>
    <w:p w14:paraId="2EC0A116" w14:textId="77777777" w:rsidR="00AD500B" w:rsidRPr="00AD500B" w:rsidRDefault="00AD500B" w:rsidP="00AD500B">
      <w:pPr>
        <w:spacing w:after="0" w:line="240" w:lineRule="auto"/>
        <w:rPr>
          <w:rFonts w:ascii="Calibri" w:eastAsia="Times New Roman" w:hAnsi="Calibri" w:cs="Calibri"/>
        </w:rPr>
      </w:pPr>
      <w:r w:rsidRPr="00AD500B">
        <w:rPr>
          <w:rFonts w:ascii="Calibri" w:eastAsia="Times New Roman" w:hAnsi="Calibri" w:cs="Calibri"/>
          <w:noProof/>
          <w:color w:val="0000FF"/>
        </w:rPr>
        <w:drawing>
          <wp:inline distT="0" distB="0" distL="0" distR="0" wp14:anchorId="018F1937" wp14:editId="69C71271">
            <wp:extent cx="5943600" cy="4214495"/>
            <wp:effectExtent l="0" t="0" r="0" b="0"/>
            <wp:docPr id="19" name="Picture 19" descr="Работа в сети">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абота в сети">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4214495"/>
                    </a:xfrm>
                    <a:prstGeom prst="rect">
                      <a:avLst/>
                    </a:prstGeom>
                    <a:noFill/>
                    <a:ln>
                      <a:noFill/>
                    </a:ln>
                  </pic:spPr>
                </pic:pic>
              </a:graphicData>
            </a:graphic>
          </wp:inline>
        </w:drawing>
      </w:r>
    </w:p>
    <w:p w14:paraId="7F3B5455" w14:textId="77777777" w:rsidR="00AE3638" w:rsidRDefault="00AE3638" w:rsidP="00AD500B">
      <w:pPr>
        <w:spacing w:after="0" w:line="300" w:lineRule="atLeast"/>
        <w:rPr>
          <w:rFonts w:ascii="Calibri" w:eastAsia="Times New Roman" w:hAnsi="Calibri" w:cs="Calibri"/>
          <w:color w:val="0000FF"/>
          <w:sz w:val="18"/>
          <w:szCs w:val="18"/>
          <w:u w:val="single"/>
          <w:lang w:val="ru-RU"/>
        </w:rPr>
      </w:pPr>
    </w:p>
    <w:p w14:paraId="5F44E6D4" w14:textId="147FA075" w:rsidR="00AD500B" w:rsidRPr="00AD500B" w:rsidRDefault="00AD500B" w:rsidP="00AD500B">
      <w:pPr>
        <w:spacing w:after="0" w:line="300" w:lineRule="atLeast"/>
        <w:rPr>
          <w:rFonts w:ascii="Calibri" w:eastAsia="Times New Roman" w:hAnsi="Calibri" w:cs="Calibri"/>
          <w:color w:val="000000"/>
          <w:sz w:val="18"/>
          <w:szCs w:val="18"/>
          <w:lang w:val="ru-RU"/>
        </w:rPr>
      </w:pPr>
      <w:r w:rsidRPr="00AD500B">
        <w:rPr>
          <w:rFonts w:ascii="Calibri" w:eastAsia="Times New Roman" w:hAnsi="Calibri" w:cs="Calibri"/>
          <w:b/>
          <w:bCs/>
          <w:color w:val="000000"/>
          <w:sz w:val="18"/>
          <w:szCs w:val="18"/>
          <w:lang w:val="ru-RU"/>
        </w:rPr>
        <w:t>Рис. 3.21.</w:t>
      </w:r>
      <w:r w:rsidRPr="00AD500B">
        <w:rPr>
          <w:rFonts w:ascii="Calibri" w:eastAsia="Times New Roman" w:hAnsi="Calibri" w:cs="Calibri"/>
          <w:b/>
          <w:bCs/>
          <w:color w:val="000000"/>
          <w:sz w:val="18"/>
          <w:szCs w:val="18"/>
        </w:rPr>
        <w:t> </w:t>
      </w:r>
      <w:r w:rsidRPr="00AD500B">
        <w:rPr>
          <w:rFonts w:ascii="Calibri" w:eastAsia="Times New Roman" w:hAnsi="Calibri" w:cs="Calibri"/>
          <w:color w:val="000000"/>
          <w:sz w:val="18"/>
          <w:szCs w:val="18"/>
          <w:lang w:val="ru-RU"/>
        </w:rPr>
        <w:t>Работа в сети</w:t>
      </w:r>
    </w:p>
    <w:p w14:paraId="71583073" w14:textId="77777777" w:rsidR="00AD500B" w:rsidRPr="00AD500B" w:rsidRDefault="00AD500B" w:rsidP="00AD500B">
      <w:pPr>
        <w:spacing w:after="0" w:line="240" w:lineRule="auto"/>
        <w:rPr>
          <w:rFonts w:ascii="Calibri" w:eastAsia="Times New Roman" w:hAnsi="Calibri" w:cs="Calibri"/>
          <w:sz w:val="32"/>
          <w:szCs w:val="32"/>
          <w:lang w:val="ru-RU"/>
        </w:rPr>
      </w:pPr>
      <w:r w:rsidRPr="00AD500B">
        <w:rPr>
          <w:rFonts w:ascii="Calibri" w:eastAsia="Times New Roman" w:hAnsi="Calibri" w:cs="Calibri"/>
          <w:b/>
          <w:bCs/>
          <w:sz w:val="32"/>
          <w:szCs w:val="32"/>
          <w:lang w:val="ru-RU"/>
        </w:rPr>
        <w:t>Виртуальная сеть</w:t>
      </w:r>
    </w:p>
    <w:p w14:paraId="5F479905" w14:textId="3E87318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Расширение центра обработки данных в облачной среде</w:t>
      </w:r>
      <w:r w:rsidRPr="00AD500B">
        <w:rPr>
          <w:rFonts w:ascii="Calibri" w:eastAsia="Times New Roman" w:hAnsi="Calibri" w:cs="Calibri"/>
          <w:lang w:val="ru-RU"/>
        </w:rPr>
        <w:t xml:space="preserve">. Виртуальная сеть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расширяет локальную сеть по межсайтовому VPN-соединению почти так же, как это делается при настройке соединение с удаленным филиалом</w:t>
      </w:r>
      <w:r w:rsidR="00AE3638">
        <w:rPr>
          <w:rFonts w:ascii="Calibri" w:eastAsia="Times New Roman" w:hAnsi="Calibri" w:cs="Calibri"/>
          <w:lang w:val="ru-RU"/>
        </w:rPr>
        <w:t>, рис.</w:t>
      </w:r>
      <w:r w:rsidR="00352C40">
        <w:rPr>
          <w:rFonts w:ascii="Calibri" w:eastAsia="Times New Roman" w:hAnsi="Calibri" w:cs="Calibri"/>
          <w:lang w:val="ru-RU"/>
        </w:rPr>
        <w:t>3.22.</w:t>
      </w:r>
      <w:r w:rsidRPr="00AD500B">
        <w:rPr>
          <w:rFonts w:ascii="Calibri" w:eastAsia="Times New Roman" w:hAnsi="Calibri" w:cs="Calibri"/>
          <w:lang w:val="ru-RU"/>
        </w:rPr>
        <w:t xml:space="preserve"> Можно контролировать топологию сети, включая конфигурацию DNS и диапазон IP-адресов, и управлять ею так же, как локальной инфраструктурой.</w:t>
      </w:r>
    </w:p>
    <w:p w14:paraId="78E3814D" w14:textId="7D20E9EA" w:rsidR="00352C40" w:rsidRPr="00352C40" w:rsidRDefault="00AD500B" w:rsidP="00352C40">
      <w:pPr>
        <w:spacing w:after="0" w:line="240" w:lineRule="auto"/>
        <w:rPr>
          <w:rFonts w:ascii="Calibri" w:eastAsia="Times New Roman" w:hAnsi="Calibri" w:cs="Calibri"/>
        </w:rPr>
      </w:pPr>
      <w:r w:rsidRPr="00AD500B">
        <w:rPr>
          <w:rFonts w:ascii="Calibri" w:eastAsia="Times New Roman" w:hAnsi="Calibri" w:cs="Calibri"/>
          <w:noProof/>
          <w:color w:val="0000FF"/>
        </w:rPr>
        <w:lastRenderedPageBreak/>
        <w:drawing>
          <wp:inline distT="0" distB="0" distL="0" distR="0" wp14:anchorId="151B737D" wp14:editId="592A39B5">
            <wp:extent cx="5943600" cy="2013585"/>
            <wp:effectExtent l="0" t="0" r="0" b="5715"/>
            <wp:docPr id="18" name="Picture 18" descr="Виртуальная сеть">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иртуальная сеть">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013585"/>
                    </a:xfrm>
                    <a:prstGeom prst="rect">
                      <a:avLst/>
                    </a:prstGeom>
                    <a:noFill/>
                    <a:ln>
                      <a:noFill/>
                    </a:ln>
                  </pic:spPr>
                </pic:pic>
              </a:graphicData>
            </a:graphic>
          </wp:inline>
        </w:drawing>
      </w:r>
    </w:p>
    <w:p w14:paraId="00770129" w14:textId="77777777" w:rsidR="00352C40" w:rsidRDefault="00352C40" w:rsidP="00AD500B">
      <w:pPr>
        <w:spacing w:after="0" w:line="300" w:lineRule="atLeast"/>
        <w:rPr>
          <w:rFonts w:ascii="Calibri" w:eastAsia="Times New Roman" w:hAnsi="Calibri" w:cs="Calibri"/>
          <w:b/>
          <w:bCs/>
          <w:color w:val="000000"/>
          <w:sz w:val="18"/>
          <w:szCs w:val="18"/>
          <w:lang w:val="ru-RU"/>
        </w:rPr>
      </w:pPr>
    </w:p>
    <w:p w14:paraId="4EF23FFC" w14:textId="72BAB9CE" w:rsidR="00AD500B" w:rsidRPr="00AD500B" w:rsidRDefault="00AD500B" w:rsidP="00AD500B">
      <w:pPr>
        <w:spacing w:after="0" w:line="300" w:lineRule="atLeast"/>
        <w:rPr>
          <w:rFonts w:ascii="Calibri" w:eastAsia="Times New Roman" w:hAnsi="Calibri" w:cs="Calibri"/>
          <w:color w:val="000000"/>
          <w:sz w:val="18"/>
          <w:szCs w:val="18"/>
          <w:lang w:val="ru-RU"/>
        </w:rPr>
      </w:pPr>
      <w:r w:rsidRPr="00AD500B">
        <w:rPr>
          <w:rFonts w:ascii="Calibri" w:eastAsia="Times New Roman" w:hAnsi="Calibri" w:cs="Calibri"/>
          <w:b/>
          <w:bCs/>
          <w:color w:val="000000"/>
          <w:sz w:val="18"/>
          <w:szCs w:val="18"/>
          <w:lang w:val="ru-RU"/>
        </w:rPr>
        <w:t>Рис. 3.22.</w:t>
      </w:r>
      <w:r w:rsidRPr="00AD500B">
        <w:rPr>
          <w:rFonts w:ascii="Calibri" w:eastAsia="Times New Roman" w:hAnsi="Calibri" w:cs="Calibri"/>
          <w:b/>
          <w:bCs/>
          <w:color w:val="000000"/>
          <w:sz w:val="18"/>
          <w:szCs w:val="18"/>
        </w:rPr>
        <w:t> </w:t>
      </w:r>
      <w:r w:rsidRPr="00AD500B">
        <w:rPr>
          <w:rFonts w:ascii="Calibri" w:eastAsia="Times New Roman" w:hAnsi="Calibri" w:cs="Calibri"/>
          <w:color w:val="000000"/>
          <w:sz w:val="18"/>
          <w:szCs w:val="18"/>
          <w:lang w:val="ru-RU"/>
        </w:rPr>
        <w:t>Виртуальная сеть</w:t>
      </w:r>
    </w:p>
    <w:p w14:paraId="3E8D7BAA"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Создание гибридных приложений</w:t>
      </w:r>
      <w:r w:rsidRPr="00AD500B">
        <w:rPr>
          <w:rFonts w:ascii="Calibri" w:eastAsia="Times New Roman" w:hAnsi="Calibri" w:cs="Calibri"/>
          <w:lang w:val="ru-RU"/>
        </w:rPr>
        <w:t xml:space="preserve">. С помощью виртуальной сети можно создать гибридные облачные приложения, которые устанавливают безопасное подключение к локальному центру обработки данных; таким образом, веб-приложение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может осуществлять доступ к локальной базе данных SQL </w:t>
      </w:r>
      <w:proofErr w:type="spellStart"/>
      <w:r w:rsidRPr="00AD500B">
        <w:rPr>
          <w:rFonts w:ascii="Calibri" w:eastAsia="Times New Roman" w:hAnsi="Calibri" w:cs="Calibri"/>
          <w:lang w:val="ru-RU"/>
        </w:rPr>
        <w:t>Server</w:t>
      </w:r>
      <w:proofErr w:type="spellEnd"/>
      <w:r w:rsidRPr="00AD500B">
        <w:rPr>
          <w:rFonts w:ascii="Calibri" w:eastAsia="Times New Roman" w:hAnsi="Calibri" w:cs="Calibri"/>
          <w:lang w:val="ru-RU"/>
        </w:rPr>
        <w:t xml:space="preserve"> или осуществлять проверку подлинности пользователей локальной службы </w:t>
      </w:r>
      <w:proofErr w:type="spellStart"/>
      <w:r w:rsidRPr="00AD500B">
        <w:rPr>
          <w:rFonts w:ascii="Calibri" w:eastAsia="Times New Roman" w:hAnsi="Calibri" w:cs="Calibri"/>
          <w:lang w:val="ru-RU"/>
        </w:rPr>
        <w:t>Active</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Directory</w:t>
      </w:r>
      <w:proofErr w:type="spellEnd"/>
      <w:r w:rsidRPr="00AD500B">
        <w:rPr>
          <w:rFonts w:ascii="Calibri" w:eastAsia="Times New Roman" w:hAnsi="Calibri" w:cs="Calibri"/>
          <w:lang w:val="ru-RU"/>
        </w:rPr>
        <w:t>.</w:t>
      </w:r>
    </w:p>
    <w:p w14:paraId="54CE0FC9"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Удаленная отладка приложений</w:t>
      </w:r>
      <w:r w:rsidRPr="00AD500B">
        <w:rPr>
          <w:rFonts w:ascii="Calibri" w:eastAsia="Times New Roman" w:hAnsi="Calibri" w:cs="Calibri"/>
          <w:lang w:val="ru-RU"/>
        </w:rPr>
        <w:t xml:space="preserve">. Так как виртуальная сеть устанавливает прямое соединение между локальной машиной разработчика и виртуальными машинами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то можно осуществлять отладку и устранение неполадок с использованием тех же средств, которые используются для отладки локальных приложений.</w:t>
      </w:r>
    </w:p>
    <w:p w14:paraId="0040627F"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Оптимизированная защита и изоляция</w:t>
      </w:r>
      <w:r w:rsidRPr="00AD500B">
        <w:rPr>
          <w:rFonts w:ascii="Calibri" w:eastAsia="Times New Roman" w:hAnsi="Calibri" w:cs="Calibri"/>
          <w:lang w:val="ru-RU"/>
        </w:rPr>
        <w:t>. Виртуальные сети предоставляют дополнительный уровень безопасности. Только виртуальные машины и службы, работающие в одной и той же виртуальной сети, могут идентифицировать друг друга и подключаться друг к другу. Облачные службы и виртуальные машины в виртуальной сети также не устанавливают подключения через общедоступную часть сети Интернет.</w:t>
      </w:r>
    </w:p>
    <w:p w14:paraId="410F58C2"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 xml:space="preserve">Сочетание </w:t>
      </w:r>
      <w:proofErr w:type="spellStart"/>
      <w:r w:rsidRPr="00AD500B">
        <w:rPr>
          <w:rFonts w:ascii="Calibri" w:eastAsia="Times New Roman" w:hAnsi="Calibri" w:cs="Calibri"/>
          <w:i/>
          <w:iCs/>
          <w:lang w:val="ru-RU"/>
        </w:rPr>
        <w:t>IaaS</w:t>
      </w:r>
      <w:proofErr w:type="spellEnd"/>
      <w:r w:rsidRPr="00AD500B">
        <w:rPr>
          <w:rFonts w:ascii="Calibri" w:eastAsia="Times New Roman" w:hAnsi="Calibri" w:cs="Calibri"/>
          <w:i/>
          <w:iCs/>
          <w:lang w:val="ru-RU"/>
        </w:rPr>
        <w:t xml:space="preserve"> и </w:t>
      </w:r>
      <w:proofErr w:type="spellStart"/>
      <w:r w:rsidRPr="00AD500B">
        <w:rPr>
          <w:rFonts w:ascii="Calibri" w:eastAsia="Times New Roman" w:hAnsi="Calibri" w:cs="Calibri"/>
          <w:i/>
          <w:iCs/>
          <w:lang w:val="ru-RU"/>
        </w:rPr>
        <w:t>PaaS</w:t>
      </w:r>
      <w:proofErr w:type="spellEnd"/>
      <w:r w:rsidRPr="00AD500B">
        <w:rPr>
          <w:rFonts w:ascii="Calibri" w:eastAsia="Times New Roman" w:hAnsi="Calibri" w:cs="Calibri"/>
          <w:lang w:val="ru-RU"/>
        </w:rPr>
        <w:t xml:space="preserve">. С помощью виртуальных сетей можно создавать вычислительные службы, которые используют облачные службы и виртуальные машины. Веб-роли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используются для интерфейсных веб-серверов. Виртуальные машины используются для серверных баз данных. Объединение архитектур </w:t>
      </w:r>
      <w:proofErr w:type="spellStart"/>
      <w:r w:rsidRPr="00AD500B">
        <w:rPr>
          <w:rFonts w:ascii="Calibri" w:eastAsia="Times New Roman" w:hAnsi="Calibri" w:cs="Calibri"/>
          <w:lang w:val="ru-RU"/>
        </w:rPr>
        <w:t>PaaS</w:t>
      </w:r>
      <w:proofErr w:type="spellEnd"/>
      <w:r w:rsidRPr="00AD500B">
        <w:rPr>
          <w:rFonts w:ascii="Calibri" w:eastAsia="Times New Roman" w:hAnsi="Calibri" w:cs="Calibri"/>
          <w:lang w:val="ru-RU"/>
        </w:rPr>
        <w:t xml:space="preserve"> (платформа как услуга) и </w:t>
      </w:r>
      <w:proofErr w:type="spellStart"/>
      <w:r w:rsidRPr="00AD500B">
        <w:rPr>
          <w:rFonts w:ascii="Calibri" w:eastAsia="Times New Roman" w:hAnsi="Calibri" w:cs="Calibri"/>
          <w:lang w:val="ru-RU"/>
        </w:rPr>
        <w:t>IaaS</w:t>
      </w:r>
      <w:proofErr w:type="spellEnd"/>
      <w:r w:rsidRPr="00AD500B">
        <w:rPr>
          <w:rFonts w:ascii="Calibri" w:eastAsia="Times New Roman" w:hAnsi="Calibri" w:cs="Calibri"/>
          <w:lang w:val="ru-RU"/>
        </w:rPr>
        <w:t xml:space="preserve"> (инфраструктура как услуга) в виртуальной сети повышает гибкость и масштабируемость при создании приложений.</w:t>
      </w:r>
    </w:p>
    <w:p w14:paraId="04CCF448" w14:textId="77777777" w:rsidR="00AD500B" w:rsidRPr="00AD500B" w:rsidRDefault="00AD500B" w:rsidP="00AD500B">
      <w:pPr>
        <w:spacing w:after="0" w:line="240" w:lineRule="auto"/>
        <w:rPr>
          <w:rFonts w:ascii="Calibri" w:eastAsia="Times New Roman" w:hAnsi="Calibri" w:cs="Calibri"/>
          <w:sz w:val="32"/>
          <w:szCs w:val="32"/>
          <w:lang w:val="ru-RU"/>
        </w:rPr>
      </w:pPr>
      <w:proofErr w:type="spellStart"/>
      <w:r w:rsidRPr="00AD500B">
        <w:rPr>
          <w:rFonts w:ascii="Calibri" w:eastAsia="Times New Roman" w:hAnsi="Calibri" w:cs="Calibri"/>
          <w:b/>
          <w:bCs/>
          <w:sz w:val="32"/>
          <w:szCs w:val="32"/>
          <w:lang w:val="ru-RU"/>
        </w:rPr>
        <w:t>ExpressRoute</w:t>
      </w:r>
      <w:proofErr w:type="spellEnd"/>
    </w:p>
    <w:p w14:paraId="45C41BF0" w14:textId="020FA208" w:rsidR="00AD500B" w:rsidRPr="00AD500B" w:rsidRDefault="00AD500B" w:rsidP="00AD500B">
      <w:pPr>
        <w:spacing w:before="100" w:after="100" w:line="240" w:lineRule="auto"/>
        <w:rPr>
          <w:rFonts w:ascii="Calibri" w:eastAsia="Times New Roman" w:hAnsi="Calibri" w:cs="Calibri"/>
          <w:lang w:val="ru-RU"/>
        </w:rPr>
      </w:pPr>
      <w:proofErr w:type="spellStart"/>
      <w:r w:rsidRPr="00AD500B">
        <w:rPr>
          <w:rFonts w:ascii="Calibri" w:eastAsia="Times New Roman" w:hAnsi="Calibri" w:cs="Calibri"/>
          <w:b/>
          <w:bCs/>
          <w:i/>
          <w:iCs/>
          <w:lang w:val="ru-RU"/>
        </w:rPr>
        <w:t>Azure</w:t>
      </w:r>
      <w:proofErr w:type="spellEnd"/>
      <w:r w:rsidRPr="00AD500B">
        <w:rPr>
          <w:rFonts w:ascii="Calibri" w:eastAsia="Times New Roman" w:hAnsi="Calibri" w:cs="Calibri"/>
          <w:b/>
          <w:bCs/>
          <w:i/>
          <w:iCs/>
          <w:lang w:val="ru-RU"/>
        </w:rPr>
        <w:t xml:space="preserve"> </w:t>
      </w:r>
      <w:proofErr w:type="spellStart"/>
      <w:r w:rsidRPr="00AD500B">
        <w:rPr>
          <w:rFonts w:ascii="Calibri" w:eastAsia="Times New Roman" w:hAnsi="Calibri" w:cs="Calibri"/>
          <w:b/>
          <w:bCs/>
          <w:i/>
          <w:iCs/>
          <w:lang w:val="ru-RU"/>
        </w:rPr>
        <w:t>ExpressRoute</w:t>
      </w:r>
      <w:proofErr w:type="spellEnd"/>
      <w:r w:rsidRPr="00AD500B">
        <w:rPr>
          <w:rFonts w:ascii="Calibri" w:eastAsia="Times New Roman" w:hAnsi="Calibri" w:cs="Calibri"/>
        </w:rPr>
        <w:t> </w:t>
      </w:r>
      <w:r w:rsidRPr="00AD500B">
        <w:rPr>
          <w:rFonts w:ascii="Calibri" w:eastAsia="Times New Roman" w:hAnsi="Calibri" w:cs="Calibri"/>
          <w:lang w:val="ru-RU"/>
        </w:rPr>
        <w:t xml:space="preserve">позволяет создавать частные подключения между центрами обработки данных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и инфраструктурой локальной среды или среды для совместной работы</w:t>
      </w:r>
      <w:r w:rsidR="00352C40">
        <w:rPr>
          <w:rFonts w:ascii="Calibri" w:eastAsia="Times New Roman" w:hAnsi="Calibri" w:cs="Calibri"/>
          <w:lang w:val="ru-RU"/>
        </w:rPr>
        <w:t>, рис.</w:t>
      </w:r>
      <w:r w:rsidR="00FD2A71">
        <w:rPr>
          <w:rFonts w:ascii="Calibri" w:eastAsia="Times New Roman" w:hAnsi="Calibri" w:cs="Calibri"/>
          <w:lang w:val="ru-RU"/>
        </w:rPr>
        <w:t>3.23</w:t>
      </w:r>
      <w:r w:rsidRPr="00AD500B">
        <w:rPr>
          <w:rFonts w:ascii="Calibri" w:eastAsia="Times New Roman" w:hAnsi="Calibri" w:cs="Calibri"/>
          <w:lang w:val="ru-RU"/>
        </w:rPr>
        <w:t xml:space="preserve">. Подключения </w:t>
      </w:r>
      <w:proofErr w:type="spellStart"/>
      <w:r w:rsidRPr="00AD500B">
        <w:rPr>
          <w:rFonts w:ascii="Calibri" w:eastAsia="Times New Roman" w:hAnsi="Calibri" w:cs="Calibri"/>
          <w:lang w:val="ru-RU"/>
        </w:rPr>
        <w:t>ExpressRoute</w:t>
      </w:r>
      <w:proofErr w:type="spellEnd"/>
      <w:r w:rsidRPr="00AD500B">
        <w:rPr>
          <w:rFonts w:ascii="Calibri" w:eastAsia="Times New Roman" w:hAnsi="Calibri" w:cs="Calibri"/>
          <w:lang w:val="ru-RU"/>
        </w:rPr>
        <w:t xml:space="preserve"> осуществляются не через общедоступную часть сети Интернет и обеспечивают повышенный уровень надежности, быстродействия и безопасности по сравнению с обычными интернет-соединениями. В некоторых случаях использование подключений </w:t>
      </w:r>
      <w:proofErr w:type="spellStart"/>
      <w:r w:rsidRPr="00AD500B">
        <w:rPr>
          <w:rFonts w:ascii="Calibri" w:eastAsia="Times New Roman" w:hAnsi="Calibri" w:cs="Calibri"/>
          <w:lang w:val="ru-RU"/>
        </w:rPr>
        <w:t>ExpressRoute</w:t>
      </w:r>
      <w:proofErr w:type="spellEnd"/>
      <w:r w:rsidRPr="00AD500B">
        <w:rPr>
          <w:rFonts w:ascii="Calibri" w:eastAsia="Times New Roman" w:hAnsi="Calibri" w:cs="Calibri"/>
          <w:lang w:val="ru-RU"/>
        </w:rPr>
        <w:t xml:space="preserve"> для быстрой передачи данных между локальной средой и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позволяет значительно сократить затраты.</w:t>
      </w:r>
    </w:p>
    <w:p w14:paraId="0F709F5B" w14:textId="77777777" w:rsidR="00AD500B" w:rsidRPr="00AD500B" w:rsidRDefault="00AD500B" w:rsidP="00AD500B">
      <w:pPr>
        <w:spacing w:after="0" w:line="240" w:lineRule="auto"/>
        <w:rPr>
          <w:rFonts w:ascii="Calibri" w:eastAsia="Times New Roman" w:hAnsi="Calibri" w:cs="Calibri"/>
        </w:rPr>
      </w:pPr>
      <w:r w:rsidRPr="00AD500B">
        <w:rPr>
          <w:rFonts w:ascii="Calibri" w:eastAsia="Times New Roman" w:hAnsi="Calibri" w:cs="Calibri"/>
          <w:noProof/>
          <w:color w:val="0000FF"/>
        </w:rPr>
        <w:lastRenderedPageBreak/>
        <w:drawing>
          <wp:inline distT="0" distB="0" distL="0" distR="0" wp14:anchorId="43F4B08B" wp14:editId="1D258B88">
            <wp:extent cx="5943600" cy="1830070"/>
            <wp:effectExtent l="0" t="0" r="0" b="0"/>
            <wp:docPr id="17" name="Picture 17" descr="ExpressRout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xpressRoute">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1830070"/>
                    </a:xfrm>
                    <a:prstGeom prst="rect">
                      <a:avLst/>
                    </a:prstGeom>
                    <a:noFill/>
                    <a:ln>
                      <a:noFill/>
                    </a:ln>
                  </pic:spPr>
                </pic:pic>
              </a:graphicData>
            </a:graphic>
          </wp:inline>
        </w:drawing>
      </w:r>
    </w:p>
    <w:p w14:paraId="3C743A7A" w14:textId="77777777" w:rsidR="00FD2A71" w:rsidRDefault="00FD2A71" w:rsidP="00AD500B">
      <w:pPr>
        <w:spacing w:after="0" w:line="300" w:lineRule="atLeast"/>
        <w:rPr>
          <w:rFonts w:ascii="Calibri" w:eastAsia="Times New Roman" w:hAnsi="Calibri" w:cs="Calibri"/>
          <w:color w:val="0000FF"/>
          <w:sz w:val="18"/>
          <w:szCs w:val="18"/>
          <w:u w:val="single"/>
          <w:lang w:val="ru-RU"/>
        </w:rPr>
      </w:pPr>
    </w:p>
    <w:p w14:paraId="4326A45B" w14:textId="53248E4E" w:rsidR="00AD500B" w:rsidRPr="00AD500B" w:rsidRDefault="00AD500B" w:rsidP="00AD500B">
      <w:pPr>
        <w:spacing w:after="0" w:line="300" w:lineRule="atLeast"/>
        <w:rPr>
          <w:rFonts w:ascii="Calibri" w:eastAsia="Times New Roman" w:hAnsi="Calibri" w:cs="Calibri"/>
          <w:color w:val="000000"/>
          <w:sz w:val="18"/>
          <w:szCs w:val="18"/>
          <w:lang w:val="ru-RU"/>
        </w:rPr>
      </w:pPr>
      <w:r w:rsidRPr="00AD500B">
        <w:rPr>
          <w:rFonts w:ascii="Calibri" w:eastAsia="Times New Roman" w:hAnsi="Calibri" w:cs="Calibri"/>
          <w:b/>
          <w:bCs/>
          <w:color w:val="000000"/>
          <w:sz w:val="18"/>
          <w:szCs w:val="18"/>
          <w:lang w:val="ru-RU"/>
        </w:rPr>
        <w:t>Рис. 3.23.</w:t>
      </w:r>
      <w:r w:rsidRPr="00AD500B">
        <w:rPr>
          <w:rFonts w:ascii="Calibri" w:eastAsia="Times New Roman" w:hAnsi="Calibri" w:cs="Calibri"/>
          <w:b/>
          <w:bCs/>
          <w:color w:val="000000"/>
          <w:sz w:val="18"/>
          <w:szCs w:val="18"/>
        </w:rPr>
        <w:t> </w:t>
      </w:r>
      <w:r w:rsidRPr="00AD500B">
        <w:rPr>
          <w:rFonts w:ascii="Calibri" w:eastAsia="Times New Roman" w:hAnsi="Calibri" w:cs="Calibri"/>
          <w:color w:val="000000"/>
          <w:sz w:val="18"/>
          <w:szCs w:val="18"/>
        </w:rPr>
        <w:t>ExpressRoute</w:t>
      </w:r>
    </w:p>
    <w:p w14:paraId="3C7C01EA"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lang w:val="ru-RU"/>
        </w:rPr>
        <w:t>С помощью</w:t>
      </w:r>
      <w:r w:rsidRPr="00AD500B">
        <w:rPr>
          <w:rFonts w:ascii="Calibri" w:eastAsia="Times New Roman" w:hAnsi="Calibri" w:cs="Calibri"/>
        </w:rPr>
        <w:t> </w:t>
      </w:r>
      <w:r w:rsidRPr="00AD500B">
        <w:rPr>
          <w:rFonts w:ascii="Calibri" w:eastAsia="Times New Roman" w:hAnsi="Calibri" w:cs="Calibri"/>
          <w:i/>
          <w:iCs/>
        </w:rPr>
        <w:t>ExpressRoute</w:t>
      </w:r>
      <w:r w:rsidRPr="00AD500B">
        <w:rPr>
          <w:rFonts w:ascii="Calibri" w:eastAsia="Times New Roman" w:hAnsi="Calibri" w:cs="Calibri"/>
        </w:rPr>
        <w:t> </w:t>
      </w:r>
      <w:r w:rsidRPr="00AD500B">
        <w:rPr>
          <w:rFonts w:ascii="Calibri" w:eastAsia="Times New Roman" w:hAnsi="Calibri" w:cs="Calibri"/>
          <w:lang w:val="ru-RU"/>
        </w:rPr>
        <w:t xml:space="preserve">можно установить подключения к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в расположении </w:t>
      </w:r>
      <w:proofErr w:type="spellStart"/>
      <w:r w:rsidRPr="00AD500B">
        <w:rPr>
          <w:rFonts w:ascii="Calibri" w:eastAsia="Times New Roman" w:hAnsi="Calibri" w:cs="Calibri"/>
          <w:lang w:val="ru-RU"/>
        </w:rPr>
        <w:t>ExpressRoute</w:t>
      </w:r>
      <w:proofErr w:type="spellEnd"/>
      <w:r w:rsidRPr="00AD500B">
        <w:rPr>
          <w:rFonts w:ascii="Calibri" w:eastAsia="Times New Roman" w:hAnsi="Calibri" w:cs="Calibri"/>
          <w:lang w:val="ru-RU"/>
        </w:rPr>
        <w:t xml:space="preserve"> (объект поставщика </w:t>
      </w:r>
      <w:proofErr w:type="spellStart"/>
      <w:r w:rsidRPr="00AD500B">
        <w:rPr>
          <w:rFonts w:ascii="Calibri" w:eastAsia="Times New Roman" w:hAnsi="Calibri" w:cs="Calibri"/>
          <w:lang w:val="ru-RU"/>
        </w:rPr>
        <w:t>Exchange</w:t>
      </w:r>
      <w:proofErr w:type="spellEnd"/>
      <w:r w:rsidRPr="00AD500B">
        <w:rPr>
          <w:rFonts w:ascii="Calibri" w:eastAsia="Times New Roman" w:hAnsi="Calibri" w:cs="Calibri"/>
          <w:lang w:val="ru-RU"/>
        </w:rPr>
        <w:t xml:space="preserve">) или напрямую подключиться к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из имеющейся глобальной сети (например, MPLS VPN), предоставленной поставщиком сетевых услуг.</w:t>
      </w:r>
    </w:p>
    <w:p w14:paraId="7C623317"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Хранение, архивация и восстановление данных</w:t>
      </w:r>
      <w:r w:rsidRPr="00AD500B">
        <w:rPr>
          <w:rFonts w:ascii="Calibri" w:eastAsia="Times New Roman" w:hAnsi="Calibri" w:cs="Calibri"/>
          <w:lang w:val="ru-RU"/>
        </w:rPr>
        <w:t>.</w:t>
      </w:r>
      <w:r w:rsidRPr="00AD500B">
        <w:rPr>
          <w:rFonts w:ascii="Calibri" w:eastAsia="Times New Roman" w:hAnsi="Calibri" w:cs="Calibri"/>
        </w:rPr>
        <w:t> </w:t>
      </w:r>
      <w:r w:rsidRPr="00AD500B">
        <w:rPr>
          <w:rFonts w:ascii="Calibri" w:eastAsia="Times New Roman" w:hAnsi="Calibri" w:cs="Calibri"/>
          <w:i/>
          <w:iCs/>
        </w:rPr>
        <w:t>ExpressRoute</w:t>
      </w:r>
      <w:r w:rsidRPr="00AD500B">
        <w:rPr>
          <w:rFonts w:ascii="Calibri" w:eastAsia="Times New Roman" w:hAnsi="Calibri" w:cs="Calibri"/>
        </w:rPr>
        <w:t> </w:t>
      </w:r>
      <w:r w:rsidRPr="00AD500B">
        <w:rPr>
          <w:rFonts w:ascii="Calibri" w:eastAsia="Times New Roman" w:hAnsi="Calibri" w:cs="Calibri"/>
          <w:lang w:val="ru-RU"/>
        </w:rPr>
        <w:t xml:space="preserve">обеспечивает подключение к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что позволяет использовать этот продукт для таких сценариев, как периодический перенос данных, репликация для обеспечения непрерывности бизнеса, аварийное восстановление и другие стратегии высокой доступности. Этот продукт также позволяет без лишних затрат переносить большие объемы данных, например наборы данных для высокопроизводительных вычислительных приложений, или перемещать большие виртуальные машины между средой разработки и тестирования в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и локальной рабочей средой.</w:t>
      </w:r>
    </w:p>
    <w:p w14:paraId="5E4EE553"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Расширение центра данных</w:t>
      </w:r>
      <w:r w:rsidRPr="00AD500B">
        <w:rPr>
          <w:rFonts w:ascii="Calibri" w:eastAsia="Times New Roman" w:hAnsi="Calibri" w:cs="Calibri"/>
          <w:lang w:val="ru-RU"/>
        </w:rPr>
        <w:t>.</w:t>
      </w:r>
      <w:r w:rsidRPr="00AD500B">
        <w:rPr>
          <w:rFonts w:ascii="Calibri" w:eastAsia="Times New Roman" w:hAnsi="Calibri" w:cs="Calibri"/>
        </w:rPr>
        <w:t> </w:t>
      </w:r>
      <w:r w:rsidRPr="00AD500B">
        <w:rPr>
          <w:rFonts w:ascii="Calibri" w:eastAsia="Times New Roman" w:hAnsi="Calibri" w:cs="Calibri"/>
          <w:i/>
          <w:iCs/>
        </w:rPr>
        <w:t>ExpressRoute</w:t>
      </w:r>
      <w:r w:rsidRPr="00AD500B">
        <w:rPr>
          <w:rFonts w:ascii="Calibri" w:eastAsia="Times New Roman" w:hAnsi="Calibri" w:cs="Calibri"/>
        </w:rPr>
        <w:t> </w:t>
      </w:r>
      <w:r w:rsidRPr="00AD500B">
        <w:rPr>
          <w:rFonts w:ascii="Calibri" w:eastAsia="Times New Roman" w:hAnsi="Calibri" w:cs="Calibri"/>
          <w:lang w:val="ru-RU"/>
        </w:rPr>
        <w:t>позволяет наращивать вычислительную мощность и емкость хранилища имеющегося центра обработки данных.</w:t>
      </w:r>
    </w:p>
    <w:p w14:paraId="13C0979E"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Создание гибридных приложений</w:t>
      </w:r>
      <w:r w:rsidRPr="00AD500B">
        <w:rPr>
          <w:rFonts w:ascii="Calibri" w:eastAsia="Times New Roman" w:hAnsi="Calibri" w:cs="Calibri"/>
          <w:lang w:val="ru-RU"/>
        </w:rPr>
        <w:t>. Благодаря предсказуемости, надежности и высокой пропускной способности подключений</w:t>
      </w:r>
      <w:r w:rsidRPr="00AD500B">
        <w:rPr>
          <w:rFonts w:ascii="Calibri" w:eastAsia="Times New Roman" w:hAnsi="Calibri" w:cs="Calibri"/>
        </w:rPr>
        <w:t> </w:t>
      </w:r>
      <w:r w:rsidRPr="00AD500B">
        <w:rPr>
          <w:rFonts w:ascii="Calibri" w:eastAsia="Times New Roman" w:hAnsi="Calibri" w:cs="Calibri"/>
          <w:i/>
          <w:iCs/>
        </w:rPr>
        <w:t>ExpressRoute</w:t>
      </w:r>
      <w:r w:rsidRPr="00AD500B">
        <w:rPr>
          <w:rFonts w:ascii="Calibri" w:eastAsia="Times New Roman" w:hAnsi="Calibri" w:cs="Calibri"/>
          <w:lang w:val="ru-RU"/>
        </w:rPr>
        <w:t xml:space="preserve">можно создавать приложения, которые охватывают как локальную инфраструктуру, так и среду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без снижения уровня производительности или безопасности. Например, можно запустить свое корпоративное приложение интрасети в среде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чтобы осуществлять проверку подлинности пользователей с использованием локального </w:t>
      </w:r>
      <w:proofErr w:type="spellStart"/>
      <w:r w:rsidRPr="00AD500B">
        <w:rPr>
          <w:rFonts w:ascii="Calibri" w:eastAsia="Times New Roman" w:hAnsi="Calibri" w:cs="Calibri"/>
          <w:lang w:val="ru-RU"/>
        </w:rPr>
        <w:t>Active</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Directory</w:t>
      </w:r>
      <w:proofErr w:type="spellEnd"/>
      <w:r w:rsidRPr="00AD500B">
        <w:rPr>
          <w:rFonts w:ascii="Calibri" w:eastAsia="Times New Roman" w:hAnsi="Calibri" w:cs="Calibri"/>
          <w:lang w:val="ru-RU"/>
        </w:rPr>
        <w:t>, а также обслуживать всех корпоративных пользователей без передачи трафика по общедоступной части сети Интернет.</w:t>
      </w:r>
    </w:p>
    <w:p w14:paraId="5E85428B" w14:textId="77777777" w:rsidR="00AD500B" w:rsidRPr="00AD500B" w:rsidRDefault="00AD500B" w:rsidP="00AD500B">
      <w:pPr>
        <w:spacing w:after="0" w:line="240" w:lineRule="auto"/>
        <w:rPr>
          <w:rFonts w:ascii="Calibri" w:eastAsia="Times New Roman" w:hAnsi="Calibri" w:cs="Calibri"/>
          <w:sz w:val="32"/>
          <w:szCs w:val="32"/>
          <w:lang w:val="ru-RU"/>
        </w:rPr>
      </w:pPr>
      <w:proofErr w:type="spellStart"/>
      <w:r w:rsidRPr="00AD500B">
        <w:rPr>
          <w:rFonts w:ascii="Calibri" w:eastAsia="Times New Roman" w:hAnsi="Calibri" w:cs="Calibri"/>
          <w:b/>
          <w:bCs/>
          <w:sz w:val="32"/>
          <w:szCs w:val="32"/>
          <w:lang w:val="ru-RU"/>
        </w:rPr>
        <w:t>Traffic</w:t>
      </w:r>
      <w:proofErr w:type="spellEnd"/>
      <w:r w:rsidRPr="00AD500B">
        <w:rPr>
          <w:rFonts w:ascii="Calibri" w:eastAsia="Times New Roman" w:hAnsi="Calibri" w:cs="Calibri"/>
          <w:b/>
          <w:bCs/>
          <w:sz w:val="32"/>
          <w:szCs w:val="32"/>
          <w:lang w:val="ru-RU"/>
        </w:rPr>
        <w:t xml:space="preserve"> </w:t>
      </w:r>
      <w:proofErr w:type="spellStart"/>
      <w:r w:rsidRPr="00AD500B">
        <w:rPr>
          <w:rFonts w:ascii="Calibri" w:eastAsia="Times New Roman" w:hAnsi="Calibri" w:cs="Calibri"/>
          <w:b/>
          <w:bCs/>
          <w:sz w:val="32"/>
          <w:szCs w:val="32"/>
          <w:lang w:val="ru-RU"/>
        </w:rPr>
        <w:t>Manager</w:t>
      </w:r>
      <w:proofErr w:type="spellEnd"/>
    </w:p>
    <w:p w14:paraId="3956A68A" w14:textId="6218C894"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Гибкие возможности балансировки нагрузки</w:t>
      </w:r>
      <w:r w:rsidRPr="00AD500B">
        <w:rPr>
          <w:rFonts w:ascii="Calibri" w:eastAsia="Times New Roman" w:hAnsi="Calibri" w:cs="Calibri"/>
          <w:lang w:val="ru-RU"/>
        </w:rPr>
        <w:t xml:space="preserve">. Диспетчер трафика позволяет выбрать </w:t>
      </w:r>
      <w:r w:rsidRPr="00AD500B">
        <w:rPr>
          <w:rFonts w:ascii="Calibri" w:eastAsia="Times New Roman" w:hAnsi="Calibri" w:cs="Calibri"/>
          <w:highlight w:val="cyan"/>
          <w:lang w:val="ru-RU"/>
        </w:rPr>
        <w:t>три метода балансировки нагрузки: по отказоустойчивости, по производительности или по оценочному циклическому перебору</w:t>
      </w:r>
      <w:r w:rsidR="00FD2A71">
        <w:rPr>
          <w:rFonts w:ascii="Calibri" w:eastAsia="Times New Roman" w:hAnsi="Calibri" w:cs="Calibri"/>
          <w:highlight w:val="cyan"/>
          <w:lang w:val="ru-RU"/>
        </w:rPr>
        <w:t>, рис.</w:t>
      </w:r>
      <w:r w:rsidR="00041E01">
        <w:rPr>
          <w:rFonts w:ascii="Calibri" w:eastAsia="Times New Roman" w:hAnsi="Calibri" w:cs="Calibri"/>
          <w:highlight w:val="cyan"/>
          <w:lang w:val="ru-RU"/>
        </w:rPr>
        <w:t>3.24.</w:t>
      </w:r>
      <w:r w:rsidRPr="00AD500B">
        <w:rPr>
          <w:rFonts w:ascii="Calibri" w:eastAsia="Times New Roman" w:hAnsi="Calibri" w:cs="Calibri"/>
          <w:lang w:val="ru-RU"/>
        </w:rPr>
        <w:t xml:space="preserve"> Можно выбрать тот метод, который подходит для конкретного приложения или сценария.</w:t>
      </w:r>
    </w:p>
    <w:p w14:paraId="4C3FC004" w14:textId="77777777" w:rsidR="00AD500B" w:rsidRPr="00AD500B" w:rsidRDefault="00AD500B" w:rsidP="00AD500B">
      <w:pPr>
        <w:spacing w:after="0" w:line="240" w:lineRule="auto"/>
        <w:rPr>
          <w:rFonts w:ascii="Calibri" w:eastAsia="Times New Roman" w:hAnsi="Calibri" w:cs="Calibri"/>
        </w:rPr>
      </w:pPr>
      <w:r w:rsidRPr="00AD500B">
        <w:rPr>
          <w:rFonts w:ascii="Calibri" w:eastAsia="Times New Roman" w:hAnsi="Calibri" w:cs="Calibri"/>
          <w:noProof/>
          <w:color w:val="0000FF"/>
        </w:rPr>
        <w:lastRenderedPageBreak/>
        <w:drawing>
          <wp:inline distT="0" distB="0" distL="0" distR="0" wp14:anchorId="44669B60" wp14:editId="2F6389D8">
            <wp:extent cx="5943600" cy="2049780"/>
            <wp:effectExtent l="0" t="0" r="0" b="7620"/>
            <wp:docPr id="16" name="Picture 16" descr="Traffic Manager">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raffic Manager">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2049780"/>
                    </a:xfrm>
                    <a:prstGeom prst="rect">
                      <a:avLst/>
                    </a:prstGeom>
                    <a:noFill/>
                    <a:ln>
                      <a:noFill/>
                    </a:ln>
                  </pic:spPr>
                </pic:pic>
              </a:graphicData>
            </a:graphic>
          </wp:inline>
        </w:drawing>
      </w:r>
    </w:p>
    <w:p w14:paraId="5A27087C" w14:textId="77777777" w:rsidR="00041E01" w:rsidRDefault="00041E01" w:rsidP="00AD500B">
      <w:pPr>
        <w:spacing w:after="0" w:line="300" w:lineRule="atLeast"/>
        <w:rPr>
          <w:rFonts w:ascii="Calibri" w:eastAsia="Times New Roman" w:hAnsi="Calibri" w:cs="Calibri"/>
          <w:color w:val="0000FF"/>
          <w:sz w:val="18"/>
          <w:szCs w:val="18"/>
          <w:u w:val="single"/>
          <w:lang w:val="ru-RU"/>
        </w:rPr>
      </w:pPr>
    </w:p>
    <w:p w14:paraId="201C306A" w14:textId="1F534FBF" w:rsidR="00AD500B" w:rsidRPr="00AD500B" w:rsidRDefault="00AD500B" w:rsidP="00AD500B">
      <w:pPr>
        <w:spacing w:after="0" w:line="300" w:lineRule="atLeast"/>
        <w:rPr>
          <w:rFonts w:ascii="Calibri" w:eastAsia="Times New Roman" w:hAnsi="Calibri" w:cs="Calibri"/>
          <w:color w:val="000000"/>
          <w:sz w:val="18"/>
          <w:szCs w:val="18"/>
          <w:lang w:val="ru-RU"/>
        </w:rPr>
      </w:pPr>
      <w:r w:rsidRPr="00AD500B">
        <w:rPr>
          <w:rFonts w:ascii="Calibri" w:eastAsia="Times New Roman" w:hAnsi="Calibri" w:cs="Calibri"/>
          <w:b/>
          <w:bCs/>
          <w:color w:val="000000"/>
          <w:sz w:val="18"/>
          <w:szCs w:val="18"/>
          <w:lang w:val="ru-RU"/>
        </w:rPr>
        <w:t>Рис. 3.24.</w:t>
      </w:r>
      <w:r w:rsidRPr="00AD500B">
        <w:rPr>
          <w:rFonts w:ascii="Calibri" w:eastAsia="Times New Roman" w:hAnsi="Calibri" w:cs="Calibri"/>
          <w:b/>
          <w:bCs/>
          <w:color w:val="000000"/>
          <w:sz w:val="18"/>
          <w:szCs w:val="18"/>
        </w:rPr>
        <w:t> </w:t>
      </w:r>
      <w:r w:rsidRPr="00AD500B">
        <w:rPr>
          <w:rFonts w:ascii="Calibri" w:eastAsia="Times New Roman" w:hAnsi="Calibri" w:cs="Calibri"/>
          <w:color w:val="000000"/>
          <w:sz w:val="18"/>
          <w:szCs w:val="18"/>
        </w:rPr>
        <w:t>Traffic</w:t>
      </w:r>
      <w:r w:rsidRPr="00AD500B">
        <w:rPr>
          <w:rFonts w:ascii="Calibri" w:eastAsia="Times New Roman" w:hAnsi="Calibri" w:cs="Calibri"/>
          <w:color w:val="000000"/>
          <w:sz w:val="18"/>
          <w:szCs w:val="18"/>
          <w:lang w:val="ru-RU"/>
        </w:rPr>
        <w:t xml:space="preserve"> </w:t>
      </w:r>
      <w:r w:rsidRPr="00AD500B">
        <w:rPr>
          <w:rFonts w:ascii="Calibri" w:eastAsia="Times New Roman" w:hAnsi="Calibri" w:cs="Calibri"/>
          <w:color w:val="000000"/>
          <w:sz w:val="18"/>
          <w:szCs w:val="18"/>
        </w:rPr>
        <w:t>Manager</w:t>
      </w:r>
    </w:p>
    <w:p w14:paraId="747A260D"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Сокращение времени простоя приложений</w:t>
      </w:r>
      <w:r w:rsidRPr="00AD500B">
        <w:rPr>
          <w:rFonts w:ascii="Calibri" w:eastAsia="Times New Roman" w:hAnsi="Calibri" w:cs="Calibri"/>
          <w:lang w:val="ru-RU"/>
        </w:rPr>
        <w:t xml:space="preserve">. Диспетчер трафика может повышать доступность важных приложений путем отслеживания ресурсов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или внешних сайтов и </w:t>
      </w:r>
      <w:proofErr w:type="gramStart"/>
      <w:r w:rsidRPr="00AD500B">
        <w:rPr>
          <w:rFonts w:ascii="Calibri" w:eastAsia="Times New Roman" w:hAnsi="Calibri" w:cs="Calibri"/>
          <w:lang w:val="ru-RU"/>
        </w:rPr>
        <w:t>служб</w:t>
      </w:r>
      <w:proofErr w:type="gramEnd"/>
      <w:r w:rsidRPr="00AD500B">
        <w:rPr>
          <w:rFonts w:ascii="Calibri" w:eastAsia="Times New Roman" w:hAnsi="Calibri" w:cs="Calibri"/>
          <w:lang w:val="ru-RU"/>
        </w:rPr>
        <w:t xml:space="preserve"> и автоматического перенаправления пользователей в новое местоположение при любых сбоях.</w:t>
      </w:r>
    </w:p>
    <w:p w14:paraId="0D12AEDF"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Повышенная производительность приложения, ускоренная доставка контента</w:t>
      </w:r>
      <w:r w:rsidRPr="00AD500B">
        <w:rPr>
          <w:rFonts w:ascii="Calibri" w:eastAsia="Times New Roman" w:hAnsi="Calibri" w:cs="Calibri"/>
          <w:lang w:val="ru-RU"/>
        </w:rPr>
        <w:t xml:space="preserve">. Диспетчер трафика предназначен для повышения скорости отклика приложений и уменьшения времени доставки контента путем перенаправления пользователей в среду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или внешнее расположение с минимальной задержкой в сети.</w:t>
      </w:r>
    </w:p>
    <w:p w14:paraId="20CB5517"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Распределение пользовательского трафика по различным местоположениям</w:t>
      </w:r>
      <w:r w:rsidRPr="00AD500B">
        <w:rPr>
          <w:rFonts w:ascii="Calibri" w:eastAsia="Times New Roman" w:hAnsi="Calibri" w:cs="Calibri"/>
          <w:lang w:val="ru-RU"/>
        </w:rPr>
        <w:t xml:space="preserve">. Диспетчер трафика может направлять пользовательский трафик и распределять его по различным местоположениям, таким как различные облачные службы в центре обработки данных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или различные веб-сайты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в разных центрах обработки данных. Диспетчер трафика может работать по принципу равномерного или оценочного распределения нагрузки.</w:t>
      </w:r>
    </w:p>
    <w:p w14:paraId="338C100C"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Работа с локальным центром обработки данных</w:t>
      </w:r>
      <w:r w:rsidRPr="00AD500B">
        <w:rPr>
          <w:rFonts w:ascii="Calibri" w:eastAsia="Times New Roman" w:hAnsi="Calibri" w:cs="Calibri"/>
          <w:lang w:val="ru-RU"/>
        </w:rPr>
        <w:t>. Диспетчер трафика используется в локальных сценариях, включая расширение в облако, перенос в облако или обработка отказов в облаке. Эту функцию используют для обновления или выполнения обслуживания в локальном центре обработки данных без создания неудобств для клиентов.</w:t>
      </w:r>
    </w:p>
    <w:p w14:paraId="1F507B25" w14:textId="77777777" w:rsidR="00AD500B" w:rsidRPr="00AD500B" w:rsidRDefault="00AD500B" w:rsidP="00AD500B">
      <w:pPr>
        <w:spacing w:after="0" w:line="240" w:lineRule="auto"/>
        <w:rPr>
          <w:rFonts w:ascii="Calibri" w:eastAsia="Times New Roman" w:hAnsi="Calibri" w:cs="Calibri"/>
          <w:sz w:val="32"/>
          <w:szCs w:val="32"/>
          <w:lang w:val="ru-RU"/>
        </w:rPr>
      </w:pPr>
      <w:r w:rsidRPr="00AD500B">
        <w:rPr>
          <w:rFonts w:ascii="Calibri" w:eastAsia="Times New Roman" w:hAnsi="Calibri" w:cs="Calibri"/>
          <w:b/>
          <w:bCs/>
          <w:sz w:val="32"/>
          <w:szCs w:val="32"/>
          <w:lang w:val="ru-RU"/>
        </w:rPr>
        <w:t>Хранение и резервное копирование</w:t>
      </w:r>
    </w:p>
    <w:p w14:paraId="6D910BA9" w14:textId="50252165"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lang w:val="ru-RU"/>
        </w:rPr>
        <w:t>На</w:t>
      </w:r>
      <w:r w:rsidR="00041E01">
        <w:rPr>
          <w:rFonts w:ascii="Calibri" w:eastAsia="Times New Roman" w:hAnsi="Calibri" w:cs="Calibri"/>
          <w:lang w:val="ru-RU"/>
        </w:rPr>
        <w:t xml:space="preserve"> рис.3.25</w:t>
      </w:r>
      <w:r w:rsidRPr="00AD500B">
        <w:rPr>
          <w:rFonts w:ascii="Calibri" w:eastAsia="Times New Roman" w:hAnsi="Calibri" w:cs="Calibri"/>
        </w:rPr>
        <w:t> </w:t>
      </w:r>
      <w:r w:rsidRPr="00AD500B">
        <w:rPr>
          <w:rFonts w:ascii="Calibri" w:eastAsia="Times New Roman" w:hAnsi="Calibri" w:cs="Calibri"/>
          <w:lang w:val="ru-RU"/>
        </w:rPr>
        <w:t>представлены разделы компоненты "Хранение и резервное копирование":</w:t>
      </w:r>
    </w:p>
    <w:p w14:paraId="70794EB3" w14:textId="77777777" w:rsidR="00AD500B" w:rsidRPr="00AD500B" w:rsidRDefault="00AD500B" w:rsidP="00AD500B">
      <w:pPr>
        <w:numPr>
          <w:ilvl w:val="0"/>
          <w:numId w:val="13"/>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lang w:val="ru-RU"/>
        </w:rPr>
        <w:t xml:space="preserve">Хранилище. Надежное, </w:t>
      </w:r>
      <w:proofErr w:type="spellStart"/>
      <w:r w:rsidRPr="00AD500B">
        <w:rPr>
          <w:rFonts w:ascii="Calibri" w:eastAsia="Times New Roman" w:hAnsi="Calibri" w:cs="Calibri"/>
          <w:lang w:val="ru-RU"/>
        </w:rPr>
        <w:t>высокодоступное</w:t>
      </w:r>
      <w:proofErr w:type="spellEnd"/>
      <w:r w:rsidRPr="00AD500B">
        <w:rPr>
          <w:rFonts w:ascii="Calibri" w:eastAsia="Times New Roman" w:hAnsi="Calibri" w:cs="Calibri"/>
          <w:lang w:val="ru-RU"/>
        </w:rPr>
        <w:t xml:space="preserve"> и </w:t>
      </w:r>
      <w:proofErr w:type="spellStart"/>
      <w:r w:rsidRPr="00AD500B">
        <w:rPr>
          <w:rFonts w:ascii="Calibri" w:eastAsia="Times New Roman" w:hAnsi="Calibri" w:cs="Calibri"/>
          <w:lang w:val="ru-RU"/>
        </w:rPr>
        <w:t>высокомасштабируемое</w:t>
      </w:r>
      <w:proofErr w:type="spellEnd"/>
      <w:r w:rsidRPr="00AD500B">
        <w:rPr>
          <w:rFonts w:ascii="Calibri" w:eastAsia="Times New Roman" w:hAnsi="Calibri" w:cs="Calibri"/>
          <w:lang w:val="ru-RU"/>
        </w:rPr>
        <w:t xml:space="preserve"> облачное хранилище.</w:t>
      </w:r>
    </w:p>
    <w:p w14:paraId="78CD100D" w14:textId="77777777" w:rsidR="00AD500B" w:rsidRPr="00AD500B" w:rsidRDefault="00AD500B" w:rsidP="00AD500B">
      <w:pPr>
        <w:numPr>
          <w:ilvl w:val="0"/>
          <w:numId w:val="13"/>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lang w:val="ru-RU"/>
        </w:rPr>
        <w:t>Архивация. Архивация серверов в облако.</w:t>
      </w:r>
    </w:p>
    <w:p w14:paraId="6DEDB9A2" w14:textId="77777777" w:rsidR="00AD500B" w:rsidRPr="00AD500B" w:rsidRDefault="00AD500B" w:rsidP="00AD500B">
      <w:pPr>
        <w:numPr>
          <w:ilvl w:val="0"/>
          <w:numId w:val="13"/>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lang w:val="ru-RU"/>
        </w:rPr>
        <w:t>Восстановление сайтов. Управление защитой и восстановлением частных облаков.</w:t>
      </w:r>
    </w:p>
    <w:p w14:paraId="53F75FE1" w14:textId="77777777" w:rsidR="00AD500B" w:rsidRPr="00AD500B" w:rsidRDefault="00AD500B" w:rsidP="00AD500B">
      <w:pPr>
        <w:spacing w:after="0" w:line="240" w:lineRule="auto"/>
        <w:rPr>
          <w:rFonts w:ascii="Calibri" w:eastAsia="Times New Roman" w:hAnsi="Calibri" w:cs="Calibri"/>
        </w:rPr>
      </w:pPr>
      <w:r w:rsidRPr="00AD500B">
        <w:rPr>
          <w:rFonts w:ascii="Calibri" w:eastAsia="Times New Roman" w:hAnsi="Calibri" w:cs="Calibri"/>
          <w:noProof/>
          <w:color w:val="0000FF"/>
        </w:rPr>
        <w:lastRenderedPageBreak/>
        <w:drawing>
          <wp:inline distT="0" distB="0" distL="0" distR="0" wp14:anchorId="18ABE063" wp14:editId="14CC034B">
            <wp:extent cx="5943600" cy="4237355"/>
            <wp:effectExtent l="0" t="0" r="0" b="0"/>
            <wp:docPr id="15" name="Picture 15" descr="Хранение и резервное копирование">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Хранение и резервное копирование">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4237355"/>
                    </a:xfrm>
                    <a:prstGeom prst="rect">
                      <a:avLst/>
                    </a:prstGeom>
                    <a:noFill/>
                    <a:ln>
                      <a:noFill/>
                    </a:ln>
                  </pic:spPr>
                </pic:pic>
              </a:graphicData>
            </a:graphic>
          </wp:inline>
        </w:drawing>
      </w:r>
    </w:p>
    <w:p w14:paraId="115146BE" w14:textId="77777777" w:rsidR="00C52B6C" w:rsidRDefault="00C52B6C" w:rsidP="00AD500B">
      <w:pPr>
        <w:spacing w:after="0" w:line="300" w:lineRule="atLeast"/>
        <w:rPr>
          <w:rFonts w:ascii="Calibri" w:eastAsia="Times New Roman" w:hAnsi="Calibri" w:cs="Calibri"/>
          <w:color w:val="0000FF"/>
          <w:sz w:val="18"/>
          <w:szCs w:val="18"/>
          <w:u w:val="single"/>
          <w:lang w:val="ru-RU"/>
        </w:rPr>
      </w:pPr>
    </w:p>
    <w:p w14:paraId="56C4A2D9" w14:textId="109A7A44" w:rsidR="00AD500B" w:rsidRPr="00AD500B" w:rsidRDefault="00AD500B" w:rsidP="00AD500B">
      <w:pPr>
        <w:spacing w:after="0" w:line="300" w:lineRule="atLeast"/>
        <w:rPr>
          <w:rFonts w:ascii="Calibri" w:eastAsia="Times New Roman" w:hAnsi="Calibri" w:cs="Calibri"/>
          <w:color w:val="000000"/>
          <w:sz w:val="18"/>
          <w:szCs w:val="18"/>
          <w:lang w:val="ru-RU"/>
        </w:rPr>
      </w:pPr>
      <w:r w:rsidRPr="00AD500B">
        <w:rPr>
          <w:rFonts w:ascii="Calibri" w:eastAsia="Times New Roman" w:hAnsi="Calibri" w:cs="Calibri"/>
          <w:b/>
          <w:bCs/>
          <w:color w:val="000000"/>
          <w:sz w:val="18"/>
          <w:szCs w:val="18"/>
          <w:lang w:val="ru-RU"/>
        </w:rPr>
        <w:t>Рис. 3.25.</w:t>
      </w:r>
      <w:r w:rsidRPr="00AD500B">
        <w:rPr>
          <w:rFonts w:ascii="Calibri" w:eastAsia="Times New Roman" w:hAnsi="Calibri" w:cs="Calibri"/>
          <w:b/>
          <w:bCs/>
          <w:color w:val="000000"/>
          <w:sz w:val="18"/>
          <w:szCs w:val="18"/>
        </w:rPr>
        <w:t> </w:t>
      </w:r>
      <w:r w:rsidRPr="00AD500B">
        <w:rPr>
          <w:rFonts w:ascii="Calibri" w:eastAsia="Times New Roman" w:hAnsi="Calibri" w:cs="Calibri"/>
          <w:color w:val="000000"/>
          <w:sz w:val="18"/>
          <w:szCs w:val="18"/>
          <w:lang w:val="ru-RU"/>
        </w:rPr>
        <w:t>Хранение и резервное копирование</w:t>
      </w:r>
    </w:p>
    <w:p w14:paraId="50A83586" w14:textId="77777777" w:rsidR="00AD500B" w:rsidRPr="00AD500B" w:rsidRDefault="00AD500B" w:rsidP="00AD500B">
      <w:pPr>
        <w:spacing w:after="0" w:line="240" w:lineRule="auto"/>
        <w:rPr>
          <w:rFonts w:ascii="Calibri" w:eastAsia="Times New Roman" w:hAnsi="Calibri" w:cs="Calibri"/>
          <w:sz w:val="32"/>
          <w:szCs w:val="32"/>
          <w:lang w:val="ru-RU"/>
        </w:rPr>
      </w:pPr>
      <w:r w:rsidRPr="00AD500B">
        <w:rPr>
          <w:rFonts w:ascii="Calibri" w:eastAsia="Times New Roman" w:hAnsi="Calibri" w:cs="Calibri"/>
          <w:b/>
          <w:bCs/>
          <w:sz w:val="32"/>
          <w:szCs w:val="32"/>
          <w:lang w:val="ru-RU"/>
        </w:rPr>
        <w:t>Архивация</w:t>
      </w:r>
    </w:p>
    <w:p w14:paraId="601A3596"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Возможности резервного копирования в облаке</w:t>
      </w:r>
      <w:r w:rsidRPr="00AD500B">
        <w:rPr>
          <w:rFonts w:ascii="Calibri" w:eastAsia="Times New Roman" w:hAnsi="Calibri" w:cs="Calibri"/>
          <w:lang w:val="ru-RU"/>
        </w:rPr>
        <w:t>. Облачные решения архивации предоставляют надежное, недорогое и масштабируемое решение без капиталовложений и с минимальными операционными расходами.</w:t>
      </w:r>
    </w:p>
    <w:p w14:paraId="6886A883"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b/>
          <w:bCs/>
          <w:i/>
          <w:iCs/>
          <w:lang w:val="ru-RU"/>
        </w:rPr>
        <w:t xml:space="preserve">Служба архивации </w:t>
      </w:r>
      <w:proofErr w:type="spellStart"/>
      <w:r w:rsidRPr="00AD500B">
        <w:rPr>
          <w:rFonts w:ascii="Calibri" w:eastAsia="Times New Roman" w:hAnsi="Calibri" w:cs="Calibri"/>
          <w:b/>
          <w:bCs/>
          <w:i/>
          <w:iCs/>
          <w:lang w:val="ru-RU"/>
        </w:rPr>
        <w:t>Azure</w:t>
      </w:r>
      <w:proofErr w:type="spellEnd"/>
      <w:r w:rsidRPr="00AD500B">
        <w:rPr>
          <w:rFonts w:ascii="Calibri" w:eastAsia="Times New Roman" w:hAnsi="Calibri" w:cs="Calibri"/>
          <w:lang w:val="ru-RU"/>
        </w:rPr>
        <w:t xml:space="preserve">. Служба архивации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 это решение для защиты данных, которое позволяет клиентам выполнять резервное копирование локальных данных в </w:t>
      </w:r>
      <w:proofErr w:type="spellStart"/>
      <w:r w:rsidRPr="00AD500B">
        <w:rPr>
          <w:rFonts w:ascii="Calibri" w:eastAsia="Times New Roman" w:hAnsi="Calibri" w:cs="Calibri"/>
          <w:lang w:val="ru-RU"/>
        </w:rPr>
        <w:t>Microsoft</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w:t>
      </w:r>
    </w:p>
    <w:p w14:paraId="10FB8E72"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Интерфейс</w:t>
      </w:r>
      <w:r w:rsidRPr="00AD500B">
        <w:rPr>
          <w:rFonts w:ascii="Calibri" w:eastAsia="Times New Roman" w:hAnsi="Calibri" w:cs="Calibri"/>
          <w:lang w:val="ru-RU"/>
        </w:rPr>
        <w:t xml:space="preserve">. Служба архивации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проста в использовании и защищает данные </w:t>
      </w:r>
      <w:proofErr w:type="spellStart"/>
      <w:r w:rsidRPr="00AD500B">
        <w:rPr>
          <w:rFonts w:ascii="Calibri" w:eastAsia="Times New Roman" w:hAnsi="Calibri" w:cs="Calibri"/>
          <w:lang w:val="ru-RU"/>
        </w:rPr>
        <w:t>Windows</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Server</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Windows</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Server</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Essentials</w:t>
      </w:r>
      <w:proofErr w:type="spellEnd"/>
      <w:r w:rsidRPr="00AD500B">
        <w:rPr>
          <w:rFonts w:ascii="Calibri" w:eastAsia="Times New Roman" w:hAnsi="Calibri" w:cs="Calibri"/>
          <w:lang w:val="ru-RU"/>
        </w:rPr>
        <w:t xml:space="preserve"> и </w:t>
      </w:r>
      <w:proofErr w:type="spellStart"/>
      <w:r w:rsidRPr="00AD500B">
        <w:rPr>
          <w:rFonts w:ascii="Calibri" w:eastAsia="Times New Roman" w:hAnsi="Calibri" w:cs="Calibri"/>
          <w:lang w:val="ru-RU"/>
        </w:rPr>
        <w:t>System</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Center</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Data</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Protection</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Manager</w:t>
      </w:r>
      <w:proofErr w:type="spellEnd"/>
      <w:r w:rsidRPr="00AD500B">
        <w:rPr>
          <w:rFonts w:ascii="Calibri" w:eastAsia="Times New Roman" w:hAnsi="Calibri" w:cs="Calibri"/>
          <w:lang w:val="ru-RU"/>
        </w:rPr>
        <w:t xml:space="preserve"> (DPM). Диспетчер DPM защищает многие рабочие нагрузки </w:t>
      </w:r>
      <w:proofErr w:type="spellStart"/>
      <w:r w:rsidRPr="00AD500B">
        <w:rPr>
          <w:rFonts w:ascii="Calibri" w:eastAsia="Times New Roman" w:hAnsi="Calibri" w:cs="Calibri"/>
          <w:lang w:val="ru-RU"/>
        </w:rPr>
        <w:t>Microsoft</w:t>
      </w:r>
      <w:proofErr w:type="spellEnd"/>
      <w:r w:rsidRPr="00AD500B">
        <w:rPr>
          <w:rFonts w:ascii="Calibri" w:eastAsia="Times New Roman" w:hAnsi="Calibri" w:cs="Calibri"/>
          <w:lang w:val="ru-RU"/>
        </w:rPr>
        <w:t xml:space="preserve">, позволяя расширить защиту в службу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Управлять резервными копиями можно с помощью </w:t>
      </w:r>
      <w:proofErr w:type="spellStart"/>
      <w:r w:rsidRPr="00AD500B">
        <w:rPr>
          <w:rFonts w:ascii="Calibri" w:eastAsia="Times New Roman" w:hAnsi="Calibri" w:cs="Calibri"/>
          <w:lang w:val="ru-RU"/>
        </w:rPr>
        <w:t>PowerShell</w:t>
      </w:r>
      <w:proofErr w:type="spellEnd"/>
      <w:r w:rsidRPr="00AD500B">
        <w:rPr>
          <w:rFonts w:ascii="Calibri" w:eastAsia="Times New Roman" w:hAnsi="Calibri" w:cs="Calibri"/>
          <w:lang w:val="ru-RU"/>
        </w:rPr>
        <w:t xml:space="preserve"> или в пользовательском интерфейсе папки "Входящие".</w:t>
      </w:r>
    </w:p>
    <w:p w14:paraId="1D9471A0"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Безопасность и надежность</w:t>
      </w:r>
      <w:r w:rsidRPr="00AD500B">
        <w:rPr>
          <w:rFonts w:ascii="Calibri" w:eastAsia="Times New Roman" w:hAnsi="Calibri" w:cs="Calibri"/>
          <w:lang w:val="ru-RU"/>
        </w:rPr>
        <w:t xml:space="preserve">. Данные резервного копирования защищены при передаче и во время хранения. Данные резервного копирования хранятся в </w:t>
      </w:r>
      <w:proofErr w:type="spellStart"/>
      <w:r w:rsidRPr="00AD500B">
        <w:rPr>
          <w:rFonts w:ascii="Calibri" w:eastAsia="Times New Roman" w:hAnsi="Calibri" w:cs="Calibri"/>
          <w:lang w:val="ru-RU"/>
        </w:rPr>
        <w:t>геореплицированном</w:t>
      </w:r>
      <w:proofErr w:type="spellEnd"/>
      <w:r w:rsidRPr="00AD500B">
        <w:rPr>
          <w:rFonts w:ascii="Calibri" w:eastAsia="Times New Roman" w:hAnsi="Calibri" w:cs="Calibri"/>
          <w:lang w:val="ru-RU"/>
        </w:rPr>
        <w:t xml:space="preserve"> хранилище, которое обслуживает шесть копий данных в двух центрах обработки данных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w:t>
      </w:r>
    </w:p>
    <w:p w14:paraId="62D7C22B"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Эффективность и гибкость</w:t>
      </w:r>
      <w:r w:rsidRPr="00AD500B">
        <w:rPr>
          <w:rFonts w:ascii="Calibri" w:eastAsia="Times New Roman" w:hAnsi="Calibri" w:cs="Calibri"/>
          <w:lang w:val="ru-RU"/>
        </w:rPr>
        <w:t>.</w:t>
      </w:r>
      <w:r w:rsidRPr="00AD500B">
        <w:rPr>
          <w:rFonts w:ascii="Calibri" w:eastAsia="Times New Roman" w:hAnsi="Calibri" w:cs="Calibri"/>
        </w:rPr>
        <w:t> </w:t>
      </w:r>
      <w:r w:rsidRPr="00AD500B">
        <w:rPr>
          <w:rFonts w:ascii="Calibri" w:eastAsia="Times New Roman" w:hAnsi="Calibri" w:cs="Calibri"/>
          <w:i/>
          <w:iCs/>
          <w:lang w:val="ru-RU"/>
        </w:rPr>
        <w:t xml:space="preserve">Служба архивации </w:t>
      </w:r>
      <w:proofErr w:type="spellStart"/>
      <w:r w:rsidRPr="00AD500B">
        <w:rPr>
          <w:rFonts w:ascii="Calibri" w:eastAsia="Times New Roman" w:hAnsi="Calibri" w:cs="Calibri"/>
          <w:i/>
          <w:iCs/>
          <w:lang w:val="ru-RU"/>
        </w:rPr>
        <w:t>Azure</w:t>
      </w:r>
      <w:proofErr w:type="spellEnd"/>
      <w:r w:rsidRPr="00AD500B">
        <w:rPr>
          <w:rFonts w:ascii="Calibri" w:eastAsia="Times New Roman" w:hAnsi="Calibri" w:cs="Calibri"/>
        </w:rPr>
        <w:t> </w:t>
      </w:r>
      <w:r w:rsidRPr="00AD500B">
        <w:rPr>
          <w:rFonts w:ascii="Calibri" w:eastAsia="Times New Roman" w:hAnsi="Calibri" w:cs="Calibri"/>
          <w:lang w:val="ru-RU"/>
        </w:rPr>
        <w:t xml:space="preserve">эффективна для работы по сети и на диске. После завершения первоначальной отправки только дополнительные изменения отправляются с определенной частотой. Встроенные функции, такие как сжатие, шифрование, более длительное </w:t>
      </w:r>
      <w:r w:rsidRPr="00AD500B">
        <w:rPr>
          <w:rFonts w:ascii="Calibri" w:eastAsia="Times New Roman" w:hAnsi="Calibri" w:cs="Calibri"/>
          <w:lang w:val="ru-RU"/>
        </w:rPr>
        <w:lastRenderedPageBreak/>
        <w:t>хранение и регулирование пропускной способности, помогают повысить производительность ИТ-систем.</w:t>
      </w:r>
    </w:p>
    <w:p w14:paraId="0A40CA8F" w14:textId="77777777" w:rsidR="00AD500B" w:rsidRPr="00AD500B" w:rsidRDefault="00AD500B" w:rsidP="00AD500B">
      <w:pPr>
        <w:spacing w:after="0" w:line="240" w:lineRule="auto"/>
        <w:rPr>
          <w:rFonts w:ascii="Calibri" w:eastAsia="Times New Roman" w:hAnsi="Calibri" w:cs="Calibri"/>
          <w:sz w:val="32"/>
          <w:szCs w:val="32"/>
          <w:lang w:val="ru-RU"/>
        </w:rPr>
      </w:pPr>
      <w:r w:rsidRPr="00AD500B">
        <w:rPr>
          <w:rFonts w:ascii="Calibri" w:eastAsia="Times New Roman" w:hAnsi="Calibri" w:cs="Calibri"/>
          <w:b/>
          <w:bCs/>
          <w:sz w:val="32"/>
          <w:szCs w:val="32"/>
          <w:lang w:val="ru-RU"/>
        </w:rPr>
        <w:t>Восстановление сайтов</w:t>
      </w:r>
    </w:p>
    <w:p w14:paraId="72A788BE" w14:textId="07EAA600"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b/>
          <w:bCs/>
          <w:i/>
          <w:iCs/>
          <w:lang w:val="ru-RU"/>
        </w:rPr>
        <w:t xml:space="preserve">Служба </w:t>
      </w:r>
      <w:proofErr w:type="spellStart"/>
      <w:r w:rsidRPr="00AD500B">
        <w:rPr>
          <w:rFonts w:ascii="Calibri" w:eastAsia="Times New Roman" w:hAnsi="Calibri" w:cs="Calibri"/>
          <w:b/>
          <w:bCs/>
          <w:i/>
          <w:iCs/>
          <w:lang w:val="ru-RU"/>
        </w:rPr>
        <w:t>Azure</w:t>
      </w:r>
      <w:proofErr w:type="spellEnd"/>
      <w:r w:rsidRPr="00AD500B">
        <w:rPr>
          <w:rFonts w:ascii="Calibri" w:eastAsia="Times New Roman" w:hAnsi="Calibri" w:cs="Calibri"/>
          <w:b/>
          <w:bCs/>
          <w:i/>
          <w:iCs/>
          <w:lang w:val="ru-RU"/>
        </w:rPr>
        <w:t xml:space="preserve"> </w:t>
      </w:r>
      <w:proofErr w:type="spellStart"/>
      <w:r w:rsidRPr="00AD500B">
        <w:rPr>
          <w:rFonts w:ascii="Calibri" w:eastAsia="Times New Roman" w:hAnsi="Calibri" w:cs="Calibri"/>
          <w:b/>
          <w:bCs/>
          <w:i/>
          <w:iCs/>
          <w:lang w:val="ru-RU"/>
        </w:rPr>
        <w:t>Site</w:t>
      </w:r>
      <w:proofErr w:type="spellEnd"/>
      <w:r w:rsidRPr="00AD500B">
        <w:rPr>
          <w:rFonts w:ascii="Calibri" w:eastAsia="Times New Roman" w:hAnsi="Calibri" w:cs="Calibri"/>
          <w:b/>
          <w:bCs/>
          <w:i/>
          <w:iCs/>
          <w:lang w:val="ru-RU"/>
        </w:rPr>
        <w:t xml:space="preserve"> </w:t>
      </w:r>
      <w:proofErr w:type="spellStart"/>
      <w:r w:rsidRPr="00AD500B">
        <w:rPr>
          <w:rFonts w:ascii="Calibri" w:eastAsia="Times New Roman" w:hAnsi="Calibri" w:cs="Calibri"/>
          <w:b/>
          <w:bCs/>
          <w:i/>
          <w:iCs/>
          <w:lang w:val="ru-RU"/>
        </w:rPr>
        <w:t>Recovery</w:t>
      </w:r>
      <w:proofErr w:type="spellEnd"/>
      <w:r w:rsidRPr="00AD500B">
        <w:rPr>
          <w:rFonts w:ascii="Calibri" w:eastAsia="Times New Roman" w:hAnsi="Calibri" w:cs="Calibri"/>
        </w:rPr>
        <w:t> </w:t>
      </w:r>
      <w:r w:rsidRPr="00AD500B">
        <w:rPr>
          <w:rFonts w:ascii="Calibri" w:eastAsia="Times New Roman" w:hAnsi="Calibri" w:cs="Calibri"/>
          <w:lang w:val="ru-RU"/>
        </w:rPr>
        <w:t>помогает защитить важные приложения путем координации репликации и восстановления частных облаков по сайтам вне зависимости от количества виртуальных машин</w:t>
      </w:r>
      <w:r w:rsidR="00C52B6C">
        <w:rPr>
          <w:rFonts w:ascii="Calibri" w:eastAsia="Times New Roman" w:hAnsi="Calibri" w:cs="Calibri"/>
          <w:lang w:val="ru-RU"/>
        </w:rPr>
        <w:t>, рис.3.26</w:t>
      </w:r>
      <w:r w:rsidRPr="00AD500B">
        <w:rPr>
          <w:rFonts w:ascii="Calibri" w:eastAsia="Times New Roman" w:hAnsi="Calibri" w:cs="Calibri"/>
          <w:lang w:val="ru-RU"/>
        </w:rPr>
        <w:t xml:space="preserve">. Можно защитить приложения для второго собственного сайта, сайта </w:t>
      </w:r>
      <w:proofErr w:type="spellStart"/>
      <w:r w:rsidRPr="00AD500B">
        <w:rPr>
          <w:rFonts w:ascii="Calibri" w:eastAsia="Times New Roman" w:hAnsi="Calibri" w:cs="Calibri"/>
          <w:lang w:val="ru-RU"/>
        </w:rPr>
        <w:t>хостера</w:t>
      </w:r>
      <w:proofErr w:type="spellEnd"/>
      <w:r w:rsidRPr="00AD500B">
        <w:rPr>
          <w:rFonts w:ascii="Calibri" w:eastAsia="Times New Roman" w:hAnsi="Calibri" w:cs="Calibri"/>
          <w:lang w:val="ru-RU"/>
        </w:rPr>
        <w:t xml:space="preserve"> или использовать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в качестве сайта аварийного восстановления, минуя дорогостоящий и сложный процесс создания вторичного месторасположения и управления им.</w:t>
      </w:r>
    </w:p>
    <w:p w14:paraId="2035D517" w14:textId="77777777" w:rsidR="00AD500B" w:rsidRPr="00AD500B" w:rsidRDefault="00AD500B" w:rsidP="00AD500B">
      <w:pPr>
        <w:spacing w:after="0" w:line="240" w:lineRule="auto"/>
        <w:rPr>
          <w:rFonts w:ascii="Calibri" w:eastAsia="Times New Roman" w:hAnsi="Calibri" w:cs="Calibri"/>
        </w:rPr>
      </w:pPr>
      <w:r w:rsidRPr="00AD500B">
        <w:rPr>
          <w:rFonts w:ascii="Calibri" w:eastAsia="Times New Roman" w:hAnsi="Calibri" w:cs="Calibri"/>
          <w:noProof/>
          <w:color w:val="0000FF"/>
        </w:rPr>
        <w:drawing>
          <wp:inline distT="0" distB="0" distL="0" distR="0" wp14:anchorId="71A7191A" wp14:editId="327AF7E0">
            <wp:extent cx="5943600" cy="1976755"/>
            <wp:effectExtent l="0" t="0" r="0" b="4445"/>
            <wp:docPr id="14" name="Picture 14" descr="Восстановление сайтов">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Восстановление сайтов">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1976755"/>
                    </a:xfrm>
                    <a:prstGeom prst="rect">
                      <a:avLst/>
                    </a:prstGeom>
                    <a:noFill/>
                    <a:ln>
                      <a:noFill/>
                    </a:ln>
                  </pic:spPr>
                </pic:pic>
              </a:graphicData>
            </a:graphic>
          </wp:inline>
        </w:drawing>
      </w:r>
    </w:p>
    <w:p w14:paraId="127A1B19" w14:textId="77777777" w:rsidR="008300BC" w:rsidRDefault="008300BC" w:rsidP="00AD500B">
      <w:pPr>
        <w:spacing w:after="0" w:line="300" w:lineRule="atLeast"/>
        <w:rPr>
          <w:rFonts w:ascii="Calibri" w:eastAsia="Times New Roman" w:hAnsi="Calibri" w:cs="Calibri"/>
          <w:color w:val="0000FF"/>
          <w:sz w:val="18"/>
          <w:szCs w:val="18"/>
          <w:u w:val="single"/>
          <w:lang w:val="ru-RU"/>
        </w:rPr>
      </w:pPr>
    </w:p>
    <w:p w14:paraId="4B2412FF" w14:textId="439A534A" w:rsidR="00AD500B" w:rsidRPr="00AD500B" w:rsidRDefault="00AD500B" w:rsidP="00AD500B">
      <w:pPr>
        <w:spacing w:after="0" w:line="300" w:lineRule="atLeast"/>
        <w:rPr>
          <w:rFonts w:ascii="Calibri" w:eastAsia="Times New Roman" w:hAnsi="Calibri" w:cs="Calibri"/>
          <w:color w:val="000000"/>
          <w:sz w:val="18"/>
          <w:szCs w:val="18"/>
          <w:lang w:val="ru-RU"/>
        </w:rPr>
      </w:pPr>
      <w:r w:rsidRPr="00AD500B">
        <w:rPr>
          <w:rFonts w:ascii="Calibri" w:eastAsia="Times New Roman" w:hAnsi="Calibri" w:cs="Calibri"/>
          <w:b/>
          <w:bCs/>
          <w:color w:val="000000"/>
          <w:sz w:val="18"/>
          <w:szCs w:val="18"/>
          <w:lang w:val="ru-RU"/>
        </w:rPr>
        <w:t>Рис. 3.26.</w:t>
      </w:r>
      <w:r w:rsidRPr="00AD500B">
        <w:rPr>
          <w:rFonts w:ascii="Calibri" w:eastAsia="Times New Roman" w:hAnsi="Calibri" w:cs="Calibri"/>
          <w:b/>
          <w:bCs/>
          <w:color w:val="000000"/>
          <w:sz w:val="18"/>
          <w:szCs w:val="18"/>
        </w:rPr>
        <w:t> </w:t>
      </w:r>
      <w:r w:rsidRPr="00AD500B">
        <w:rPr>
          <w:rFonts w:ascii="Calibri" w:eastAsia="Times New Roman" w:hAnsi="Calibri" w:cs="Calibri"/>
          <w:color w:val="000000"/>
          <w:sz w:val="18"/>
          <w:szCs w:val="18"/>
          <w:lang w:val="ru-RU"/>
        </w:rPr>
        <w:t>Восстановление сайтов</w:t>
      </w:r>
    </w:p>
    <w:p w14:paraId="41F99AC7"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Автоматизированная защита</w:t>
      </w:r>
      <w:r w:rsidRPr="00AD500B">
        <w:rPr>
          <w:rFonts w:ascii="Calibri" w:eastAsia="Times New Roman" w:hAnsi="Calibri" w:cs="Calibri"/>
          <w:lang w:val="ru-RU"/>
        </w:rPr>
        <w:t xml:space="preserve">. Вычислительную среду можно защитить путем автоматизации репликации виртуальных машин на основе установленных и контролируемых политик. Служба восстановления сайтов координирует текущую репликацию данных и управляет ею с помощью интеграции с имеющимися технологиями, например, </w:t>
      </w:r>
      <w:proofErr w:type="spellStart"/>
      <w:r w:rsidRPr="00AD500B">
        <w:rPr>
          <w:rFonts w:ascii="Calibri" w:eastAsia="Times New Roman" w:hAnsi="Calibri" w:cs="Calibri"/>
          <w:lang w:val="ru-RU"/>
        </w:rPr>
        <w:t>Hyper</w:t>
      </w:r>
      <w:proofErr w:type="spellEnd"/>
      <w:r w:rsidRPr="00AD500B">
        <w:rPr>
          <w:rFonts w:ascii="Calibri" w:eastAsia="Times New Roman" w:hAnsi="Calibri" w:cs="Calibri"/>
          <w:lang w:val="ru-RU"/>
        </w:rPr>
        <w:t xml:space="preserve">-V </w:t>
      </w:r>
      <w:proofErr w:type="spellStart"/>
      <w:r w:rsidRPr="00AD500B">
        <w:rPr>
          <w:rFonts w:ascii="Calibri" w:eastAsia="Times New Roman" w:hAnsi="Calibri" w:cs="Calibri"/>
          <w:lang w:val="ru-RU"/>
        </w:rPr>
        <w:t>Replica</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System</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Center</w:t>
      </w:r>
      <w:proofErr w:type="spellEnd"/>
      <w:r w:rsidRPr="00AD500B">
        <w:rPr>
          <w:rFonts w:ascii="Calibri" w:eastAsia="Times New Roman" w:hAnsi="Calibri" w:cs="Calibri"/>
          <w:lang w:val="ru-RU"/>
        </w:rPr>
        <w:t xml:space="preserve"> и SQL </w:t>
      </w:r>
      <w:proofErr w:type="spellStart"/>
      <w:r w:rsidRPr="00AD500B">
        <w:rPr>
          <w:rFonts w:ascii="Calibri" w:eastAsia="Times New Roman" w:hAnsi="Calibri" w:cs="Calibri"/>
          <w:lang w:val="ru-RU"/>
        </w:rPr>
        <w:t>Server</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AlwaysOn</w:t>
      </w:r>
      <w:proofErr w:type="spellEnd"/>
      <w:r w:rsidRPr="00AD500B">
        <w:rPr>
          <w:rFonts w:ascii="Calibri" w:eastAsia="Times New Roman" w:hAnsi="Calibri" w:cs="Calibri"/>
          <w:lang w:val="ru-RU"/>
        </w:rPr>
        <w:t>.</w:t>
      </w:r>
    </w:p>
    <w:p w14:paraId="1FB38B7A"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 xml:space="preserve">Репликация и восстановление в </w:t>
      </w:r>
      <w:proofErr w:type="spellStart"/>
      <w:r w:rsidRPr="00AD500B">
        <w:rPr>
          <w:rFonts w:ascii="Calibri" w:eastAsia="Times New Roman" w:hAnsi="Calibri" w:cs="Calibri"/>
          <w:i/>
          <w:iCs/>
          <w:lang w:val="ru-RU"/>
        </w:rPr>
        <w:t>Azure</w:t>
      </w:r>
      <w:proofErr w:type="spellEnd"/>
      <w:r w:rsidRPr="00AD500B">
        <w:rPr>
          <w:rFonts w:ascii="Calibri" w:eastAsia="Times New Roman" w:hAnsi="Calibri" w:cs="Calibri"/>
          <w:lang w:val="ru-RU"/>
        </w:rPr>
        <w:t xml:space="preserve">. Можно упростить защиту аварийного восстановления путем репликации в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в то же время применять автоматизированные и настраиваемые планы восстановления, наблюдать за работоспособностью системы и за организованным восстановлением, предоставляемыми данной службой. Одним из основных препятствий при организации полноценной защиты приложений являются высокие расходы на создание и обслуживание вторичного сайта для восстановления после сбоев.</w:t>
      </w:r>
    </w:p>
    <w:p w14:paraId="45FA903A"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Непрерывное наблюдение за работоспособностью системы</w:t>
      </w:r>
      <w:r w:rsidRPr="00AD500B">
        <w:rPr>
          <w:rFonts w:ascii="Calibri" w:eastAsia="Times New Roman" w:hAnsi="Calibri" w:cs="Calibri"/>
          <w:lang w:val="ru-RU"/>
        </w:rPr>
        <w:t xml:space="preserve">. Служба восстановления сайтов непрерывно и удаленно отслеживает состояние диспетчера системного центра виртуальных машин в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При выполнении репликации между двумя сайтами, управление которыми осуществляется, к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напрямую обращаются только серверы диспетчера виртуальных машин, а данные на виртуальных машинах и репликация остаются в локальной сети. Все соединения с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шифруются. При выполнении репликации в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в качестве вторичного сайта данные шифруются. Также можно выбрать состояние кодирования для хранимых данных.</w:t>
      </w:r>
    </w:p>
    <w:p w14:paraId="387BD0CB"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Организованное восстановление</w:t>
      </w:r>
      <w:r w:rsidRPr="00AD500B">
        <w:rPr>
          <w:rFonts w:ascii="Calibri" w:eastAsia="Times New Roman" w:hAnsi="Calibri" w:cs="Calibri"/>
          <w:lang w:val="ru-RU"/>
        </w:rPr>
        <w:t xml:space="preserve">. Эта служба помогает автоматизировать планомерное восстановление служб в случае сбоя работы сайта в основном центре обработки данных. Виртуальные машины могут использоваться для помощи в быстром восстановлении службы и при сложной многоуровневой рабочей нагрузке. Планы восстановления можно создавать на портале управления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где они и хранятся. Планы могут быть простыми и сложными, в зависимости от </w:t>
      </w:r>
      <w:r w:rsidRPr="00AD500B">
        <w:rPr>
          <w:rFonts w:ascii="Calibri" w:eastAsia="Times New Roman" w:hAnsi="Calibri" w:cs="Calibri"/>
          <w:lang w:val="ru-RU"/>
        </w:rPr>
        <w:lastRenderedPageBreak/>
        <w:t xml:space="preserve">требований бизнеса, и могут включать выполнение настраиваемых скриптов </w:t>
      </w:r>
      <w:proofErr w:type="spellStart"/>
      <w:r w:rsidRPr="00AD500B">
        <w:rPr>
          <w:rFonts w:ascii="Calibri" w:eastAsia="Times New Roman" w:hAnsi="Calibri" w:cs="Calibri"/>
          <w:lang w:val="ru-RU"/>
        </w:rPr>
        <w:t>Windows</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PowerShell</w:t>
      </w:r>
      <w:proofErr w:type="spellEnd"/>
      <w:r w:rsidRPr="00AD500B">
        <w:rPr>
          <w:rFonts w:ascii="Calibri" w:eastAsia="Times New Roman" w:hAnsi="Calibri" w:cs="Calibri"/>
          <w:lang w:val="ru-RU"/>
        </w:rPr>
        <w:t xml:space="preserve"> и паузы для ручного вмешательства. Предоставляется возможность настройки сетей посредством привязки виртуальных сетей между первичным и вторичным сайтами. Эти планы можно тестировать в любой момент без нарушения работы служб в основном расположении.</w:t>
      </w:r>
    </w:p>
    <w:p w14:paraId="0105DFC8" w14:textId="77777777" w:rsidR="00AD500B" w:rsidRPr="00AD500B" w:rsidRDefault="00AD500B" w:rsidP="00AD500B">
      <w:pPr>
        <w:spacing w:after="0" w:line="240" w:lineRule="auto"/>
        <w:rPr>
          <w:rFonts w:ascii="Calibri" w:eastAsia="Times New Roman" w:hAnsi="Calibri" w:cs="Calibri"/>
          <w:sz w:val="32"/>
          <w:szCs w:val="32"/>
          <w:lang w:val="ru-RU"/>
        </w:rPr>
      </w:pPr>
      <w:r w:rsidRPr="00AD500B">
        <w:rPr>
          <w:rFonts w:ascii="Calibri" w:eastAsia="Times New Roman" w:hAnsi="Calibri" w:cs="Calibri"/>
          <w:b/>
          <w:bCs/>
          <w:sz w:val="32"/>
          <w:szCs w:val="32"/>
          <w:lang w:val="ru-RU"/>
        </w:rPr>
        <w:t>Мультимедиа и CDN</w:t>
      </w:r>
    </w:p>
    <w:p w14:paraId="59669B93" w14:textId="511C8B9E"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lang w:val="ru-RU"/>
        </w:rPr>
        <w:t>На</w:t>
      </w:r>
      <w:r w:rsidR="00411246">
        <w:rPr>
          <w:rFonts w:ascii="Calibri" w:eastAsia="Times New Roman" w:hAnsi="Calibri" w:cs="Calibri"/>
          <w:lang w:val="ru-RU"/>
        </w:rPr>
        <w:t xml:space="preserve"> рис.3.27</w:t>
      </w:r>
      <w:r w:rsidRPr="00AD500B">
        <w:rPr>
          <w:rFonts w:ascii="Calibri" w:eastAsia="Times New Roman" w:hAnsi="Calibri" w:cs="Calibri"/>
        </w:rPr>
        <w:t> </w:t>
      </w:r>
      <w:r w:rsidRPr="00AD500B">
        <w:rPr>
          <w:rFonts w:ascii="Calibri" w:eastAsia="Times New Roman" w:hAnsi="Calibri" w:cs="Calibri"/>
          <w:lang w:val="ru-RU"/>
        </w:rPr>
        <w:t>представлены разделы компоненты "Мультимедиа и CDN":</w:t>
      </w:r>
    </w:p>
    <w:p w14:paraId="506B3EC7" w14:textId="77777777" w:rsidR="00AD500B" w:rsidRPr="00AD500B" w:rsidRDefault="00AD500B" w:rsidP="00AD500B">
      <w:pPr>
        <w:numPr>
          <w:ilvl w:val="0"/>
          <w:numId w:val="14"/>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lang w:val="ru-RU"/>
        </w:rPr>
        <w:t>Службы носителей. Кодировка, хранение и потоковая передача аудио и видео с учетом масштаба.</w:t>
      </w:r>
    </w:p>
    <w:p w14:paraId="3D543E92" w14:textId="77777777" w:rsidR="00AD500B" w:rsidRPr="00AD500B" w:rsidRDefault="00AD500B" w:rsidP="00AD500B">
      <w:pPr>
        <w:numPr>
          <w:ilvl w:val="0"/>
          <w:numId w:val="14"/>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lang w:val="ru-RU"/>
        </w:rPr>
        <w:t>Сеть кэширующих серверов (CDN). Доставка контента пользователям в надежной сети распределенных центров обработки данных.</w:t>
      </w:r>
    </w:p>
    <w:p w14:paraId="63F13E8E" w14:textId="77777777" w:rsidR="00AD500B" w:rsidRPr="00AD500B" w:rsidRDefault="00AD500B" w:rsidP="00AD500B">
      <w:pPr>
        <w:spacing w:after="0" w:line="240" w:lineRule="auto"/>
        <w:rPr>
          <w:rFonts w:ascii="Calibri" w:eastAsia="Times New Roman" w:hAnsi="Calibri" w:cs="Calibri"/>
        </w:rPr>
      </w:pPr>
      <w:r w:rsidRPr="00AD500B">
        <w:rPr>
          <w:rFonts w:ascii="Calibri" w:eastAsia="Times New Roman" w:hAnsi="Calibri" w:cs="Calibri"/>
          <w:noProof/>
          <w:color w:val="0000FF"/>
        </w:rPr>
        <w:drawing>
          <wp:inline distT="0" distB="0" distL="0" distR="0" wp14:anchorId="328428EA" wp14:editId="13225900">
            <wp:extent cx="5943600" cy="4214495"/>
            <wp:effectExtent l="0" t="0" r="0" b="0"/>
            <wp:docPr id="13" name="Picture 13" descr="Мультимедиа и CDN">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Мультимедиа и CDN">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4214495"/>
                    </a:xfrm>
                    <a:prstGeom prst="rect">
                      <a:avLst/>
                    </a:prstGeom>
                    <a:noFill/>
                    <a:ln>
                      <a:noFill/>
                    </a:ln>
                  </pic:spPr>
                </pic:pic>
              </a:graphicData>
            </a:graphic>
          </wp:inline>
        </w:drawing>
      </w:r>
    </w:p>
    <w:p w14:paraId="28197845" w14:textId="77777777" w:rsidR="00411246" w:rsidRDefault="00411246" w:rsidP="00AD500B">
      <w:pPr>
        <w:spacing w:after="0" w:line="300" w:lineRule="atLeast"/>
        <w:rPr>
          <w:rFonts w:ascii="Calibri" w:eastAsia="Times New Roman" w:hAnsi="Calibri" w:cs="Calibri"/>
          <w:color w:val="0000FF"/>
          <w:sz w:val="18"/>
          <w:szCs w:val="18"/>
          <w:u w:val="single"/>
          <w:lang w:val="ru-RU"/>
        </w:rPr>
      </w:pPr>
    </w:p>
    <w:p w14:paraId="5D7EC7EC" w14:textId="4971A6D1" w:rsidR="00AD500B" w:rsidRPr="00AD500B" w:rsidRDefault="00AD500B" w:rsidP="00AD500B">
      <w:pPr>
        <w:spacing w:after="0" w:line="300" w:lineRule="atLeast"/>
        <w:rPr>
          <w:rFonts w:ascii="Calibri" w:eastAsia="Times New Roman" w:hAnsi="Calibri" w:cs="Calibri"/>
          <w:color w:val="000000"/>
          <w:sz w:val="18"/>
          <w:szCs w:val="18"/>
          <w:lang w:val="ru-RU"/>
        </w:rPr>
      </w:pPr>
      <w:r w:rsidRPr="00AD500B">
        <w:rPr>
          <w:rFonts w:ascii="Calibri" w:eastAsia="Times New Roman" w:hAnsi="Calibri" w:cs="Calibri"/>
          <w:b/>
          <w:bCs/>
          <w:color w:val="000000"/>
          <w:sz w:val="18"/>
          <w:szCs w:val="18"/>
          <w:lang w:val="ru-RU"/>
        </w:rPr>
        <w:t>Рис. 3.27.</w:t>
      </w:r>
      <w:r w:rsidRPr="00AD500B">
        <w:rPr>
          <w:rFonts w:ascii="Calibri" w:eastAsia="Times New Roman" w:hAnsi="Calibri" w:cs="Calibri"/>
          <w:b/>
          <w:bCs/>
          <w:color w:val="000000"/>
          <w:sz w:val="18"/>
          <w:szCs w:val="18"/>
        </w:rPr>
        <w:t> </w:t>
      </w:r>
      <w:r w:rsidRPr="00AD500B">
        <w:rPr>
          <w:rFonts w:ascii="Calibri" w:eastAsia="Times New Roman" w:hAnsi="Calibri" w:cs="Calibri"/>
          <w:color w:val="000000"/>
          <w:sz w:val="18"/>
          <w:szCs w:val="18"/>
          <w:lang w:val="ru-RU"/>
        </w:rPr>
        <w:t>Мультимедиа и CDN</w:t>
      </w:r>
    </w:p>
    <w:p w14:paraId="63C891B5" w14:textId="77777777" w:rsidR="00AD500B" w:rsidRPr="00AD500B" w:rsidRDefault="00AD500B" w:rsidP="00AD500B">
      <w:pPr>
        <w:spacing w:after="0" w:line="240" w:lineRule="auto"/>
        <w:rPr>
          <w:rFonts w:ascii="Calibri" w:eastAsia="Times New Roman" w:hAnsi="Calibri" w:cs="Calibri"/>
          <w:sz w:val="32"/>
          <w:szCs w:val="32"/>
          <w:lang w:val="ru-RU"/>
        </w:rPr>
      </w:pPr>
      <w:r w:rsidRPr="00AD500B">
        <w:rPr>
          <w:rFonts w:ascii="Calibri" w:eastAsia="Times New Roman" w:hAnsi="Calibri" w:cs="Calibri"/>
          <w:b/>
          <w:bCs/>
          <w:sz w:val="32"/>
          <w:szCs w:val="32"/>
          <w:lang w:val="ru-RU"/>
        </w:rPr>
        <w:t>Службы носителей</w:t>
      </w:r>
    </w:p>
    <w:p w14:paraId="208AB8F4" w14:textId="0977AE0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b/>
          <w:bCs/>
          <w:i/>
          <w:iCs/>
          <w:lang w:val="ru-RU"/>
        </w:rPr>
        <w:t>Службы носителей</w:t>
      </w:r>
      <w:r w:rsidRPr="00AD500B">
        <w:rPr>
          <w:rFonts w:ascii="Calibri" w:eastAsia="Times New Roman" w:hAnsi="Calibri" w:cs="Calibri"/>
          <w:lang w:val="ru-RU"/>
        </w:rPr>
        <w:t xml:space="preserve">. Можно переносить любые мультимедиа на какое угодно устройство в любое место, пользуясь возможностями облака </w:t>
      </w:r>
      <w:proofErr w:type="spellStart"/>
      <w:r w:rsidRPr="00AD500B">
        <w:rPr>
          <w:rFonts w:ascii="Calibri" w:eastAsia="Times New Roman" w:hAnsi="Calibri" w:cs="Calibri"/>
          <w:lang w:val="ru-RU"/>
        </w:rPr>
        <w:t>Azure</w:t>
      </w:r>
      <w:proofErr w:type="spellEnd"/>
      <w:r w:rsidR="00411246">
        <w:rPr>
          <w:rFonts w:ascii="Calibri" w:eastAsia="Times New Roman" w:hAnsi="Calibri" w:cs="Calibri"/>
          <w:lang w:val="ru-RU"/>
        </w:rPr>
        <w:t xml:space="preserve">, </w:t>
      </w:r>
      <w:r w:rsidR="0003517E">
        <w:rPr>
          <w:rFonts w:ascii="Calibri" w:eastAsia="Times New Roman" w:hAnsi="Calibri" w:cs="Calibri"/>
          <w:lang w:val="ru-RU"/>
        </w:rPr>
        <w:t>рис.3.28</w:t>
      </w:r>
      <w:r w:rsidRPr="00AD500B">
        <w:rPr>
          <w:rFonts w:ascii="Calibri" w:eastAsia="Times New Roman" w:hAnsi="Calibri" w:cs="Calibri"/>
          <w:lang w:val="ru-RU"/>
        </w:rPr>
        <w:t xml:space="preserve">. Создание комплексных процессов для работы с мультимедиа с помощью гибких служб кодирования, упаковки и распространения, обладающих высокой степенью масштабируемости, использующих службы мультимедиа </w:t>
      </w:r>
      <w:proofErr w:type="spellStart"/>
      <w:r w:rsidRPr="00AD500B">
        <w:rPr>
          <w:rFonts w:ascii="Calibri" w:eastAsia="Times New Roman" w:hAnsi="Calibri" w:cs="Calibri"/>
          <w:lang w:val="ru-RU"/>
        </w:rPr>
        <w:t>Microsoft</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Можно передавать, сохранять, кодировать и упаковывать видео- или </w:t>
      </w:r>
      <w:proofErr w:type="spellStart"/>
      <w:r w:rsidRPr="00AD500B">
        <w:rPr>
          <w:rFonts w:ascii="Calibri" w:eastAsia="Times New Roman" w:hAnsi="Calibri" w:cs="Calibri"/>
          <w:lang w:val="ru-RU"/>
        </w:rPr>
        <w:t>аудиосодержимое</w:t>
      </w:r>
      <w:proofErr w:type="spellEnd"/>
      <w:r w:rsidRPr="00AD500B">
        <w:rPr>
          <w:rFonts w:ascii="Calibri" w:eastAsia="Times New Roman" w:hAnsi="Calibri" w:cs="Calibri"/>
          <w:lang w:val="ru-RU"/>
        </w:rPr>
        <w:t xml:space="preserve"> в виде потока по требованию или динамического потока в разные конечные точки: телевизоры, ПК и мобильные устройства.</w:t>
      </w:r>
    </w:p>
    <w:p w14:paraId="04E62736" w14:textId="77777777" w:rsidR="00AD500B" w:rsidRPr="00AD500B" w:rsidRDefault="00AD500B" w:rsidP="00AD500B">
      <w:pPr>
        <w:spacing w:after="0" w:line="240" w:lineRule="auto"/>
        <w:rPr>
          <w:rFonts w:ascii="Calibri" w:eastAsia="Times New Roman" w:hAnsi="Calibri" w:cs="Calibri"/>
        </w:rPr>
      </w:pPr>
      <w:r w:rsidRPr="00AD500B">
        <w:rPr>
          <w:rFonts w:ascii="Calibri" w:eastAsia="Times New Roman" w:hAnsi="Calibri" w:cs="Calibri"/>
          <w:noProof/>
          <w:color w:val="0000FF"/>
        </w:rPr>
        <w:lastRenderedPageBreak/>
        <w:drawing>
          <wp:inline distT="0" distB="0" distL="0" distR="0" wp14:anchorId="27BD0D20" wp14:editId="1AAD39FA">
            <wp:extent cx="5943600" cy="1921510"/>
            <wp:effectExtent l="0" t="0" r="0" b="2540"/>
            <wp:docPr id="12" name="Picture 12" descr="Службы носителей">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лужбы носителей">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1921510"/>
                    </a:xfrm>
                    <a:prstGeom prst="rect">
                      <a:avLst/>
                    </a:prstGeom>
                    <a:noFill/>
                    <a:ln>
                      <a:noFill/>
                    </a:ln>
                  </pic:spPr>
                </pic:pic>
              </a:graphicData>
            </a:graphic>
          </wp:inline>
        </w:drawing>
      </w:r>
    </w:p>
    <w:p w14:paraId="611E64AF" w14:textId="77777777" w:rsidR="0003517E" w:rsidRDefault="0003517E" w:rsidP="00AD500B">
      <w:pPr>
        <w:spacing w:after="0" w:line="300" w:lineRule="atLeast"/>
        <w:rPr>
          <w:rFonts w:ascii="Calibri" w:eastAsia="Times New Roman" w:hAnsi="Calibri" w:cs="Calibri"/>
          <w:color w:val="0000FF"/>
          <w:sz w:val="18"/>
          <w:szCs w:val="18"/>
          <w:u w:val="single"/>
          <w:lang w:val="ru-RU"/>
        </w:rPr>
      </w:pPr>
    </w:p>
    <w:p w14:paraId="6259FE3F" w14:textId="0F559413" w:rsidR="00AD500B" w:rsidRPr="00AD500B" w:rsidRDefault="00AD500B" w:rsidP="00AD500B">
      <w:pPr>
        <w:spacing w:after="0" w:line="300" w:lineRule="atLeast"/>
        <w:rPr>
          <w:rFonts w:ascii="Calibri" w:eastAsia="Times New Roman" w:hAnsi="Calibri" w:cs="Calibri"/>
          <w:color w:val="000000"/>
          <w:sz w:val="18"/>
          <w:szCs w:val="18"/>
          <w:lang w:val="ru-RU"/>
        </w:rPr>
      </w:pPr>
      <w:r w:rsidRPr="00AD500B">
        <w:rPr>
          <w:rFonts w:ascii="Calibri" w:eastAsia="Times New Roman" w:hAnsi="Calibri" w:cs="Calibri"/>
          <w:b/>
          <w:bCs/>
          <w:color w:val="000000"/>
          <w:sz w:val="18"/>
          <w:szCs w:val="18"/>
          <w:lang w:val="ru-RU"/>
        </w:rPr>
        <w:t>Рис. 3.28.</w:t>
      </w:r>
      <w:r w:rsidRPr="00AD500B">
        <w:rPr>
          <w:rFonts w:ascii="Calibri" w:eastAsia="Times New Roman" w:hAnsi="Calibri" w:cs="Calibri"/>
          <w:b/>
          <w:bCs/>
          <w:color w:val="000000"/>
          <w:sz w:val="18"/>
          <w:szCs w:val="18"/>
        </w:rPr>
        <w:t> </w:t>
      </w:r>
      <w:r w:rsidRPr="00AD500B">
        <w:rPr>
          <w:rFonts w:ascii="Calibri" w:eastAsia="Times New Roman" w:hAnsi="Calibri" w:cs="Calibri"/>
          <w:color w:val="000000"/>
          <w:sz w:val="18"/>
          <w:szCs w:val="18"/>
          <w:lang w:val="ru-RU"/>
        </w:rPr>
        <w:t>Службы носителей</w:t>
      </w:r>
    </w:p>
    <w:p w14:paraId="317B9632"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Кодировка, хранение и потоковая передача аудио и видео с учетом масштаба</w:t>
      </w:r>
      <w:r w:rsidRPr="00AD500B">
        <w:rPr>
          <w:rFonts w:ascii="Calibri" w:eastAsia="Times New Roman" w:hAnsi="Calibri" w:cs="Calibri"/>
          <w:lang w:val="ru-RU"/>
        </w:rPr>
        <w:t xml:space="preserve">. Службы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Media</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Services</w:t>
      </w:r>
      <w:proofErr w:type="spellEnd"/>
      <w:r w:rsidRPr="00AD500B">
        <w:rPr>
          <w:rFonts w:ascii="Calibri" w:eastAsia="Times New Roman" w:hAnsi="Calibri" w:cs="Calibri"/>
          <w:lang w:val="ru-RU"/>
        </w:rPr>
        <w:t xml:space="preserve"> позволяют строить всесторонние комплексные мультимедийные рабочие процессы, а также уменьшают издержки, связанные с интеграцией многочисленных продуктов и поставщиков.</w:t>
      </w:r>
    </w:p>
    <w:p w14:paraId="6D3DD7CD"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Потоковая трансляция и видео по запросу</w:t>
      </w:r>
      <w:r w:rsidRPr="00AD500B">
        <w:rPr>
          <w:rFonts w:ascii="Calibri" w:eastAsia="Times New Roman" w:hAnsi="Calibri" w:cs="Calibri"/>
          <w:lang w:val="ru-RU"/>
        </w:rPr>
        <w:t xml:space="preserve">. Для этого достаточно эксплуатировать собственное облако на основе </w:t>
      </w:r>
      <w:proofErr w:type="spellStart"/>
      <w:r w:rsidRPr="00AD500B">
        <w:rPr>
          <w:rFonts w:ascii="Calibri" w:eastAsia="Times New Roman" w:hAnsi="Calibri" w:cs="Calibri"/>
          <w:lang w:val="ru-RU"/>
        </w:rPr>
        <w:t>видеоплатформы</w:t>
      </w:r>
      <w:proofErr w:type="spellEnd"/>
      <w:r w:rsidRPr="00AD500B">
        <w:rPr>
          <w:rFonts w:ascii="Calibri" w:eastAsia="Times New Roman" w:hAnsi="Calibri" w:cs="Calibri"/>
          <w:lang w:val="ru-RU"/>
        </w:rPr>
        <w:t xml:space="preserve">, предназначенной для динамических событий и видео по запросу (VOD). Службы мультимедиа </w:t>
      </w:r>
      <w:proofErr w:type="spellStart"/>
      <w:r w:rsidRPr="00AD500B">
        <w:rPr>
          <w:rFonts w:ascii="Calibri" w:eastAsia="Times New Roman" w:hAnsi="Calibri" w:cs="Calibri"/>
          <w:lang w:val="ru-RU"/>
        </w:rPr>
        <w:t>Microsoft</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Microsoft</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включают в себя все средства и службы, необходимые для обработки, доставки и потребления мультимедиа.</w:t>
      </w:r>
    </w:p>
    <w:p w14:paraId="788CB2EE"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Защита контента</w:t>
      </w:r>
      <w:r w:rsidRPr="00AD500B">
        <w:rPr>
          <w:rFonts w:ascii="Calibri" w:eastAsia="Times New Roman" w:hAnsi="Calibri" w:cs="Calibri"/>
          <w:lang w:val="ru-RU"/>
        </w:rPr>
        <w:t xml:space="preserve">. Активы защищаются с помощью шифрования во время отправки, хранения и воспроизведения с помощью управления цифровыми правами (DRM) </w:t>
      </w:r>
      <w:proofErr w:type="spellStart"/>
      <w:r w:rsidRPr="00AD500B">
        <w:rPr>
          <w:rFonts w:ascii="Calibri" w:eastAsia="Times New Roman" w:hAnsi="Calibri" w:cs="Calibri"/>
          <w:lang w:val="ru-RU"/>
        </w:rPr>
        <w:t>Microsoft</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PlayReady</w:t>
      </w:r>
      <w:proofErr w:type="spellEnd"/>
      <w:r w:rsidRPr="00AD500B">
        <w:rPr>
          <w:rFonts w:ascii="Calibri" w:eastAsia="Times New Roman" w:hAnsi="Calibri" w:cs="Calibri"/>
          <w:lang w:val="ru-RU"/>
        </w:rPr>
        <w:t xml:space="preserve"> или шифрования AES.</w:t>
      </w:r>
    </w:p>
    <w:p w14:paraId="48B93E2F"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Кодирование</w:t>
      </w:r>
      <w:r w:rsidRPr="00AD500B">
        <w:rPr>
          <w:rFonts w:ascii="Calibri" w:eastAsia="Times New Roman" w:hAnsi="Calibri" w:cs="Calibri"/>
          <w:lang w:val="ru-RU"/>
        </w:rPr>
        <w:t xml:space="preserve">. Для согласования скорости кодирования с потребностями рабочего процесса используются резервированные блоки кодирования </w:t>
      </w:r>
      <w:proofErr w:type="spellStart"/>
      <w:r w:rsidRPr="00AD500B">
        <w:rPr>
          <w:rFonts w:ascii="Calibri" w:eastAsia="Times New Roman" w:hAnsi="Calibri" w:cs="Calibri"/>
          <w:lang w:val="ru-RU"/>
        </w:rPr>
        <w:t>Basic</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Standard</w:t>
      </w:r>
      <w:proofErr w:type="spellEnd"/>
      <w:r w:rsidRPr="00AD500B">
        <w:rPr>
          <w:rFonts w:ascii="Calibri" w:eastAsia="Times New Roman" w:hAnsi="Calibri" w:cs="Calibri"/>
          <w:lang w:val="ru-RU"/>
        </w:rPr>
        <w:t xml:space="preserve"> и </w:t>
      </w:r>
      <w:proofErr w:type="spellStart"/>
      <w:r w:rsidRPr="00AD500B">
        <w:rPr>
          <w:rFonts w:ascii="Calibri" w:eastAsia="Times New Roman" w:hAnsi="Calibri" w:cs="Calibri"/>
          <w:lang w:val="ru-RU"/>
        </w:rPr>
        <w:t>Premium</w:t>
      </w:r>
      <w:proofErr w:type="spellEnd"/>
      <w:r w:rsidRPr="00AD500B">
        <w:rPr>
          <w:rFonts w:ascii="Calibri" w:eastAsia="Times New Roman" w:hAnsi="Calibri" w:cs="Calibri"/>
          <w:lang w:val="ru-RU"/>
        </w:rPr>
        <w:t xml:space="preserve">. Для поддержки различных входных и выходных форматов файлов студийного уровня используется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Media</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Encoder</w:t>
      </w:r>
      <w:proofErr w:type="spellEnd"/>
      <w:r w:rsidRPr="00AD500B">
        <w:rPr>
          <w:rFonts w:ascii="Calibri" w:eastAsia="Times New Roman" w:hAnsi="Calibri" w:cs="Calibri"/>
          <w:lang w:val="ru-RU"/>
        </w:rPr>
        <w:t>.</w:t>
      </w:r>
    </w:p>
    <w:p w14:paraId="0593764E"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Сеть доставки содержимого с глобальным доступом</w:t>
      </w:r>
      <w:r w:rsidRPr="00AD500B">
        <w:rPr>
          <w:rFonts w:ascii="Calibri" w:eastAsia="Times New Roman" w:hAnsi="Calibri" w:cs="Calibri"/>
          <w:lang w:val="ru-RU"/>
        </w:rPr>
        <w:t xml:space="preserve">. Благодаря надежной сети глобальных центров обработки данных сеть доставки содержимого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обеспечивает доставку больших объемов контента конечным пользователям по всему миру при меньшей задержке и более высоком уровне доступности.</w:t>
      </w:r>
    </w:p>
    <w:p w14:paraId="052E5107"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Доставка на сотни миллионов конечных точек устройств</w:t>
      </w:r>
      <w:r w:rsidRPr="00AD500B">
        <w:rPr>
          <w:rFonts w:ascii="Calibri" w:eastAsia="Times New Roman" w:hAnsi="Calibri" w:cs="Calibri"/>
          <w:lang w:val="ru-RU"/>
        </w:rPr>
        <w:t xml:space="preserve">. В качестве целевой аудитории могут выступать владельцы всех типов современных наиболее распространенных клиентских устройств, включая компьютеры </w:t>
      </w:r>
      <w:proofErr w:type="spellStart"/>
      <w:r w:rsidRPr="00AD500B">
        <w:rPr>
          <w:rFonts w:ascii="Calibri" w:eastAsia="Times New Roman" w:hAnsi="Calibri" w:cs="Calibri"/>
          <w:lang w:val="ru-RU"/>
        </w:rPr>
        <w:t>Windows</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Android</w:t>
      </w:r>
      <w:proofErr w:type="spellEnd"/>
      <w:r w:rsidRPr="00AD500B">
        <w:rPr>
          <w:rFonts w:ascii="Calibri" w:eastAsia="Times New Roman" w:hAnsi="Calibri" w:cs="Calibri"/>
          <w:lang w:val="ru-RU"/>
        </w:rPr>
        <w:t xml:space="preserve"> и </w:t>
      </w:r>
      <w:proofErr w:type="spellStart"/>
      <w:r w:rsidRPr="00AD500B">
        <w:rPr>
          <w:rFonts w:ascii="Calibri" w:eastAsia="Times New Roman" w:hAnsi="Calibri" w:cs="Calibri"/>
          <w:lang w:val="ru-RU"/>
        </w:rPr>
        <w:t>iOS</w:t>
      </w:r>
      <w:proofErr w:type="spellEnd"/>
      <w:r w:rsidRPr="00AD500B">
        <w:rPr>
          <w:rFonts w:ascii="Calibri" w:eastAsia="Times New Roman" w:hAnsi="Calibri" w:cs="Calibri"/>
          <w:lang w:val="ru-RU"/>
        </w:rPr>
        <w:t>, а также телевизоров, игровых консолей и т.д.</w:t>
      </w:r>
    </w:p>
    <w:p w14:paraId="5CE71FFB"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Варианты быстрого получения и динамическая упаковка</w:t>
      </w:r>
      <w:r w:rsidRPr="00AD500B">
        <w:rPr>
          <w:rFonts w:ascii="Calibri" w:eastAsia="Times New Roman" w:hAnsi="Calibri" w:cs="Calibri"/>
          <w:lang w:val="ru-RU"/>
        </w:rPr>
        <w:t>. Хранение оптимизируется за счет кодирования в формат MP4 с переменным сжатием и оперативной доставки в разнообразных форматах на лету.</w:t>
      </w:r>
    </w:p>
    <w:p w14:paraId="29C2C0FE"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Широкая доступность с использованием платформ проигрывателей и пакетов SDK</w:t>
      </w:r>
      <w:r w:rsidRPr="00AD500B">
        <w:rPr>
          <w:rFonts w:ascii="Calibri" w:eastAsia="Times New Roman" w:hAnsi="Calibri" w:cs="Calibri"/>
          <w:lang w:val="ru-RU"/>
        </w:rPr>
        <w:t xml:space="preserve">. Данные клиентам предоставляются на различных популярных платформах и устройствах. Это стало возможно с помощью платформ </w:t>
      </w:r>
      <w:proofErr w:type="spellStart"/>
      <w:r w:rsidRPr="00AD500B">
        <w:rPr>
          <w:rFonts w:ascii="Calibri" w:eastAsia="Times New Roman" w:hAnsi="Calibri" w:cs="Calibri"/>
          <w:lang w:val="ru-RU"/>
        </w:rPr>
        <w:t>Player</w:t>
      </w:r>
      <w:proofErr w:type="spellEnd"/>
      <w:r w:rsidRPr="00AD500B">
        <w:rPr>
          <w:rFonts w:ascii="Calibri" w:eastAsia="Times New Roman" w:hAnsi="Calibri" w:cs="Calibri"/>
          <w:lang w:val="ru-RU"/>
        </w:rPr>
        <w:t xml:space="preserve">, образцов проигрывателей и комплектов SDK от </w:t>
      </w:r>
      <w:proofErr w:type="spellStart"/>
      <w:r w:rsidRPr="00AD500B">
        <w:rPr>
          <w:rFonts w:ascii="Calibri" w:eastAsia="Times New Roman" w:hAnsi="Calibri" w:cs="Calibri"/>
          <w:lang w:val="ru-RU"/>
        </w:rPr>
        <w:t>Microsoft</w:t>
      </w:r>
      <w:proofErr w:type="spellEnd"/>
      <w:r w:rsidRPr="00AD500B">
        <w:rPr>
          <w:rFonts w:ascii="Calibri" w:eastAsia="Times New Roman" w:hAnsi="Calibri" w:cs="Calibri"/>
          <w:lang w:val="ru-RU"/>
        </w:rPr>
        <w:t>.</w:t>
      </w:r>
    </w:p>
    <w:p w14:paraId="2F729DD3"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Надежная партнерская экосистема</w:t>
      </w:r>
      <w:r w:rsidRPr="00AD500B">
        <w:rPr>
          <w:rFonts w:ascii="Calibri" w:eastAsia="Times New Roman" w:hAnsi="Calibri" w:cs="Calibri"/>
          <w:lang w:val="ru-RU"/>
        </w:rPr>
        <w:t xml:space="preserve">. Расширяемая платформа, усовершенствованная с помощью известных технологий мультимедиа стороннего поставщика, которые были оптимизированы для </w:t>
      </w:r>
      <w:r w:rsidRPr="00AD500B">
        <w:rPr>
          <w:rFonts w:ascii="Calibri" w:eastAsia="Times New Roman" w:hAnsi="Calibri" w:cs="Calibri"/>
          <w:lang w:val="ru-RU"/>
        </w:rPr>
        <w:lastRenderedPageBreak/>
        <w:t>облака и интегрированы в целях обеспечения масштабируемости и единого порядка выставления счетов.</w:t>
      </w:r>
    </w:p>
    <w:p w14:paraId="5B1D816A"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Оплата по мере использования</w:t>
      </w:r>
      <w:r w:rsidRPr="00AD500B">
        <w:rPr>
          <w:rFonts w:ascii="Calibri" w:eastAsia="Times New Roman" w:hAnsi="Calibri" w:cs="Calibri"/>
          <w:lang w:val="ru-RU"/>
        </w:rPr>
        <w:t>. Оплачивается только то, что используется.</w:t>
      </w:r>
    </w:p>
    <w:p w14:paraId="15FAB094"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Расширенное индексирование контента</w:t>
      </w:r>
      <w:r w:rsidRPr="00AD500B">
        <w:rPr>
          <w:rFonts w:ascii="Calibri" w:eastAsia="Times New Roman" w:hAnsi="Calibri" w:cs="Calibri"/>
          <w:lang w:val="ru-RU"/>
        </w:rPr>
        <w:t xml:space="preserve">. Индексатор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Media</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Services</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Indexe</w:t>
      </w:r>
      <w:proofErr w:type="spellEnd"/>
      <w:r w:rsidRPr="00AD500B">
        <w:rPr>
          <w:rFonts w:ascii="Calibri" w:eastAsia="Times New Roman" w:hAnsi="Calibri" w:cs="Calibri"/>
          <w:lang w:val="ru-RU"/>
        </w:rPr>
        <w:t xml:space="preserve"> позволяет сделать </w:t>
      </w:r>
      <w:proofErr w:type="spellStart"/>
      <w:r w:rsidRPr="00AD500B">
        <w:rPr>
          <w:rFonts w:ascii="Calibri" w:eastAsia="Times New Roman" w:hAnsi="Calibri" w:cs="Calibri"/>
          <w:lang w:val="ru-RU"/>
        </w:rPr>
        <w:t>медиафайлы</w:t>
      </w:r>
      <w:proofErr w:type="spellEnd"/>
      <w:r w:rsidRPr="00AD500B">
        <w:rPr>
          <w:rFonts w:ascii="Calibri" w:eastAsia="Times New Roman" w:hAnsi="Calibri" w:cs="Calibri"/>
          <w:lang w:val="ru-RU"/>
        </w:rPr>
        <w:t xml:space="preserve"> более доступными и полезными. Он может проиндексировать библиотеку </w:t>
      </w:r>
      <w:proofErr w:type="spellStart"/>
      <w:r w:rsidRPr="00AD500B">
        <w:rPr>
          <w:rFonts w:ascii="Calibri" w:eastAsia="Times New Roman" w:hAnsi="Calibri" w:cs="Calibri"/>
          <w:lang w:val="ru-RU"/>
        </w:rPr>
        <w:t>медиафайлов</w:t>
      </w:r>
      <w:proofErr w:type="spellEnd"/>
      <w:r w:rsidRPr="00AD500B">
        <w:rPr>
          <w:rFonts w:ascii="Calibri" w:eastAsia="Times New Roman" w:hAnsi="Calibri" w:cs="Calibri"/>
          <w:lang w:val="ru-RU"/>
        </w:rPr>
        <w:t xml:space="preserve"> для дальнейшего </w:t>
      </w:r>
      <w:proofErr w:type="gramStart"/>
      <w:r w:rsidRPr="00AD500B">
        <w:rPr>
          <w:rFonts w:ascii="Calibri" w:eastAsia="Times New Roman" w:hAnsi="Calibri" w:cs="Calibri"/>
          <w:lang w:val="ru-RU"/>
        </w:rPr>
        <w:t>поиска по ключевым словам</w:t>
      </w:r>
      <w:proofErr w:type="gramEnd"/>
      <w:r w:rsidRPr="00AD500B">
        <w:rPr>
          <w:rFonts w:ascii="Calibri" w:eastAsia="Times New Roman" w:hAnsi="Calibri" w:cs="Calibri"/>
          <w:lang w:val="ru-RU"/>
        </w:rPr>
        <w:t>, фразам или клипам. Индексатор создает закрытые файлы титров.</w:t>
      </w:r>
    </w:p>
    <w:p w14:paraId="4D54D4EA"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Упрощенное управление видео-контентом</w:t>
      </w:r>
      <w:r w:rsidRPr="00AD500B">
        <w:rPr>
          <w:rFonts w:ascii="Calibri" w:eastAsia="Times New Roman" w:hAnsi="Calibri" w:cs="Calibri"/>
          <w:lang w:val="ru-RU"/>
        </w:rPr>
        <w:t>. Хранение, кодирование видео-контента служб мультимедиа и управление им.</w:t>
      </w:r>
    </w:p>
    <w:p w14:paraId="4A78E2DC" w14:textId="77777777" w:rsidR="00AD500B" w:rsidRPr="00AD500B" w:rsidRDefault="00AD500B" w:rsidP="00AD500B">
      <w:pPr>
        <w:spacing w:after="0" w:line="240" w:lineRule="auto"/>
        <w:rPr>
          <w:rFonts w:ascii="Calibri" w:eastAsia="Times New Roman" w:hAnsi="Calibri" w:cs="Calibri"/>
          <w:sz w:val="32"/>
          <w:szCs w:val="32"/>
          <w:lang w:val="ru-RU"/>
        </w:rPr>
      </w:pPr>
      <w:r w:rsidRPr="00AD500B">
        <w:rPr>
          <w:rFonts w:ascii="Calibri" w:eastAsia="Times New Roman" w:hAnsi="Calibri" w:cs="Calibri"/>
          <w:b/>
          <w:bCs/>
          <w:sz w:val="32"/>
          <w:szCs w:val="32"/>
          <w:lang w:val="ru-RU"/>
        </w:rPr>
        <w:t>Сеть кэширующих серверов (CDN)</w:t>
      </w:r>
    </w:p>
    <w:p w14:paraId="1AA3E133"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 xml:space="preserve">Производительность приложений и </w:t>
      </w:r>
      <w:proofErr w:type="spellStart"/>
      <w:r w:rsidRPr="00AD500B">
        <w:rPr>
          <w:rFonts w:ascii="Calibri" w:eastAsia="Times New Roman" w:hAnsi="Calibri" w:cs="Calibri"/>
          <w:i/>
          <w:iCs/>
          <w:lang w:val="ru-RU"/>
        </w:rPr>
        <w:t>служб</w:t>
      </w:r>
      <w:r w:rsidRPr="00AD500B">
        <w:rPr>
          <w:rFonts w:ascii="Calibri" w:eastAsia="Times New Roman" w:hAnsi="Calibri" w:cs="Calibri"/>
          <w:b/>
          <w:bCs/>
          <w:i/>
          <w:iCs/>
          <w:lang w:val="ru-RU"/>
        </w:rPr>
        <w:t>Сеть</w:t>
      </w:r>
      <w:proofErr w:type="spellEnd"/>
      <w:r w:rsidRPr="00AD500B">
        <w:rPr>
          <w:rFonts w:ascii="Calibri" w:eastAsia="Times New Roman" w:hAnsi="Calibri" w:cs="Calibri"/>
          <w:b/>
          <w:bCs/>
          <w:i/>
          <w:iCs/>
          <w:lang w:val="ru-RU"/>
        </w:rPr>
        <w:t xml:space="preserve"> доставки содержимого </w:t>
      </w:r>
      <w:proofErr w:type="spellStart"/>
      <w:r w:rsidRPr="00AD500B">
        <w:rPr>
          <w:rFonts w:ascii="Calibri" w:eastAsia="Times New Roman" w:hAnsi="Calibri" w:cs="Calibri"/>
          <w:b/>
          <w:bCs/>
          <w:i/>
          <w:iCs/>
          <w:lang w:val="ru-RU"/>
        </w:rPr>
        <w:t>Azure</w:t>
      </w:r>
      <w:proofErr w:type="spellEnd"/>
      <w:r w:rsidRPr="00AD500B">
        <w:rPr>
          <w:rFonts w:ascii="Calibri" w:eastAsia="Times New Roman" w:hAnsi="Calibri" w:cs="Calibri"/>
          <w:b/>
          <w:bCs/>
          <w:i/>
          <w:iCs/>
          <w:lang w:val="ru-RU"/>
        </w:rPr>
        <w:t xml:space="preserve"> (CDN)</w:t>
      </w:r>
      <w:r w:rsidRPr="00AD500B">
        <w:rPr>
          <w:rFonts w:ascii="Calibri" w:eastAsia="Times New Roman" w:hAnsi="Calibri" w:cs="Calibri"/>
        </w:rPr>
        <w:t> </w:t>
      </w:r>
      <w:r w:rsidRPr="00AD500B">
        <w:rPr>
          <w:rFonts w:ascii="Calibri" w:eastAsia="Times New Roman" w:hAnsi="Calibri" w:cs="Calibri"/>
          <w:lang w:val="ru-RU"/>
        </w:rPr>
        <w:t>предназначена для отправки звуковых файлов, видеоматериалов, приложений, изображений и других файлов с использованием серверов, расположенных ближе всего к каждому пользователю (рис. 1.29). Это значительно увеличивает скорость и доступность, что приводит к существенному улучшению взаимодействия с пользователями.</w:t>
      </w:r>
    </w:p>
    <w:p w14:paraId="1C031BC0" w14:textId="77777777" w:rsidR="00AD500B" w:rsidRPr="00AD500B" w:rsidRDefault="00AD500B" w:rsidP="00AD500B">
      <w:pPr>
        <w:spacing w:after="0" w:line="240" w:lineRule="auto"/>
        <w:rPr>
          <w:rFonts w:ascii="Calibri" w:eastAsia="Times New Roman" w:hAnsi="Calibri" w:cs="Calibri"/>
        </w:rPr>
      </w:pPr>
      <w:r w:rsidRPr="00AD500B">
        <w:rPr>
          <w:rFonts w:ascii="Calibri" w:eastAsia="Times New Roman" w:hAnsi="Calibri" w:cs="Calibri"/>
          <w:noProof/>
          <w:color w:val="0000FF"/>
        </w:rPr>
        <w:drawing>
          <wp:inline distT="0" distB="0" distL="0" distR="0" wp14:anchorId="0295EBE3" wp14:editId="4C87228E">
            <wp:extent cx="5943600" cy="1774825"/>
            <wp:effectExtent l="0" t="0" r="0" b="0"/>
            <wp:docPr id="11" name="Picture 11" descr="Сеть кэширующих серверов (CDN)">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еть кэширующих серверов (CDN)">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1774825"/>
                    </a:xfrm>
                    <a:prstGeom prst="rect">
                      <a:avLst/>
                    </a:prstGeom>
                    <a:noFill/>
                    <a:ln>
                      <a:noFill/>
                    </a:ln>
                  </pic:spPr>
                </pic:pic>
              </a:graphicData>
            </a:graphic>
          </wp:inline>
        </w:drawing>
      </w:r>
    </w:p>
    <w:p w14:paraId="754EF1E2" w14:textId="77777777" w:rsidR="0003517E" w:rsidRDefault="0003517E" w:rsidP="00AD500B">
      <w:pPr>
        <w:spacing w:after="0" w:line="300" w:lineRule="atLeast"/>
        <w:rPr>
          <w:rFonts w:ascii="Calibri" w:eastAsia="Times New Roman" w:hAnsi="Calibri" w:cs="Calibri"/>
          <w:color w:val="0000FF"/>
          <w:sz w:val="18"/>
          <w:szCs w:val="18"/>
          <w:u w:val="single"/>
          <w:lang w:val="ru-RU"/>
        </w:rPr>
      </w:pPr>
    </w:p>
    <w:p w14:paraId="104201D2" w14:textId="344C7C72" w:rsidR="00AD500B" w:rsidRPr="00AD500B" w:rsidRDefault="00AD500B" w:rsidP="00AD500B">
      <w:pPr>
        <w:spacing w:after="0" w:line="300" w:lineRule="atLeast"/>
        <w:rPr>
          <w:rFonts w:ascii="Calibri" w:eastAsia="Times New Roman" w:hAnsi="Calibri" w:cs="Calibri"/>
          <w:color w:val="000000"/>
          <w:sz w:val="18"/>
          <w:szCs w:val="18"/>
          <w:lang w:val="ru-RU"/>
        </w:rPr>
      </w:pPr>
      <w:r w:rsidRPr="00AD500B">
        <w:rPr>
          <w:rFonts w:ascii="Calibri" w:eastAsia="Times New Roman" w:hAnsi="Calibri" w:cs="Calibri"/>
          <w:b/>
          <w:bCs/>
          <w:color w:val="000000"/>
          <w:sz w:val="18"/>
          <w:szCs w:val="18"/>
          <w:lang w:val="ru-RU"/>
        </w:rPr>
        <w:t>Рис. 3.29.</w:t>
      </w:r>
      <w:r w:rsidRPr="00AD500B">
        <w:rPr>
          <w:rFonts w:ascii="Calibri" w:eastAsia="Times New Roman" w:hAnsi="Calibri" w:cs="Calibri"/>
          <w:b/>
          <w:bCs/>
          <w:color w:val="000000"/>
          <w:sz w:val="18"/>
          <w:szCs w:val="18"/>
        </w:rPr>
        <w:t> </w:t>
      </w:r>
      <w:r w:rsidRPr="00AD500B">
        <w:rPr>
          <w:rFonts w:ascii="Calibri" w:eastAsia="Times New Roman" w:hAnsi="Calibri" w:cs="Calibri"/>
          <w:color w:val="000000"/>
          <w:sz w:val="18"/>
          <w:szCs w:val="18"/>
          <w:lang w:val="ru-RU"/>
        </w:rPr>
        <w:t>Сеть кэширующих серверов (CDN)</w:t>
      </w:r>
    </w:p>
    <w:p w14:paraId="4F4C9EDE"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Интернет-среда</w:t>
      </w:r>
      <w:r w:rsidRPr="00AD500B">
        <w:rPr>
          <w:rFonts w:ascii="Calibri" w:eastAsia="Times New Roman" w:hAnsi="Calibri" w:cs="Calibri"/>
          <w:lang w:val="ru-RU"/>
        </w:rPr>
        <w:t xml:space="preserve">. Сеть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CDN была разработана под современную динамичную интернет-среду с ориентацией на мультимедийный контент. Сеть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CDN имеет сетевую топологию с крупными централизованными узлами, а также огромными вычислительными ресурсами и хранилищами на базе гибкой облачной инфраструктуры.</w:t>
      </w:r>
    </w:p>
    <w:p w14:paraId="497792B9"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Безопасность</w:t>
      </w:r>
      <w:r w:rsidRPr="00AD500B">
        <w:rPr>
          <w:rFonts w:ascii="Calibri" w:eastAsia="Times New Roman" w:hAnsi="Calibri" w:cs="Calibri"/>
          <w:lang w:val="ru-RU"/>
        </w:rPr>
        <w:t xml:space="preserve">. Сеть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CDN построена на базе архитектуры обратных прокси-серверов с высокой степенью масштабируемости с использованием сложных технологий для выявления атак </w:t>
      </w:r>
      <w:proofErr w:type="spellStart"/>
      <w:r w:rsidRPr="00AD500B">
        <w:rPr>
          <w:rFonts w:ascii="Calibri" w:eastAsia="Times New Roman" w:hAnsi="Calibri" w:cs="Calibri"/>
          <w:lang w:val="ru-RU"/>
        </w:rPr>
        <w:t>DDoS</w:t>
      </w:r>
      <w:proofErr w:type="spellEnd"/>
      <w:r w:rsidRPr="00AD500B">
        <w:rPr>
          <w:rFonts w:ascii="Calibri" w:eastAsia="Times New Roman" w:hAnsi="Calibri" w:cs="Calibri"/>
          <w:lang w:val="ru-RU"/>
        </w:rPr>
        <w:t>.</w:t>
      </w:r>
    </w:p>
    <w:p w14:paraId="0B44A883" w14:textId="77777777" w:rsidR="00AD500B" w:rsidRPr="00AD500B" w:rsidRDefault="00AD500B" w:rsidP="00AD500B">
      <w:pPr>
        <w:spacing w:after="0" w:line="240" w:lineRule="auto"/>
        <w:rPr>
          <w:rFonts w:ascii="Calibri" w:eastAsia="Times New Roman" w:hAnsi="Calibri" w:cs="Calibri"/>
          <w:sz w:val="32"/>
          <w:szCs w:val="32"/>
          <w:lang w:val="ru-RU"/>
        </w:rPr>
      </w:pPr>
      <w:r w:rsidRPr="00AD500B">
        <w:rPr>
          <w:rFonts w:ascii="Calibri" w:eastAsia="Times New Roman" w:hAnsi="Calibri" w:cs="Calibri"/>
          <w:b/>
          <w:bCs/>
          <w:sz w:val="32"/>
          <w:szCs w:val="32"/>
          <w:lang w:val="ru-RU"/>
        </w:rPr>
        <w:t>Гибридная интеграция</w:t>
      </w:r>
    </w:p>
    <w:p w14:paraId="6401733E" w14:textId="71B9DB02"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lang w:val="ru-RU"/>
        </w:rPr>
        <w:t>На</w:t>
      </w:r>
      <w:r w:rsidR="0003517E">
        <w:rPr>
          <w:rFonts w:ascii="Calibri" w:eastAsia="Times New Roman" w:hAnsi="Calibri" w:cs="Calibri"/>
          <w:lang w:val="ru-RU"/>
        </w:rPr>
        <w:t xml:space="preserve"> рис.3.30</w:t>
      </w:r>
      <w:r w:rsidRPr="00AD500B">
        <w:rPr>
          <w:rFonts w:ascii="Calibri" w:eastAsia="Times New Roman" w:hAnsi="Calibri" w:cs="Calibri"/>
        </w:rPr>
        <w:t> </w:t>
      </w:r>
      <w:r w:rsidRPr="00AD500B">
        <w:rPr>
          <w:rFonts w:ascii="Calibri" w:eastAsia="Times New Roman" w:hAnsi="Calibri" w:cs="Calibri"/>
          <w:lang w:val="ru-RU"/>
        </w:rPr>
        <w:t>представлены разделы компоненты "Гибридная интеграция":</w:t>
      </w:r>
    </w:p>
    <w:p w14:paraId="26AF0092" w14:textId="77777777" w:rsidR="00AD500B" w:rsidRPr="00AD500B" w:rsidRDefault="00AD500B" w:rsidP="00AD500B">
      <w:pPr>
        <w:numPr>
          <w:ilvl w:val="0"/>
          <w:numId w:val="15"/>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lang w:val="ru-RU"/>
        </w:rPr>
        <w:t xml:space="preserve">Службы </w:t>
      </w:r>
      <w:proofErr w:type="spellStart"/>
      <w:r w:rsidRPr="00AD500B">
        <w:rPr>
          <w:rFonts w:ascii="Calibri" w:eastAsia="Times New Roman" w:hAnsi="Calibri" w:cs="Calibri"/>
          <w:lang w:val="ru-RU"/>
        </w:rPr>
        <w:t>BizTalk</w:t>
      </w:r>
      <w:proofErr w:type="spellEnd"/>
      <w:r w:rsidRPr="00AD500B">
        <w:rPr>
          <w:rFonts w:ascii="Calibri" w:eastAsia="Times New Roman" w:hAnsi="Calibri" w:cs="Calibri"/>
          <w:lang w:val="ru-RU"/>
        </w:rPr>
        <w:t>. Интеграция предприятия и облака.</w:t>
      </w:r>
    </w:p>
    <w:p w14:paraId="22B59BDC" w14:textId="77777777" w:rsidR="00AD500B" w:rsidRPr="00AD500B" w:rsidRDefault="00AD500B" w:rsidP="00AD500B">
      <w:pPr>
        <w:numPr>
          <w:ilvl w:val="0"/>
          <w:numId w:val="15"/>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lang w:val="ru-RU"/>
        </w:rPr>
        <w:t>Служебная шина. Связь между частными и общедоступными облачными средами.</w:t>
      </w:r>
    </w:p>
    <w:p w14:paraId="2C2910F4" w14:textId="77777777" w:rsidR="00AD500B" w:rsidRPr="00AD500B" w:rsidRDefault="00AD500B" w:rsidP="00AD500B">
      <w:pPr>
        <w:numPr>
          <w:ilvl w:val="0"/>
          <w:numId w:val="15"/>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lang w:val="ru-RU"/>
        </w:rPr>
        <w:t>Архивация. Архивация серверов в облако.</w:t>
      </w:r>
    </w:p>
    <w:p w14:paraId="3E7C25CD" w14:textId="77777777" w:rsidR="00AD500B" w:rsidRPr="00AD500B" w:rsidRDefault="00AD500B" w:rsidP="00AD500B">
      <w:pPr>
        <w:numPr>
          <w:ilvl w:val="0"/>
          <w:numId w:val="15"/>
        </w:numPr>
        <w:spacing w:after="0" w:line="240" w:lineRule="auto"/>
        <w:ind w:left="540"/>
        <w:textAlignment w:val="center"/>
        <w:rPr>
          <w:rFonts w:ascii="Calibri" w:eastAsia="Times New Roman" w:hAnsi="Calibri" w:cs="Calibri"/>
          <w:lang w:val="ru-RU"/>
        </w:rPr>
      </w:pPr>
      <w:r w:rsidRPr="00AD500B">
        <w:rPr>
          <w:rFonts w:ascii="Calibri" w:eastAsia="Times New Roman" w:hAnsi="Calibri" w:cs="Calibri"/>
          <w:lang w:val="ru-RU"/>
        </w:rPr>
        <w:t>Восстановление сайтов. Управление защитой и восстановлением частных облаков.</w:t>
      </w:r>
    </w:p>
    <w:p w14:paraId="3BC2F60D" w14:textId="77777777" w:rsidR="00AD500B" w:rsidRPr="00AD500B" w:rsidRDefault="00AD500B" w:rsidP="00AD500B">
      <w:pPr>
        <w:spacing w:after="0" w:line="240" w:lineRule="auto"/>
        <w:rPr>
          <w:rFonts w:ascii="Calibri" w:eastAsia="Times New Roman" w:hAnsi="Calibri" w:cs="Calibri"/>
        </w:rPr>
      </w:pPr>
      <w:r w:rsidRPr="00AD500B">
        <w:rPr>
          <w:rFonts w:ascii="Calibri" w:eastAsia="Times New Roman" w:hAnsi="Calibri" w:cs="Calibri"/>
          <w:noProof/>
          <w:color w:val="0000FF"/>
        </w:rPr>
        <w:lastRenderedPageBreak/>
        <w:drawing>
          <wp:inline distT="0" distB="0" distL="0" distR="0" wp14:anchorId="7745792D" wp14:editId="3F46B127">
            <wp:extent cx="5943600" cy="4278630"/>
            <wp:effectExtent l="0" t="0" r="0" b="7620"/>
            <wp:docPr id="10" name="Picture 10" descr="Гибридная интеграция">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Гибридная интеграция">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4278630"/>
                    </a:xfrm>
                    <a:prstGeom prst="rect">
                      <a:avLst/>
                    </a:prstGeom>
                    <a:noFill/>
                    <a:ln>
                      <a:noFill/>
                    </a:ln>
                  </pic:spPr>
                </pic:pic>
              </a:graphicData>
            </a:graphic>
          </wp:inline>
        </w:drawing>
      </w:r>
    </w:p>
    <w:p w14:paraId="07216CCB" w14:textId="77777777" w:rsidR="0003517E" w:rsidRDefault="0003517E" w:rsidP="00AD500B">
      <w:pPr>
        <w:spacing w:after="0" w:line="300" w:lineRule="atLeast"/>
        <w:rPr>
          <w:rFonts w:ascii="Calibri" w:eastAsia="Times New Roman" w:hAnsi="Calibri" w:cs="Calibri"/>
          <w:color w:val="0000FF"/>
          <w:sz w:val="18"/>
          <w:szCs w:val="18"/>
          <w:u w:val="single"/>
          <w:lang w:val="ru-RU"/>
        </w:rPr>
      </w:pPr>
    </w:p>
    <w:p w14:paraId="0565000B" w14:textId="3DF8A6BD" w:rsidR="00AD500B" w:rsidRPr="00AD500B" w:rsidRDefault="00AD500B" w:rsidP="00AD500B">
      <w:pPr>
        <w:spacing w:after="0" w:line="300" w:lineRule="atLeast"/>
        <w:rPr>
          <w:rFonts w:ascii="Calibri" w:eastAsia="Times New Roman" w:hAnsi="Calibri" w:cs="Calibri"/>
          <w:color w:val="000000"/>
          <w:sz w:val="18"/>
          <w:szCs w:val="18"/>
          <w:lang w:val="ru-RU"/>
        </w:rPr>
      </w:pPr>
      <w:r w:rsidRPr="00AD500B">
        <w:rPr>
          <w:rFonts w:ascii="Calibri" w:eastAsia="Times New Roman" w:hAnsi="Calibri" w:cs="Calibri"/>
          <w:b/>
          <w:bCs/>
          <w:color w:val="000000"/>
          <w:sz w:val="18"/>
          <w:szCs w:val="18"/>
          <w:lang w:val="ru-RU"/>
        </w:rPr>
        <w:t>Рис. 3.30.</w:t>
      </w:r>
      <w:r w:rsidRPr="00AD500B">
        <w:rPr>
          <w:rFonts w:ascii="Calibri" w:eastAsia="Times New Roman" w:hAnsi="Calibri" w:cs="Calibri"/>
          <w:b/>
          <w:bCs/>
          <w:color w:val="000000"/>
          <w:sz w:val="18"/>
          <w:szCs w:val="18"/>
        </w:rPr>
        <w:t> </w:t>
      </w:r>
      <w:r w:rsidRPr="00AD500B">
        <w:rPr>
          <w:rFonts w:ascii="Calibri" w:eastAsia="Times New Roman" w:hAnsi="Calibri" w:cs="Calibri"/>
          <w:color w:val="000000"/>
          <w:sz w:val="18"/>
          <w:szCs w:val="18"/>
          <w:lang w:val="ru-RU"/>
        </w:rPr>
        <w:t>Гибридная интеграция</w:t>
      </w:r>
    </w:p>
    <w:p w14:paraId="0EBF5847" w14:textId="77777777" w:rsidR="00AD500B" w:rsidRPr="00AD500B" w:rsidRDefault="00AD500B" w:rsidP="00AD500B">
      <w:pPr>
        <w:spacing w:after="0" w:line="240" w:lineRule="auto"/>
        <w:rPr>
          <w:rFonts w:ascii="Calibri" w:eastAsia="Times New Roman" w:hAnsi="Calibri" w:cs="Calibri"/>
          <w:sz w:val="32"/>
          <w:szCs w:val="32"/>
          <w:lang w:val="ru-RU"/>
        </w:rPr>
      </w:pPr>
      <w:r w:rsidRPr="00AD500B">
        <w:rPr>
          <w:rFonts w:ascii="Calibri" w:eastAsia="Times New Roman" w:hAnsi="Calibri" w:cs="Calibri"/>
          <w:b/>
          <w:bCs/>
          <w:sz w:val="32"/>
          <w:szCs w:val="32"/>
          <w:lang w:val="ru-RU"/>
        </w:rPr>
        <w:t xml:space="preserve">Службы </w:t>
      </w:r>
      <w:proofErr w:type="spellStart"/>
      <w:r w:rsidRPr="00AD500B">
        <w:rPr>
          <w:rFonts w:ascii="Calibri" w:eastAsia="Times New Roman" w:hAnsi="Calibri" w:cs="Calibri"/>
          <w:b/>
          <w:bCs/>
          <w:sz w:val="32"/>
          <w:szCs w:val="32"/>
          <w:lang w:val="ru-RU"/>
        </w:rPr>
        <w:t>BizTalk</w:t>
      </w:r>
      <w:proofErr w:type="spellEnd"/>
    </w:p>
    <w:p w14:paraId="5DAA4AB2" w14:textId="5192251B"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b/>
          <w:bCs/>
          <w:i/>
          <w:iCs/>
          <w:lang w:val="ru-RU"/>
        </w:rPr>
        <w:t xml:space="preserve">Службы </w:t>
      </w:r>
      <w:proofErr w:type="spellStart"/>
      <w:r w:rsidRPr="00AD500B">
        <w:rPr>
          <w:rFonts w:ascii="Calibri" w:eastAsia="Times New Roman" w:hAnsi="Calibri" w:cs="Calibri"/>
          <w:b/>
          <w:bCs/>
          <w:i/>
          <w:iCs/>
          <w:lang w:val="ru-RU"/>
        </w:rPr>
        <w:t>Azure</w:t>
      </w:r>
      <w:proofErr w:type="spellEnd"/>
      <w:r w:rsidRPr="00AD500B">
        <w:rPr>
          <w:rFonts w:ascii="Calibri" w:eastAsia="Times New Roman" w:hAnsi="Calibri" w:cs="Calibri"/>
          <w:b/>
          <w:bCs/>
          <w:i/>
          <w:iCs/>
          <w:lang w:val="ru-RU"/>
        </w:rPr>
        <w:t xml:space="preserve"> </w:t>
      </w:r>
      <w:proofErr w:type="spellStart"/>
      <w:r w:rsidRPr="00AD500B">
        <w:rPr>
          <w:rFonts w:ascii="Calibri" w:eastAsia="Times New Roman" w:hAnsi="Calibri" w:cs="Calibri"/>
          <w:b/>
          <w:bCs/>
          <w:i/>
          <w:iCs/>
          <w:lang w:val="ru-RU"/>
        </w:rPr>
        <w:t>BizTalk</w:t>
      </w:r>
      <w:proofErr w:type="spellEnd"/>
      <w:r w:rsidRPr="00AD500B">
        <w:rPr>
          <w:rFonts w:ascii="Calibri" w:eastAsia="Times New Roman" w:hAnsi="Calibri" w:cs="Calibri"/>
        </w:rPr>
        <w:t> </w:t>
      </w:r>
      <w:r w:rsidRPr="00AD500B">
        <w:rPr>
          <w:rFonts w:ascii="Calibri" w:eastAsia="Times New Roman" w:hAnsi="Calibri" w:cs="Calibri"/>
          <w:lang w:val="ru-RU"/>
        </w:rPr>
        <w:t>– это расширяемые облачные службы интеграции. Они предоставляют возможности B2B, интеграции корпоративных приложений (EAI) и гибридных подключений для реализации облачных и гибридных решений интеграции. Эта служба работает в безопасной, выделенной для каждого клиента среде, которую можно подготовить к работе по запросу</w:t>
      </w:r>
      <w:r w:rsidR="00F90445">
        <w:rPr>
          <w:rFonts w:ascii="Calibri" w:eastAsia="Times New Roman" w:hAnsi="Calibri" w:cs="Calibri"/>
          <w:lang w:val="ru-RU"/>
        </w:rPr>
        <w:t>, рис.3.31</w:t>
      </w:r>
      <w:r w:rsidRPr="00AD500B">
        <w:rPr>
          <w:rFonts w:ascii="Calibri" w:eastAsia="Times New Roman" w:hAnsi="Calibri" w:cs="Calibri"/>
          <w:lang w:val="ru-RU"/>
        </w:rPr>
        <w:t>.</w:t>
      </w:r>
    </w:p>
    <w:p w14:paraId="690083A0" w14:textId="77777777" w:rsidR="00AD500B" w:rsidRPr="00AD500B" w:rsidRDefault="00AD500B" w:rsidP="00AD500B">
      <w:pPr>
        <w:spacing w:after="0" w:line="240" w:lineRule="auto"/>
        <w:rPr>
          <w:rFonts w:ascii="Calibri" w:eastAsia="Times New Roman" w:hAnsi="Calibri" w:cs="Calibri"/>
        </w:rPr>
      </w:pPr>
      <w:r w:rsidRPr="00AD500B">
        <w:rPr>
          <w:rFonts w:ascii="Calibri" w:eastAsia="Times New Roman" w:hAnsi="Calibri" w:cs="Calibri"/>
          <w:noProof/>
          <w:color w:val="0000FF"/>
        </w:rPr>
        <w:drawing>
          <wp:inline distT="0" distB="0" distL="0" distR="0" wp14:anchorId="1606FE1C" wp14:editId="254F42F4">
            <wp:extent cx="5943600" cy="1678305"/>
            <wp:effectExtent l="0" t="0" r="0" b="0"/>
            <wp:docPr id="9" name="Picture 9" descr="Службы BizTalk">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Службы BizTalk">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1678305"/>
                    </a:xfrm>
                    <a:prstGeom prst="rect">
                      <a:avLst/>
                    </a:prstGeom>
                    <a:noFill/>
                    <a:ln>
                      <a:noFill/>
                    </a:ln>
                  </pic:spPr>
                </pic:pic>
              </a:graphicData>
            </a:graphic>
          </wp:inline>
        </w:drawing>
      </w:r>
    </w:p>
    <w:p w14:paraId="5E4B6138" w14:textId="77777777" w:rsidR="00F90445" w:rsidRDefault="00F90445" w:rsidP="00AD500B">
      <w:pPr>
        <w:spacing w:after="0" w:line="300" w:lineRule="atLeast"/>
        <w:rPr>
          <w:rFonts w:ascii="Calibri" w:eastAsia="Times New Roman" w:hAnsi="Calibri" w:cs="Calibri"/>
          <w:color w:val="0000FF"/>
          <w:sz w:val="18"/>
          <w:szCs w:val="18"/>
          <w:u w:val="single"/>
          <w:lang w:val="ru-RU"/>
        </w:rPr>
      </w:pPr>
    </w:p>
    <w:p w14:paraId="011E9395" w14:textId="4088E1CE" w:rsidR="00AD500B" w:rsidRPr="00AD500B" w:rsidRDefault="00AD500B" w:rsidP="00AD500B">
      <w:pPr>
        <w:spacing w:after="0" w:line="300" w:lineRule="atLeast"/>
        <w:rPr>
          <w:rFonts w:ascii="Calibri" w:eastAsia="Times New Roman" w:hAnsi="Calibri" w:cs="Calibri"/>
          <w:color w:val="000000"/>
          <w:sz w:val="18"/>
          <w:szCs w:val="18"/>
          <w:lang w:val="ru-RU"/>
        </w:rPr>
      </w:pPr>
      <w:r w:rsidRPr="00AD500B">
        <w:rPr>
          <w:rFonts w:ascii="Calibri" w:eastAsia="Times New Roman" w:hAnsi="Calibri" w:cs="Calibri"/>
          <w:b/>
          <w:bCs/>
          <w:color w:val="000000"/>
          <w:sz w:val="18"/>
          <w:szCs w:val="18"/>
          <w:lang w:val="ru-RU"/>
        </w:rPr>
        <w:t>Рис. 3.31.</w:t>
      </w:r>
      <w:r w:rsidRPr="00AD500B">
        <w:rPr>
          <w:rFonts w:ascii="Calibri" w:eastAsia="Times New Roman" w:hAnsi="Calibri" w:cs="Calibri"/>
          <w:b/>
          <w:bCs/>
          <w:color w:val="000000"/>
          <w:sz w:val="18"/>
          <w:szCs w:val="18"/>
        </w:rPr>
        <w:t> </w:t>
      </w:r>
      <w:r w:rsidRPr="00AD500B">
        <w:rPr>
          <w:rFonts w:ascii="Calibri" w:eastAsia="Times New Roman" w:hAnsi="Calibri" w:cs="Calibri"/>
          <w:color w:val="000000"/>
          <w:sz w:val="18"/>
          <w:szCs w:val="18"/>
          <w:lang w:val="ru-RU"/>
        </w:rPr>
        <w:t xml:space="preserve">Службы </w:t>
      </w:r>
      <w:proofErr w:type="spellStart"/>
      <w:r w:rsidRPr="00AD500B">
        <w:rPr>
          <w:rFonts w:ascii="Calibri" w:eastAsia="Times New Roman" w:hAnsi="Calibri" w:cs="Calibri"/>
          <w:color w:val="000000"/>
          <w:sz w:val="18"/>
          <w:szCs w:val="18"/>
          <w:lang w:val="ru-RU"/>
        </w:rPr>
        <w:t>BizTalk</w:t>
      </w:r>
      <w:proofErr w:type="spellEnd"/>
    </w:p>
    <w:p w14:paraId="0D107786"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b/>
          <w:bCs/>
          <w:i/>
          <w:iCs/>
          <w:lang w:val="ru-RU"/>
        </w:rPr>
        <w:lastRenderedPageBreak/>
        <w:t xml:space="preserve">Службы </w:t>
      </w:r>
      <w:proofErr w:type="spellStart"/>
      <w:r w:rsidRPr="00AD500B">
        <w:rPr>
          <w:rFonts w:ascii="Calibri" w:eastAsia="Times New Roman" w:hAnsi="Calibri" w:cs="Calibri"/>
          <w:b/>
          <w:bCs/>
          <w:i/>
          <w:iCs/>
          <w:lang w:val="ru-RU"/>
        </w:rPr>
        <w:t>BizTalk</w:t>
      </w:r>
      <w:proofErr w:type="spellEnd"/>
      <w:r w:rsidRPr="00AD500B">
        <w:rPr>
          <w:rFonts w:ascii="Calibri" w:eastAsia="Times New Roman" w:hAnsi="Calibri" w:cs="Calibri"/>
        </w:rPr>
        <w:t> </w:t>
      </w:r>
      <w:r w:rsidRPr="00AD500B">
        <w:rPr>
          <w:rFonts w:ascii="Calibri" w:eastAsia="Times New Roman" w:hAnsi="Calibri" w:cs="Calibri"/>
          <w:lang w:val="ru-RU"/>
        </w:rPr>
        <w:t>предоставляют решение для управления торговыми партнерами и обработки электронного обмена данными (EDI), что может сократить расходы на совместную работу бизнес-партнеров для предприятий и поставщиков служб EDI.</w:t>
      </w:r>
    </w:p>
    <w:p w14:paraId="4BC61297"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Интеграция корпоративных приложений</w:t>
      </w:r>
      <w:r w:rsidRPr="00AD500B">
        <w:rPr>
          <w:rFonts w:ascii="Calibri" w:eastAsia="Times New Roman" w:hAnsi="Calibri" w:cs="Calibri"/>
          <w:lang w:val="ru-RU"/>
        </w:rPr>
        <w:t>.</w:t>
      </w:r>
      <w:r w:rsidRPr="00AD500B">
        <w:rPr>
          <w:rFonts w:ascii="Calibri" w:eastAsia="Times New Roman" w:hAnsi="Calibri" w:cs="Calibri"/>
        </w:rPr>
        <w:t> </w:t>
      </w:r>
      <w:r w:rsidRPr="00AD500B">
        <w:rPr>
          <w:rFonts w:ascii="Calibri" w:eastAsia="Times New Roman" w:hAnsi="Calibri" w:cs="Calibri"/>
          <w:b/>
          <w:bCs/>
          <w:i/>
          <w:iCs/>
          <w:lang w:val="ru-RU"/>
        </w:rPr>
        <w:t xml:space="preserve">Службы </w:t>
      </w:r>
      <w:proofErr w:type="spellStart"/>
      <w:r w:rsidRPr="00AD500B">
        <w:rPr>
          <w:rFonts w:ascii="Calibri" w:eastAsia="Times New Roman" w:hAnsi="Calibri" w:cs="Calibri"/>
          <w:b/>
          <w:bCs/>
          <w:i/>
          <w:iCs/>
          <w:lang w:val="ru-RU"/>
        </w:rPr>
        <w:t>BizTalk</w:t>
      </w:r>
      <w:proofErr w:type="spellEnd"/>
      <w:r w:rsidRPr="00AD500B">
        <w:rPr>
          <w:rFonts w:ascii="Calibri" w:eastAsia="Times New Roman" w:hAnsi="Calibri" w:cs="Calibri"/>
        </w:rPr>
        <w:t> </w:t>
      </w:r>
      <w:r w:rsidRPr="00AD500B">
        <w:rPr>
          <w:rFonts w:ascii="Calibri" w:eastAsia="Times New Roman" w:hAnsi="Calibri" w:cs="Calibri"/>
          <w:lang w:val="ru-RU"/>
        </w:rPr>
        <w:t xml:space="preserve">предоставляют готовые возможности для интеграции локальных бизнес-приложений с SAP, </w:t>
      </w:r>
      <w:proofErr w:type="spellStart"/>
      <w:r w:rsidRPr="00AD500B">
        <w:rPr>
          <w:rFonts w:ascii="Calibri" w:eastAsia="Times New Roman" w:hAnsi="Calibri" w:cs="Calibri"/>
          <w:lang w:val="ru-RU"/>
        </w:rPr>
        <w:t>Oracle</w:t>
      </w:r>
      <w:proofErr w:type="spellEnd"/>
      <w:r w:rsidRPr="00AD500B">
        <w:rPr>
          <w:rFonts w:ascii="Calibri" w:eastAsia="Times New Roman" w:hAnsi="Calibri" w:cs="Calibri"/>
          <w:lang w:val="ru-RU"/>
        </w:rPr>
        <w:t xml:space="preserve"> EBS, SQL </w:t>
      </w:r>
      <w:proofErr w:type="spellStart"/>
      <w:r w:rsidRPr="00AD500B">
        <w:rPr>
          <w:rFonts w:ascii="Calibri" w:eastAsia="Times New Roman" w:hAnsi="Calibri" w:cs="Calibri"/>
          <w:lang w:val="ru-RU"/>
        </w:rPr>
        <w:t>Server</w:t>
      </w:r>
      <w:proofErr w:type="spellEnd"/>
      <w:r w:rsidRPr="00AD500B">
        <w:rPr>
          <w:rFonts w:ascii="Calibri" w:eastAsia="Times New Roman" w:hAnsi="Calibri" w:cs="Calibri"/>
          <w:lang w:val="ru-RU"/>
        </w:rPr>
        <w:t xml:space="preserve"> и </w:t>
      </w:r>
      <w:proofErr w:type="spellStart"/>
      <w:r w:rsidRPr="00AD500B">
        <w:rPr>
          <w:rFonts w:ascii="Calibri" w:eastAsia="Times New Roman" w:hAnsi="Calibri" w:cs="Calibri"/>
          <w:lang w:val="ru-RU"/>
        </w:rPr>
        <w:t>PeopleSoft</w:t>
      </w:r>
      <w:proofErr w:type="spellEnd"/>
      <w:r w:rsidRPr="00AD500B">
        <w:rPr>
          <w:rFonts w:ascii="Calibri" w:eastAsia="Times New Roman" w:hAnsi="Calibri" w:cs="Calibri"/>
          <w:lang w:val="ru-RU"/>
        </w:rPr>
        <w:t xml:space="preserve">. Они позволяют вам подключаться к любым источникам данных (HTTP, FTP, SFTP и REST). С помощью различных артефактов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можно маршрутизировать сообщения, таких как очереди и разделы шины обслуживания, база данных SQL и хранилище BLOB-объектов.</w:t>
      </w:r>
    </w:p>
    <w:p w14:paraId="08C41811"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Гибридные подключения</w:t>
      </w:r>
      <w:r w:rsidRPr="00AD500B">
        <w:rPr>
          <w:rFonts w:ascii="Calibri" w:eastAsia="Times New Roman" w:hAnsi="Calibri" w:cs="Calibri"/>
          <w:lang w:val="ru-RU"/>
        </w:rPr>
        <w:t xml:space="preserve">. Гибридные подключения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BizTalk</w:t>
      </w:r>
      <w:proofErr w:type="spellEnd"/>
      <w:r w:rsidRPr="00AD500B">
        <w:rPr>
          <w:rFonts w:ascii="Calibri" w:eastAsia="Times New Roman" w:hAnsi="Calibri" w:cs="Calibri"/>
          <w:lang w:val="ru-RU"/>
        </w:rPr>
        <w:t xml:space="preserve"> позволяют подсоединить веб-сайты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или мобильные службы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к любому локальному ресурсу TCP или HTTP, такому как </w:t>
      </w:r>
      <w:proofErr w:type="spellStart"/>
      <w:r w:rsidRPr="00AD500B">
        <w:rPr>
          <w:rFonts w:ascii="Calibri" w:eastAsia="Times New Roman" w:hAnsi="Calibri" w:cs="Calibri"/>
          <w:lang w:val="ru-RU"/>
        </w:rPr>
        <w:t>Microsoft</w:t>
      </w:r>
      <w:proofErr w:type="spellEnd"/>
      <w:r w:rsidRPr="00AD500B">
        <w:rPr>
          <w:rFonts w:ascii="Calibri" w:eastAsia="Times New Roman" w:hAnsi="Calibri" w:cs="Calibri"/>
          <w:lang w:val="ru-RU"/>
        </w:rPr>
        <w:t xml:space="preserve"> SQL </w:t>
      </w:r>
      <w:proofErr w:type="spellStart"/>
      <w:r w:rsidRPr="00AD500B">
        <w:rPr>
          <w:rFonts w:ascii="Calibri" w:eastAsia="Times New Roman" w:hAnsi="Calibri" w:cs="Calibri"/>
          <w:lang w:val="ru-RU"/>
        </w:rPr>
        <w:t>Server</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MySQL</w:t>
      </w:r>
      <w:proofErr w:type="spellEnd"/>
      <w:r w:rsidRPr="00AD500B">
        <w:rPr>
          <w:rFonts w:ascii="Calibri" w:eastAsia="Times New Roman" w:hAnsi="Calibri" w:cs="Calibri"/>
          <w:lang w:val="ru-RU"/>
        </w:rPr>
        <w:t xml:space="preserve"> или любая веб-служба, посредством внесения нескольких изменений в конфигурацию без использования дополнительного кода.</w:t>
      </w:r>
    </w:p>
    <w:p w14:paraId="65DC00DE" w14:textId="77777777" w:rsidR="00AD500B" w:rsidRPr="00AD500B" w:rsidRDefault="00AD500B" w:rsidP="00AD500B">
      <w:pPr>
        <w:spacing w:after="0" w:line="240" w:lineRule="auto"/>
        <w:rPr>
          <w:rFonts w:ascii="Calibri" w:eastAsia="Times New Roman" w:hAnsi="Calibri" w:cs="Calibri"/>
          <w:sz w:val="32"/>
          <w:szCs w:val="32"/>
          <w:lang w:val="ru-RU"/>
        </w:rPr>
      </w:pPr>
      <w:r w:rsidRPr="00AD500B">
        <w:rPr>
          <w:rFonts w:ascii="Calibri" w:eastAsia="Times New Roman" w:hAnsi="Calibri" w:cs="Calibri"/>
          <w:b/>
          <w:bCs/>
          <w:sz w:val="32"/>
          <w:szCs w:val="32"/>
          <w:lang w:val="ru-RU"/>
        </w:rPr>
        <w:t>Служебная шина</w:t>
      </w:r>
    </w:p>
    <w:p w14:paraId="441A236F" w14:textId="0340B247" w:rsidR="00AD500B" w:rsidRPr="00AD500B" w:rsidRDefault="00AD500B" w:rsidP="00AD500B">
      <w:pPr>
        <w:spacing w:before="100" w:after="100" w:line="240" w:lineRule="auto"/>
        <w:rPr>
          <w:rFonts w:ascii="Calibri" w:eastAsia="Times New Roman" w:hAnsi="Calibri" w:cs="Calibri"/>
          <w:lang w:val="ru-RU"/>
        </w:rPr>
      </w:pPr>
      <w:proofErr w:type="spellStart"/>
      <w:r w:rsidRPr="00AD500B">
        <w:rPr>
          <w:rFonts w:ascii="Calibri" w:eastAsia="Times New Roman" w:hAnsi="Calibri" w:cs="Calibri"/>
          <w:b/>
          <w:bCs/>
          <w:i/>
          <w:iCs/>
          <w:lang w:val="ru-RU"/>
        </w:rPr>
        <w:t>Azure</w:t>
      </w:r>
      <w:proofErr w:type="spellEnd"/>
      <w:r w:rsidRPr="00AD500B">
        <w:rPr>
          <w:rFonts w:ascii="Calibri" w:eastAsia="Times New Roman" w:hAnsi="Calibri" w:cs="Calibri"/>
          <w:b/>
          <w:bCs/>
          <w:i/>
          <w:iCs/>
          <w:lang w:val="ru-RU"/>
        </w:rPr>
        <w:t xml:space="preserve"> </w:t>
      </w:r>
      <w:proofErr w:type="spellStart"/>
      <w:r w:rsidRPr="00AD500B">
        <w:rPr>
          <w:rFonts w:ascii="Calibri" w:eastAsia="Times New Roman" w:hAnsi="Calibri" w:cs="Calibri"/>
          <w:b/>
          <w:bCs/>
          <w:i/>
          <w:iCs/>
          <w:lang w:val="ru-RU"/>
        </w:rPr>
        <w:t>Service</w:t>
      </w:r>
      <w:proofErr w:type="spellEnd"/>
      <w:r w:rsidRPr="00AD500B">
        <w:rPr>
          <w:rFonts w:ascii="Calibri" w:eastAsia="Times New Roman" w:hAnsi="Calibri" w:cs="Calibri"/>
          <w:b/>
          <w:bCs/>
          <w:i/>
          <w:iCs/>
          <w:lang w:val="ru-RU"/>
        </w:rPr>
        <w:t xml:space="preserve"> </w:t>
      </w:r>
      <w:proofErr w:type="spellStart"/>
      <w:r w:rsidRPr="00AD500B">
        <w:rPr>
          <w:rFonts w:ascii="Calibri" w:eastAsia="Times New Roman" w:hAnsi="Calibri" w:cs="Calibri"/>
          <w:b/>
          <w:bCs/>
          <w:i/>
          <w:iCs/>
          <w:lang w:val="ru-RU"/>
        </w:rPr>
        <w:t>Bus</w:t>
      </w:r>
      <w:proofErr w:type="spellEnd"/>
      <w:r w:rsidRPr="00AD500B">
        <w:rPr>
          <w:rFonts w:ascii="Calibri" w:eastAsia="Times New Roman" w:hAnsi="Calibri" w:cs="Calibri"/>
        </w:rPr>
        <w:t> </w:t>
      </w:r>
      <w:r w:rsidRPr="00AD500B">
        <w:rPr>
          <w:rFonts w:ascii="Calibri" w:eastAsia="Times New Roman" w:hAnsi="Calibri" w:cs="Calibri"/>
          <w:lang w:val="ru-RU"/>
        </w:rPr>
        <w:t>– универсальная облачная система обмена сообщениями для связи практически со всем – с приложениями, службами и устройствами – вне зависимости от их расположения</w:t>
      </w:r>
      <w:r w:rsidR="00FF0F1C">
        <w:rPr>
          <w:rFonts w:ascii="Calibri" w:eastAsia="Times New Roman" w:hAnsi="Calibri" w:cs="Calibri"/>
          <w:lang w:val="ru-RU"/>
        </w:rPr>
        <w:t>, рис.3.32</w:t>
      </w:r>
      <w:r w:rsidRPr="00AD500B">
        <w:rPr>
          <w:rFonts w:ascii="Calibri" w:eastAsia="Times New Roman" w:hAnsi="Calibri" w:cs="Calibri"/>
          <w:lang w:val="ru-RU"/>
        </w:rPr>
        <w:t xml:space="preserve">. Устанавливается связь с приложениями, работающими на базе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и/или в локальной сети. </w:t>
      </w:r>
      <w:proofErr w:type="spellStart"/>
      <w:r w:rsidRPr="00AD500B">
        <w:rPr>
          <w:rFonts w:ascii="Calibri" w:eastAsia="Times New Roman" w:hAnsi="Calibri" w:cs="Calibri"/>
          <w:lang w:val="ru-RU"/>
        </w:rPr>
        <w:t>Service</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Bus</w:t>
      </w:r>
      <w:proofErr w:type="spellEnd"/>
      <w:r w:rsidRPr="00AD500B">
        <w:rPr>
          <w:rFonts w:ascii="Calibri" w:eastAsia="Times New Roman" w:hAnsi="Calibri" w:cs="Calibri"/>
          <w:lang w:val="ru-RU"/>
        </w:rPr>
        <w:t xml:space="preserve"> можно использовать для связи бытовых приборов, датчиков и других устройств, таких как планшеты и телефоны, с центральным приложением или друг с другом.</w:t>
      </w:r>
    </w:p>
    <w:p w14:paraId="39CE2A8C" w14:textId="77777777" w:rsidR="00AD500B" w:rsidRPr="00AD500B" w:rsidRDefault="00AD500B" w:rsidP="00AD500B">
      <w:pPr>
        <w:spacing w:after="0" w:line="240" w:lineRule="auto"/>
        <w:rPr>
          <w:rFonts w:ascii="Calibri" w:eastAsia="Times New Roman" w:hAnsi="Calibri" w:cs="Calibri"/>
        </w:rPr>
      </w:pPr>
      <w:r w:rsidRPr="00AD500B">
        <w:rPr>
          <w:rFonts w:ascii="Calibri" w:eastAsia="Times New Roman" w:hAnsi="Calibri" w:cs="Calibri"/>
          <w:noProof/>
          <w:color w:val="0000FF"/>
        </w:rPr>
        <w:drawing>
          <wp:inline distT="0" distB="0" distL="0" distR="0" wp14:anchorId="6CC848C1" wp14:editId="5A9C0434">
            <wp:extent cx="5943600" cy="1953895"/>
            <wp:effectExtent l="0" t="0" r="0" b="8255"/>
            <wp:docPr id="8" name="Picture 8" descr="Служебная шина">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лужебная шина">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1953895"/>
                    </a:xfrm>
                    <a:prstGeom prst="rect">
                      <a:avLst/>
                    </a:prstGeom>
                    <a:noFill/>
                    <a:ln>
                      <a:noFill/>
                    </a:ln>
                  </pic:spPr>
                </pic:pic>
              </a:graphicData>
            </a:graphic>
          </wp:inline>
        </w:drawing>
      </w:r>
    </w:p>
    <w:p w14:paraId="7B502840" w14:textId="77777777" w:rsidR="000306A3" w:rsidRDefault="000306A3" w:rsidP="00AD500B">
      <w:pPr>
        <w:spacing w:after="0" w:line="300" w:lineRule="atLeast"/>
        <w:rPr>
          <w:rFonts w:ascii="Calibri" w:eastAsia="Times New Roman" w:hAnsi="Calibri" w:cs="Calibri"/>
          <w:color w:val="0000FF"/>
          <w:sz w:val="18"/>
          <w:szCs w:val="18"/>
          <w:u w:val="single"/>
          <w:lang w:val="ru-RU"/>
        </w:rPr>
      </w:pPr>
    </w:p>
    <w:p w14:paraId="6935296C" w14:textId="28B322F0" w:rsidR="00AD500B" w:rsidRPr="00AD500B" w:rsidRDefault="00AD500B" w:rsidP="00AD500B">
      <w:pPr>
        <w:spacing w:after="0" w:line="300" w:lineRule="atLeast"/>
        <w:rPr>
          <w:rFonts w:ascii="Calibri" w:eastAsia="Times New Roman" w:hAnsi="Calibri" w:cs="Calibri"/>
          <w:color w:val="000000"/>
          <w:sz w:val="18"/>
          <w:szCs w:val="18"/>
          <w:lang w:val="ru-RU"/>
        </w:rPr>
      </w:pPr>
      <w:r w:rsidRPr="00AD500B">
        <w:rPr>
          <w:rFonts w:ascii="Calibri" w:eastAsia="Times New Roman" w:hAnsi="Calibri" w:cs="Calibri"/>
          <w:b/>
          <w:bCs/>
          <w:color w:val="000000"/>
          <w:sz w:val="18"/>
          <w:szCs w:val="18"/>
          <w:lang w:val="ru-RU"/>
        </w:rPr>
        <w:t>Рис. 3.32.</w:t>
      </w:r>
      <w:r w:rsidRPr="00AD500B">
        <w:rPr>
          <w:rFonts w:ascii="Calibri" w:eastAsia="Times New Roman" w:hAnsi="Calibri" w:cs="Calibri"/>
          <w:b/>
          <w:bCs/>
          <w:color w:val="000000"/>
          <w:sz w:val="18"/>
          <w:szCs w:val="18"/>
        </w:rPr>
        <w:t> </w:t>
      </w:r>
      <w:r w:rsidRPr="00AD500B">
        <w:rPr>
          <w:rFonts w:ascii="Calibri" w:eastAsia="Times New Roman" w:hAnsi="Calibri" w:cs="Calibri"/>
          <w:color w:val="000000"/>
          <w:sz w:val="18"/>
          <w:szCs w:val="18"/>
          <w:lang w:val="ru-RU"/>
        </w:rPr>
        <w:t>Служебная шина</w:t>
      </w:r>
    </w:p>
    <w:p w14:paraId="3783041A"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Создание облачных решений с изменением масштаба в соответствии с требованиями</w:t>
      </w:r>
      <w:r w:rsidRPr="00AD500B">
        <w:rPr>
          <w:rFonts w:ascii="Calibri" w:eastAsia="Times New Roman" w:hAnsi="Calibri" w:cs="Calibri"/>
          <w:lang w:val="ru-RU"/>
        </w:rPr>
        <w:t xml:space="preserve">. Схемы асинхронного обмена сообщениями являются фундаментальными элементами архитектуры надежных и масштабируемых приложений. Интеграция облачных ресурсов, таких как SQL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хранилище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и веб-сайты </w:t>
      </w:r>
      <w:proofErr w:type="spellStart"/>
      <w:r w:rsidRPr="00AD500B">
        <w:rPr>
          <w:rFonts w:ascii="Calibri" w:eastAsia="Times New Roman" w:hAnsi="Calibri" w:cs="Calibri"/>
          <w:lang w:val="ru-RU"/>
        </w:rPr>
        <w:t>Azure</w:t>
      </w:r>
      <w:proofErr w:type="spellEnd"/>
      <w:r w:rsidRPr="00AD500B">
        <w:rPr>
          <w:rFonts w:ascii="Calibri" w:eastAsia="Times New Roman" w:hAnsi="Calibri" w:cs="Calibri"/>
          <w:lang w:val="ru-RU"/>
        </w:rPr>
        <w:t xml:space="preserve">, со службой обмена сообщениями </w:t>
      </w:r>
      <w:proofErr w:type="spellStart"/>
      <w:r w:rsidRPr="00AD500B">
        <w:rPr>
          <w:rFonts w:ascii="Calibri" w:eastAsia="Times New Roman" w:hAnsi="Calibri" w:cs="Calibri"/>
          <w:lang w:val="ru-RU"/>
        </w:rPr>
        <w:t>Service</w:t>
      </w:r>
      <w:proofErr w:type="spellEnd"/>
      <w:r w:rsidRPr="00AD500B">
        <w:rPr>
          <w:rFonts w:ascii="Calibri" w:eastAsia="Times New Roman" w:hAnsi="Calibri" w:cs="Calibri"/>
          <w:lang w:val="ru-RU"/>
        </w:rPr>
        <w:t xml:space="preserve"> </w:t>
      </w:r>
      <w:proofErr w:type="spellStart"/>
      <w:r w:rsidRPr="00AD500B">
        <w:rPr>
          <w:rFonts w:ascii="Calibri" w:eastAsia="Times New Roman" w:hAnsi="Calibri" w:cs="Calibri"/>
          <w:lang w:val="ru-RU"/>
        </w:rPr>
        <w:t>Bus</w:t>
      </w:r>
      <w:proofErr w:type="spellEnd"/>
      <w:r w:rsidRPr="00AD500B">
        <w:rPr>
          <w:rFonts w:ascii="Calibri" w:eastAsia="Times New Roman" w:hAnsi="Calibri" w:cs="Calibri"/>
          <w:lang w:val="ru-RU"/>
        </w:rPr>
        <w:t>, обеспечивает бесперебойную работу в условиях большой и изменяющейся нагрузки и позволяет избежать простоев в случае перемежающихся сбоев.</w:t>
      </w:r>
    </w:p>
    <w:p w14:paraId="38413A8E"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Управление доставкой сообщений в облаке</w:t>
      </w:r>
      <w:r w:rsidRPr="00AD500B">
        <w:rPr>
          <w:rFonts w:ascii="Calibri" w:eastAsia="Times New Roman" w:hAnsi="Calibri" w:cs="Calibri"/>
          <w:lang w:val="ru-RU"/>
        </w:rPr>
        <w:t>. Очереди обеспечивают гарантированную доставку сообщений по схеме FIFO и поддерживают ряд стандартных протоколов (REST, AMQP, WS*) и интерфейсов API. Разделы доставляют сообщения нескольким подпискам и распространяют их в системы, расположенные на нижних уровнях.</w:t>
      </w:r>
    </w:p>
    <w:p w14:paraId="39701CA6" w14:textId="77777777" w:rsidR="00AD500B" w:rsidRPr="00AD500B" w:rsidRDefault="00AD500B" w:rsidP="00AD500B">
      <w:pPr>
        <w:spacing w:before="100" w:after="100" w:line="240" w:lineRule="auto"/>
        <w:rPr>
          <w:rFonts w:ascii="Calibri" w:eastAsia="Times New Roman" w:hAnsi="Calibri" w:cs="Calibri"/>
          <w:lang w:val="ru-RU"/>
        </w:rPr>
      </w:pPr>
      <w:r w:rsidRPr="00AD500B">
        <w:rPr>
          <w:rFonts w:ascii="Calibri" w:eastAsia="Times New Roman" w:hAnsi="Calibri" w:cs="Calibri"/>
          <w:i/>
          <w:iCs/>
          <w:lang w:val="ru-RU"/>
        </w:rPr>
        <w:t>Подключение локальных приложений к облаку</w:t>
      </w:r>
      <w:r w:rsidRPr="00AD500B">
        <w:rPr>
          <w:rFonts w:ascii="Calibri" w:eastAsia="Times New Roman" w:hAnsi="Calibri" w:cs="Calibri"/>
          <w:lang w:val="ru-RU"/>
        </w:rPr>
        <w:t xml:space="preserve">. Ретрансляция служебной шины решает задачи связи между локальными приложениями и внешним миром, позволяя локальным веб-службам </w:t>
      </w:r>
      <w:r w:rsidRPr="00AD500B">
        <w:rPr>
          <w:rFonts w:ascii="Calibri" w:eastAsia="Times New Roman" w:hAnsi="Calibri" w:cs="Calibri"/>
          <w:lang w:val="ru-RU"/>
        </w:rPr>
        <w:lastRenderedPageBreak/>
        <w:t>проецировать общедоступные конечные точки. После этого системы могут получить доступ к этим веб-службам, которые продолжают работать локально в любой точке планеты.</w:t>
      </w:r>
    </w:p>
    <w:p w14:paraId="1D07D596" w14:textId="77777777" w:rsidR="00AD500B" w:rsidRPr="00AD500B" w:rsidRDefault="00AD500B" w:rsidP="00AD500B">
      <w:pPr>
        <w:spacing w:after="0" w:line="240" w:lineRule="auto"/>
        <w:rPr>
          <w:rFonts w:ascii="Calibri" w:eastAsia="Times New Roman" w:hAnsi="Calibri" w:cs="Calibri"/>
          <w:lang w:val="ru-RU"/>
        </w:rPr>
      </w:pPr>
      <w:r w:rsidRPr="00AD500B">
        <w:rPr>
          <w:rFonts w:ascii="Calibri" w:eastAsia="Times New Roman" w:hAnsi="Calibri" w:cs="Calibri"/>
          <w:lang w:val="ru-RU"/>
        </w:rPr>
        <w:t> </w:t>
      </w:r>
    </w:p>
    <w:p w14:paraId="31C32717" w14:textId="77777777" w:rsidR="00AD500B" w:rsidRPr="00AD500B" w:rsidRDefault="00AD500B" w:rsidP="00AD500B">
      <w:pPr>
        <w:spacing w:after="0" w:line="240" w:lineRule="auto"/>
        <w:rPr>
          <w:rFonts w:ascii="Calibri" w:eastAsia="Times New Roman" w:hAnsi="Calibri" w:cs="Calibri"/>
          <w:lang w:val="ru-RU"/>
        </w:rPr>
      </w:pPr>
      <w:r w:rsidRPr="00AD500B">
        <w:rPr>
          <w:rFonts w:ascii="Calibri" w:eastAsia="Times New Roman" w:hAnsi="Calibri" w:cs="Calibri"/>
          <w:lang w:val="ru-RU"/>
        </w:rPr>
        <w:t> </w:t>
      </w:r>
    </w:p>
    <w:p w14:paraId="26BF6583" w14:textId="77777777" w:rsidR="00AD500B" w:rsidRPr="00AD500B" w:rsidRDefault="00AD500B" w:rsidP="00AD500B">
      <w:pPr>
        <w:spacing w:after="0" w:line="240" w:lineRule="auto"/>
        <w:rPr>
          <w:rFonts w:ascii="Calibri" w:eastAsia="Times New Roman" w:hAnsi="Calibri" w:cs="Calibri"/>
          <w:color w:val="000000"/>
          <w:sz w:val="32"/>
          <w:szCs w:val="32"/>
          <w:lang w:val="ru-RU"/>
        </w:rPr>
      </w:pPr>
      <w:r w:rsidRPr="00AD500B">
        <w:rPr>
          <w:rFonts w:ascii="Calibri" w:eastAsia="Times New Roman" w:hAnsi="Calibri" w:cs="Calibri"/>
          <w:b/>
          <w:bCs/>
          <w:color w:val="000000"/>
          <w:sz w:val="32"/>
          <w:szCs w:val="32"/>
          <w:lang w:val="ru-RU"/>
        </w:rPr>
        <w:t>Управление удостоверениями и доступом</w:t>
      </w:r>
    </w:p>
    <w:p w14:paraId="17A6295C" w14:textId="693B14E0" w:rsidR="00AD500B" w:rsidRPr="00AD500B" w:rsidRDefault="00AD500B" w:rsidP="00AD500B">
      <w:pPr>
        <w:spacing w:before="100" w:after="100" w:line="240" w:lineRule="auto"/>
        <w:rPr>
          <w:rFonts w:ascii="Calibri" w:eastAsia="Times New Roman" w:hAnsi="Calibri" w:cs="Calibri"/>
          <w:sz w:val="18"/>
          <w:szCs w:val="18"/>
          <w:lang w:val="ru-RU"/>
        </w:rPr>
      </w:pPr>
      <w:r w:rsidRPr="00AD500B">
        <w:rPr>
          <w:rFonts w:ascii="Calibri" w:eastAsia="Times New Roman" w:hAnsi="Calibri" w:cs="Calibri"/>
          <w:color w:val="000000"/>
          <w:sz w:val="18"/>
          <w:szCs w:val="18"/>
          <w:lang w:val="ru-RU"/>
        </w:rPr>
        <w:t>На</w:t>
      </w:r>
      <w:r w:rsidR="000306A3">
        <w:rPr>
          <w:rFonts w:ascii="Calibri" w:eastAsia="Times New Roman" w:hAnsi="Calibri" w:cs="Calibri"/>
          <w:color w:val="000000"/>
          <w:sz w:val="18"/>
          <w:szCs w:val="18"/>
          <w:lang w:val="ru-RU"/>
        </w:rPr>
        <w:t xml:space="preserve"> рис.3.33</w:t>
      </w:r>
      <w:r w:rsidRPr="00AD500B">
        <w:rPr>
          <w:rFonts w:ascii="Calibri" w:eastAsia="Times New Roman" w:hAnsi="Calibri" w:cs="Calibri"/>
          <w:color w:val="000000"/>
          <w:sz w:val="18"/>
          <w:szCs w:val="18"/>
        </w:rPr>
        <w:t> </w:t>
      </w:r>
      <w:r w:rsidRPr="00AD500B">
        <w:rPr>
          <w:rFonts w:ascii="Calibri" w:eastAsia="Times New Roman" w:hAnsi="Calibri" w:cs="Calibri"/>
          <w:color w:val="000000"/>
          <w:sz w:val="18"/>
          <w:szCs w:val="18"/>
          <w:lang w:val="ru-RU"/>
        </w:rPr>
        <w:t>представлены разделы компоненты "Управление удостоверениями и доступом":</w:t>
      </w:r>
    </w:p>
    <w:p w14:paraId="5C8D6EEF" w14:textId="77777777" w:rsidR="00AD500B" w:rsidRPr="00AD500B" w:rsidRDefault="00AD500B" w:rsidP="00AD500B">
      <w:pPr>
        <w:numPr>
          <w:ilvl w:val="0"/>
          <w:numId w:val="16"/>
        </w:numPr>
        <w:spacing w:after="0" w:line="240" w:lineRule="auto"/>
        <w:ind w:left="540"/>
        <w:textAlignment w:val="center"/>
        <w:rPr>
          <w:rFonts w:ascii="Calibri" w:eastAsia="Times New Roman" w:hAnsi="Calibri" w:cs="Calibri"/>
          <w:color w:val="000000"/>
          <w:lang w:val="ru-RU"/>
        </w:rPr>
      </w:pPr>
      <w:proofErr w:type="spellStart"/>
      <w:r w:rsidRPr="00AD500B">
        <w:rPr>
          <w:rFonts w:ascii="Calibri" w:eastAsia="Times New Roman" w:hAnsi="Calibri" w:cs="Calibri"/>
          <w:color w:val="000000"/>
          <w:sz w:val="18"/>
          <w:szCs w:val="18"/>
          <w:lang w:val="ru-RU"/>
        </w:rPr>
        <w:t>Active</w:t>
      </w:r>
      <w:proofErr w:type="spellEnd"/>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Directory</w:t>
      </w:r>
      <w:proofErr w:type="spellEnd"/>
      <w:r w:rsidRPr="00AD500B">
        <w:rPr>
          <w:rFonts w:ascii="Calibri" w:eastAsia="Times New Roman" w:hAnsi="Calibri" w:cs="Calibri"/>
          <w:color w:val="000000"/>
          <w:sz w:val="18"/>
          <w:szCs w:val="18"/>
          <w:lang w:val="ru-RU"/>
        </w:rPr>
        <w:t>. Синхронизация локальных каталогов и поддержка единого вида.</w:t>
      </w:r>
    </w:p>
    <w:p w14:paraId="38E5AFB9" w14:textId="77777777" w:rsidR="00AD500B" w:rsidRPr="00AD500B" w:rsidRDefault="00AD500B" w:rsidP="00AD500B">
      <w:pPr>
        <w:numPr>
          <w:ilvl w:val="0"/>
          <w:numId w:val="16"/>
        </w:numPr>
        <w:spacing w:after="0" w:line="240" w:lineRule="auto"/>
        <w:ind w:left="540"/>
        <w:textAlignment w:val="center"/>
        <w:rPr>
          <w:rFonts w:ascii="Calibri" w:eastAsia="Times New Roman" w:hAnsi="Calibri" w:cs="Calibri"/>
          <w:color w:val="000000"/>
          <w:lang w:val="ru-RU"/>
        </w:rPr>
      </w:pPr>
      <w:r w:rsidRPr="00AD500B">
        <w:rPr>
          <w:rFonts w:ascii="Calibri" w:eastAsia="Times New Roman" w:hAnsi="Calibri" w:cs="Calibri"/>
          <w:color w:val="000000"/>
          <w:sz w:val="18"/>
          <w:szCs w:val="18"/>
          <w:lang w:val="ru-RU"/>
        </w:rPr>
        <w:t>Многофакторная проверка подлинности. Защита доступа к данным и приложениям благодаря дополнительной проверке подлинности.</w:t>
      </w:r>
    </w:p>
    <w:p w14:paraId="5E93316F" w14:textId="77777777" w:rsidR="00AD500B" w:rsidRPr="00AD500B" w:rsidRDefault="00AD500B" w:rsidP="00AD500B">
      <w:pPr>
        <w:spacing w:after="0" w:line="240" w:lineRule="auto"/>
        <w:rPr>
          <w:rFonts w:ascii="Calibri" w:eastAsia="Times New Roman" w:hAnsi="Calibri" w:cs="Calibri"/>
        </w:rPr>
      </w:pPr>
      <w:r w:rsidRPr="00AD500B">
        <w:rPr>
          <w:rFonts w:ascii="Calibri" w:eastAsia="Times New Roman" w:hAnsi="Calibri" w:cs="Calibri"/>
          <w:noProof/>
          <w:color w:val="0000FF"/>
        </w:rPr>
        <w:drawing>
          <wp:inline distT="0" distB="0" distL="0" distR="0" wp14:anchorId="2E5A34E7" wp14:editId="55AC5EFA">
            <wp:extent cx="5943600" cy="4210050"/>
            <wp:effectExtent l="0" t="0" r="0" b="0"/>
            <wp:docPr id="7" name="Picture 7" descr="Управление удостоверениями и доступом">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Управление удостоверениями и доступом">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4210050"/>
                    </a:xfrm>
                    <a:prstGeom prst="rect">
                      <a:avLst/>
                    </a:prstGeom>
                    <a:noFill/>
                    <a:ln>
                      <a:noFill/>
                    </a:ln>
                  </pic:spPr>
                </pic:pic>
              </a:graphicData>
            </a:graphic>
          </wp:inline>
        </w:drawing>
      </w:r>
    </w:p>
    <w:p w14:paraId="7AFAF25D" w14:textId="77777777" w:rsidR="00A21654" w:rsidRDefault="00A21654" w:rsidP="00AD500B">
      <w:pPr>
        <w:spacing w:after="0" w:line="240" w:lineRule="auto"/>
        <w:rPr>
          <w:rFonts w:ascii="Calibri" w:eastAsia="Times New Roman" w:hAnsi="Calibri" w:cs="Calibri"/>
          <w:color w:val="0000FF"/>
          <w:sz w:val="18"/>
          <w:szCs w:val="18"/>
          <w:u w:val="single"/>
          <w:lang w:val="ru-RU"/>
        </w:rPr>
      </w:pPr>
    </w:p>
    <w:p w14:paraId="533727AD" w14:textId="660222B9" w:rsidR="00AD500B" w:rsidRPr="00AD500B" w:rsidRDefault="00AD500B" w:rsidP="00AD500B">
      <w:pPr>
        <w:spacing w:after="0" w:line="240" w:lineRule="auto"/>
        <w:rPr>
          <w:rFonts w:ascii="Calibri" w:eastAsia="Times New Roman" w:hAnsi="Calibri" w:cs="Calibri"/>
          <w:color w:val="000000"/>
          <w:sz w:val="18"/>
          <w:szCs w:val="18"/>
          <w:lang w:val="ru-RU"/>
        </w:rPr>
      </w:pPr>
      <w:r w:rsidRPr="00AD500B">
        <w:rPr>
          <w:rFonts w:ascii="Calibri" w:eastAsia="Times New Roman" w:hAnsi="Calibri" w:cs="Calibri"/>
          <w:b/>
          <w:bCs/>
          <w:color w:val="000000"/>
          <w:sz w:val="18"/>
          <w:szCs w:val="18"/>
          <w:lang w:val="ru-RU"/>
        </w:rPr>
        <w:t>Рис. 3.33.</w:t>
      </w:r>
      <w:r w:rsidRPr="00AD500B">
        <w:rPr>
          <w:rFonts w:ascii="Calibri" w:eastAsia="Times New Roman" w:hAnsi="Calibri" w:cs="Calibri"/>
          <w:b/>
          <w:bCs/>
          <w:color w:val="000000"/>
          <w:sz w:val="18"/>
          <w:szCs w:val="18"/>
        </w:rPr>
        <w:t> </w:t>
      </w:r>
      <w:r w:rsidRPr="00AD500B">
        <w:rPr>
          <w:rFonts w:ascii="Calibri" w:eastAsia="Times New Roman" w:hAnsi="Calibri" w:cs="Calibri"/>
          <w:color w:val="000000"/>
          <w:sz w:val="18"/>
          <w:szCs w:val="18"/>
          <w:lang w:val="ru-RU"/>
        </w:rPr>
        <w:t>Управление удостоверениями и доступом</w:t>
      </w:r>
    </w:p>
    <w:p w14:paraId="05F9F8A9" w14:textId="77777777" w:rsidR="00AD500B" w:rsidRPr="00AD500B" w:rsidRDefault="00AD500B" w:rsidP="00AD500B">
      <w:pPr>
        <w:spacing w:before="100" w:after="100" w:line="240" w:lineRule="auto"/>
        <w:rPr>
          <w:rFonts w:ascii="Calibri" w:eastAsia="Times New Roman" w:hAnsi="Calibri" w:cs="Calibri"/>
          <w:color w:val="000000"/>
          <w:sz w:val="18"/>
          <w:szCs w:val="18"/>
          <w:lang w:val="ru-RU"/>
        </w:rPr>
      </w:pPr>
      <w:proofErr w:type="spellStart"/>
      <w:r w:rsidRPr="00AD500B">
        <w:rPr>
          <w:rFonts w:ascii="Calibri" w:eastAsia="Times New Roman" w:hAnsi="Calibri" w:cs="Calibri"/>
          <w:b/>
          <w:bCs/>
          <w:color w:val="000000"/>
          <w:sz w:val="18"/>
          <w:szCs w:val="18"/>
          <w:lang w:val="ru-RU"/>
        </w:rPr>
        <w:t>Active</w:t>
      </w:r>
      <w:proofErr w:type="spellEnd"/>
      <w:r w:rsidRPr="00AD500B">
        <w:rPr>
          <w:rFonts w:ascii="Calibri" w:eastAsia="Times New Roman" w:hAnsi="Calibri" w:cs="Calibri"/>
          <w:b/>
          <w:bCs/>
          <w:color w:val="000000"/>
          <w:sz w:val="18"/>
          <w:szCs w:val="18"/>
          <w:lang w:val="ru-RU"/>
        </w:rPr>
        <w:t xml:space="preserve"> </w:t>
      </w:r>
      <w:proofErr w:type="spellStart"/>
      <w:r w:rsidRPr="00AD500B">
        <w:rPr>
          <w:rFonts w:ascii="Calibri" w:eastAsia="Times New Roman" w:hAnsi="Calibri" w:cs="Calibri"/>
          <w:b/>
          <w:bCs/>
          <w:color w:val="000000"/>
          <w:sz w:val="18"/>
          <w:szCs w:val="18"/>
          <w:lang w:val="ru-RU"/>
        </w:rPr>
        <w:t>Directory</w:t>
      </w:r>
      <w:proofErr w:type="spellEnd"/>
    </w:p>
    <w:p w14:paraId="61C51295" w14:textId="5D4120B2" w:rsidR="00AD500B" w:rsidRPr="00AD500B" w:rsidRDefault="00AD500B" w:rsidP="00AD500B">
      <w:pPr>
        <w:spacing w:before="100" w:after="100" w:line="240" w:lineRule="auto"/>
        <w:rPr>
          <w:rFonts w:ascii="Calibri" w:eastAsia="Times New Roman" w:hAnsi="Calibri" w:cs="Calibri"/>
          <w:sz w:val="18"/>
          <w:szCs w:val="18"/>
          <w:lang w:val="ru-RU"/>
        </w:rPr>
      </w:pPr>
      <w:r w:rsidRPr="00AD500B">
        <w:rPr>
          <w:rFonts w:ascii="Calibri" w:eastAsia="Times New Roman" w:hAnsi="Calibri" w:cs="Calibri"/>
          <w:color w:val="000000"/>
          <w:sz w:val="18"/>
          <w:szCs w:val="18"/>
          <w:lang w:val="ru-RU"/>
        </w:rPr>
        <w:t>Управление удостоверениями и доступом для облака.</w:t>
      </w:r>
      <w:r w:rsidRPr="00AD500B">
        <w:rPr>
          <w:rFonts w:ascii="Calibri" w:eastAsia="Times New Roman" w:hAnsi="Calibri" w:cs="Calibri"/>
          <w:color w:val="000000"/>
          <w:sz w:val="18"/>
          <w:szCs w:val="18"/>
        </w:rPr>
        <w:t> </w:t>
      </w:r>
      <w:r w:rsidRPr="00AD500B">
        <w:rPr>
          <w:rFonts w:ascii="Calibri" w:eastAsia="Times New Roman" w:hAnsi="Calibri" w:cs="Calibri"/>
          <w:b/>
          <w:bCs/>
          <w:i/>
          <w:iCs/>
          <w:color w:val="000000"/>
          <w:sz w:val="18"/>
          <w:szCs w:val="18"/>
        </w:rPr>
        <w:t>Azure</w:t>
      </w:r>
      <w:r w:rsidRPr="00AD500B">
        <w:rPr>
          <w:rFonts w:ascii="Calibri" w:eastAsia="Times New Roman" w:hAnsi="Calibri" w:cs="Calibri"/>
          <w:b/>
          <w:bCs/>
          <w:i/>
          <w:iCs/>
          <w:color w:val="000000"/>
          <w:sz w:val="18"/>
          <w:szCs w:val="18"/>
          <w:lang w:val="ru-RU"/>
        </w:rPr>
        <w:t xml:space="preserve"> </w:t>
      </w:r>
      <w:r w:rsidRPr="00AD500B">
        <w:rPr>
          <w:rFonts w:ascii="Calibri" w:eastAsia="Times New Roman" w:hAnsi="Calibri" w:cs="Calibri"/>
          <w:b/>
          <w:bCs/>
          <w:i/>
          <w:iCs/>
          <w:color w:val="000000"/>
          <w:sz w:val="18"/>
          <w:szCs w:val="18"/>
        </w:rPr>
        <w:t>Active</w:t>
      </w:r>
      <w:r w:rsidRPr="00AD500B">
        <w:rPr>
          <w:rFonts w:ascii="Calibri" w:eastAsia="Times New Roman" w:hAnsi="Calibri" w:cs="Calibri"/>
          <w:b/>
          <w:bCs/>
          <w:i/>
          <w:iCs/>
          <w:color w:val="000000"/>
          <w:sz w:val="18"/>
          <w:szCs w:val="18"/>
          <w:lang w:val="ru-RU"/>
        </w:rPr>
        <w:t xml:space="preserve"> </w:t>
      </w:r>
      <w:r w:rsidRPr="00AD500B">
        <w:rPr>
          <w:rFonts w:ascii="Calibri" w:eastAsia="Times New Roman" w:hAnsi="Calibri" w:cs="Calibri"/>
          <w:b/>
          <w:bCs/>
          <w:i/>
          <w:iCs/>
          <w:color w:val="000000"/>
          <w:sz w:val="18"/>
          <w:szCs w:val="18"/>
        </w:rPr>
        <w:t>Directory</w:t>
      </w:r>
      <w:r w:rsidRPr="00AD500B">
        <w:rPr>
          <w:rFonts w:ascii="Calibri" w:eastAsia="Times New Roman" w:hAnsi="Calibri" w:cs="Calibri"/>
          <w:color w:val="000000"/>
          <w:sz w:val="18"/>
          <w:szCs w:val="18"/>
        </w:rPr>
        <w:t> </w:t>
      </w:r>
      <w:r w:rsidRPr="00AD500B">
        <w:rPr>
          <w:rFonts w:ascii="lucida grande" w:eastAsia="Times New Roman" w:hAnsi="lucida grande" w:cs="Calibri"/>
          <w:b/>
          <w:bCs/>
          <w:color w:val="000000"/>
          <w:sz w:val="18"/>
          <w:szCs w:val="18"/>
          <w:lang w:val="ru-RU"/>
        </w:rPr>
        <w:t xml:space="preserve">– </w:t>
      </w:r>
      <w:r w:rsidRPr="00AD500B">
        <w:rPr>
          <w:rFonts w:ascii="Calibri" w:eastAsia="Times New Roman" w:hAnsi="Calibri" w:cs="Calibri"/>
          <w:b/>
          <w:bCs/>
          <w:color w:val="000000"/>
          <w:sz w:val="18"/>
          <w:szCs w:val="18"/>
          <w:lang w:val="ru-RU"/>
        </w:rPr>
        <w:t xml:space="preserve">это комплексное облачное решение для управления идентификацией и доступом, предоставляющее надежные функции для управления пользователями и группами и помогающее обеспечить безопасный доступ к приложениям, включая такие службы </w:t>
      </w:r>
      <w:proofErr w:type="spellStart"/>
      <w:r w:rsidRPr="00AD500B">
        <w:rPr>
          <w:rFonts w:ascii="Calibri" w:eastAsia="Times New Roman" w:hAnsi="Calibri" w:cs="Calibri"/>
          <w:b/>
          <w:bCs/>
          <w:color w:val="000000"/>
          <w:sz w:val="18"/>
          <w:szCs w:val="18"/>
          <w:lang w:val="ru-RU"/>
        </w:rPr>
        <w:t>Microsoft</w:t>
      </w:r>
      <w:proofErr w:type="spellEnd"/>
      <w:r w:rsidRPr="00AD500B">
        <w:rPr>
          <w:rFonts w:ascii="Calibri" w:eastAsia="Times New Roman" w:hAnsi="Calibri" w:cs="Calibri"/>
          <w:b/>
          <w:bCs/>
          <w:color w:val="000000"/>
          <w:sz w:val="18"/>
          <w:szCs w:val="18"/>
          <w:lang w:val="ru-RU"/>
        </w:rPr>
        <w:t xml:space="preserve"> </w:t>
      </w:r>
      <w:proofErr w:type="spellStart"/>
      <w:r w:rsidRPr="00AD500B">
        <w:rPr>
          <w:rFonts w:ascii="Calibri" w:eastAsia="Times New Roman" w:hAnsi="Calibri" w:cs="Calibri"/>
          <w:b/>
          <w:bCs/>
          <w:color w:val="000000"/>
          <w:sz w:val="18"/>
          <w:szCs w:val="18"/>
          <w:lang w:val="ru-RU"/>
        </w:rPr>
        <w:t>Online</w:t>
      </w:r>
      <w:proofErr w:type="spellEnd"/>
      <w:r w:rsidRPr="00AD500B">
        <w:rPr>
          <w:rFonts w:ascii="Calibri" w:eastAsia="Times New Roman" w:hAnsi="Calibri" w:cs="Calibri"/>
          <w:b/>
          <w:bCs/>
          <w:color w:val="000000"/>
          <w:sz w:val="18"/>
          <w:szCs w:val="18"/>
          <w:lang w:val="ru-RU"/>
        </w:rPr>
        <w:t xml:space="preserve"> </w:t>
      </w:r>
      <w:proofErr w:type="spellStart"/>
      <w:r w:rsidRPr="00AD500B">
        <w:rPr>
          <w:rFonts w:ascii="Calibri" w:eastAsia="Times New Roman" w:hAnsi="Calibri" w:cs="Calibri"/>
          <w:b/>
          <w:bCs/>
          <w:color w:val="000000"/>
          <w:sz w:val="18"/>
          <w:szCs w:val="18"/>
          <w:lang w:val="ru-RU"/>
        </w:rPr>
        <w:t>Services</w:t>
      </w:r>
      <w:proofErr w:type="spellEnd"/>
      <w:r w:rsidRPr="00AD500B">
        <w:rPr>
          <w:rFonts w:ascii="Calibri" w:eastAsia="Times New Roman" w:hAnsi="Calibri" w:cs="Calibri"/>
          <w:b/>
          <w:bCs/>
          <w:color w:val="000000"/>
          <w:sz w:val="18"/>
          <w:szCs w:val="18"/>
          <w:lang w:val="ru-RU"/>
        </w:rPr>
        <w:t xml:space="preserve">, как </w:t>
      </w:r>
      <w:proofErr w:type="spellStart"/>
      <w:r w:rsidRPr="00AD500B">
        <w:rPr>
          <w:rFonts w:ascii="Calibri" w:eastAsia="Times New Roman" w:hAnsi="Calibri" w:cs="Calibri"/>
          <w:b/>
          <w:bCs/>
          <w:color w:val="000000"/>
          <w:sz w:val="18"/>
          <w:szCs w:val="18"/>
          <w:lang w:val="ru-RU"/>
        </w:rPr>
        <w:t>Office</w:t>
      </w:r>
      <w:proofErr w:type="spellEnd"/>
      <w:r w:rsidRPr="00AD500B">
        <w:rPr>
          <w:rFonts w:ascii="Calibri" w:eastAsia="Times New Roman" w:hAnsi="Calibri" w:cs="Calibri"/>
          <w:b/>
          <w:bCs/>
          <w:color w:val="000000"/>
          <w:sz w:val="18"/>
          <w:szCs w:val="18"/>
          <w:lang w:val="ru-RU"/>
        </w:rPr>
        <w:t xml:space="preserve"> 365 и множество приложений </w:t>
      </w:r>
      <w:proofErr w:type="spellStart"/>
      <w:r w:rsidRPr="00AD500B">
        <w:rPr>
          <w:rFonts w:ascii="Calibri" w:eastAsia="Times New Roman" w:hAnsi="Calibri" w:cs="Calibri"/>
          <w:b/>
          <w:bCs/>
          <w:color w:val="000000"/>
          <w:sz w:val="18"/>
          <w:szCs w:val="18"/>
          <w:lang w:val="ru-RU"/>
        </w:rPr>
        <w:t>SaaS</w:t>
      </w:r>
      <w:proofErr w:type="spellEnd"/>
      <w:r w:rsidRPr="00AD500B">
        <w:rPr>
          <w:rFonts w:ascii="Calibri" w:eastAsia="Times New Roman" w:hAnsi="Calibri" w:cs="Calibri"/>
          <w:b/>
          <w:bCs/>
          <w:color w:val="000000"/>
          <w:sz w:val="18"/>
          <w:szCs w:val="18"/>
          <w:lang w:val="ru-RU"/>
        </w:rPr>
        <w:t xml:space="preserve"> сторонних разработчиков</w:t>
      </w:r>
      <w:r w:rsidR="00A21654">
        <w:rPr>
          <w:rFonts w:ascii="Calibri" w:eastAsia="Times New Roman" w:hAnsi="Calibri" w:cs="Calibri"/>
          <w:b/>
          <w:bCs/>
          <w:color w:val="000000"/>
          <w:sz w:val="18"/>
          <w:szCs w:val="18"/>
          <w:lang w:val="ru-RU"/>
        </w:rPr>
        <w:t>, рис.3.34</w:t>
      </w:r>
      <w:r w:rsidRPr="00AD500B">
        <w:rPr>
          <w:rFonts w:ascii="Calibri" w:eastAsia="Times New Roman" w:hAnsi="Calibri" w:cs="Calibri"/>
          <w:color w:val="000000"/>
          <w:sz w:val="18"/>
          <w:szCs w:val="18"/>
          <w:lang w:val="ru-RU"/>
        </w:rPr>
        <w:t>.</w:t>
      </w:r>
    </w:p>
    <w:p w14:paraId="6066B7E4" w14:textId="77777777" w:rsidR="00AD500B" w:rsidRPr="00AD500B" w:rsidRDefault="00AD500B" w:rsidP="00AD500B">
      <w:pPr>
        <w:spacing w:after="0" w:line="240" w:lineRule="auto"/>
        <w:rPr>
          <w:rFonts w:ascii="Calibri" w:eastAsia="Times New Roman" w:hAnsi="Calibri" w:cs="Calibri"/>
        </w:rPr>
      </w:pPr>
      <w:r w:rsidRPr="00AD500B">
        <w:rPr>
          <w:rFonts w:ascii="Calibri" w:eastAsia="Times New Roman" w:hAnsi="Calibri" w:cs="Calibri"/>
          <w:noProof/>
          <w:color w:val="0000FF"/>
        </w:rPr>
        <w:lastRenderedPageBreak/>
        <w:drawing>
          <wp:inline distT="0" distB="0" distL="0" distR="0" wp14:anchorId="50C48D96" wp14:editId="1F789B7F">
            <wp:extent cx="5943600" cy="1995170"/>
            <wp:effectExtent l="0" t="0" r="0" b="5080"/>
            <wp:docPr id="6" name="Picture 6" descr="Azure Active Directory">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zure Active Directory">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1995170"/>
                    </a:xfrm>
                    <a:prstGeom prst="rect">
                      <a:avLst/>
                    </a:prstGeom>
                    <a:noFill/>
                    <a:ln>
                      <a:noFill/>
                    </a:ln>
                  </pic:spPr>
                </pic:pic>
              </a:graphicData>
            </a:graphic>
          </wp:inline>
        </w:drawing>
      </w:r>
    </w:p>
    <w:p w14:paraId="5FA996E5" w14:textId="77DA771A" w:rsidR="00AD500B" w:rsidRDefault="002C5C92" w:rsidP="00AD500B">
      <w:pPr>
        <w:spacing w:after="0" w:line="240" w:lineRule="auto"/>
        <w:rPr>
          <w:rFonts w:ascii="Calibri" w:eastAsia="Times New Roman" w:hAnsi="Calibri" w:cs="Calibri"/>
          <w:color w:val="0000FF"/>
          <w:sz w:val="18"/>
          <w:szCs w:val="18"/>
          <w:u w:val="single"/>
          <w:lang w:val="ru-RU"/>
        </w:rPr>
      </w:pPr>
      <w:hyperlink r:id="rId71" w:history="1"/>
    </w:p>
    <w:p w14:paraId="13180E4B" w14:textId="77777777" w:rsidR="007362C6" w:rsidRPr="00AD500B" w:rsidRDefault="007362C6" w:rsidP="00AD500B">
      <w:pPr>
        <w:spacing w:after="0" w:line="240" w:lineRule="auto"/>
        <w:rPr>
          <w:rFonts w:ascii="Calibri" w:eastAsia="Times New Roman" w:hAnsi="Calibri" w:cs="Calibri"/>
          <w:lang w:val="ru-RU"/>
        </w:rPr>
      </w:pPr>
    </w:p>
    <w:p w14:paraId="080EACB5" w14:textId="77777777" w:rsidR="00AD500B" w:rsidRPr="00AD500B" w:rsidRDefault="00AD500B" w:rsidP="00AD500B">
      <w:pPr>
        <w:spacing w:after="0" w:line="240" w:lineRule="auto"/>
        <w:rPr>
          <w:rFonts w:ascii="Calibri" w:eastAsia="Times New Roman" w:hAnsi="Calibri" w:cs="Calibri"/>
          <w:color w:val="000000"/>
          <w:sz w:val="18"/>
          <w:szCs w:val="18"/>
          <w:lang w:val="ru-RU"/>
        </w:rPr>
      </w:pPr>
      <w:r w:rsidRPr="00AD500B">
        <w:rPr>
          <w:rFonts w:ascii="Calibri" w:eastAsia="Times New Roman" w:hAnsi="Calibri" w:cs="Calibri"/>
          <w:b/>
          <w:bCs/>
          <w:color w:val="000000"/>
          <w:sz w:val="18"/>
          <w:szCs w:val="18"/>
          <w:lang w:val="ru-RU"/>
        </w:rPr>
        <w:t>Рис. 3.34.</w:t>
      </w:r>
      <w:r w:rsidRPr="00AD500B">
        <w:rPr>
          <w:rFonts w:ascii="Calibri" w:eastAsia="Times New Roman" w:hAnsi="Calibri" w:cs="Calibri"/>
          <w:b/>
          <w:bCs/>
          <w:color w:val="000000"/>
          <w:sz w:val="18"/>
          <w:szCs w:val="18"/>
        </w:rPr>
        <w:t> </w:t>
      </w:r>
      <w:r w:rsidRPr="00AD500B">
        <w:rPr>
          <w:rFonts w:ascii="Calibri" w:eastAsia="Times New Roman" w:hAnsi="Calibri" w:cs="Calibri"/>
          <w:color w:val="000000"/>
          <w:sz w:val="18"/>
          <w:szCs w:val="18"/>
        </w:rPr>
        <w:t>Azure</w:t>
      </w:r>
      <w:r w:rsidRPr="00AD500B">
        <w:rPr>
          <w:rFonts w:ascii="Calibri" w:eastAsia="Times New Roman" w:hAnsi="Calibri" w:cs="Calibri"/>
          <w:color w:val="000000"/>
          <w:sz w:val="18"/>
          <w:szCs w:val="18"/>
          <w:lang w:val="ru-RU"/>
        </w:rPr>
        <w:t xml:space="preserve"> </w:t>
      </w:r>
      <w:r w:rsidRPr="00AD500B">
        <w:rPr>
          <w:rFonts w:ascii="Calibri" w:eastAsia="Times New Roman" w:hAnsi="Calibri" w:cs="Calibri"/>
          <w:color w:val="000000"/>
          <w:sz w:val="18"/>
          <w:szCs w:val="18"/>
        </w:rPr>
        <w:t>Active</w:t>
      </w:r>
      <w:r w:rsidRPr="00AD500B">
        <w:rPr>
          <w:rFonts w:ascii="Calibri" w:eastAsia="Times New Roman" w:hAnsi="Calibri" w:cs="Calibri"/>
          <w:color w:val="000000"/>
          <w:sz w:val="18"/>
          <w:szCs w:val="18"/>
          <w:lang w:val="ru-RU"/>
        </w:rPr>
        <w:t xml:space="preserve"> </w:t>
      </w:r>
      <w:r w:rsidRPr="00AD500B">
        <w:rPr>
          <w:rFonts w:ascii="Calibri" w:eastAsia="Times New Roman" w:hAnsi="Calibri" w:cs="Calibri"/>
          <w:color w:val="000000"/>
          <w:sz w:val="18"/>
          <w:szCs w:val="18"/>
        </w:rPr>
        <w:t>Directory</w:t>
      </w:r>
    </w:p>
    <w:p w14:paraId="3604433E" w14:textId="77777777" w:rsidR="00AD500B" w:rsidRPr="00AD500B" w:rsidRDefault="00AD500B" w:rsidP="00AD500B">
      <w:pPr>
        <w:spacing w:before="100" w:after="100" w:line="240" w:lineRule="auto"/>
        <w:rPr>
          <w:rFonts w:ascii="Calibri" w:eastAsia="Times New Roman" w:hAnsi="Calibri" w:cs="Calibri"/>
          <w:color w:val="000000"/>
          <w:sz w:val="18"/>
          <w:szCs w:val="18"/>
          <w:lang w:val="ru-RU"/>
        </w:rPr>
      </w:pPr>
      <w:r w:rsidRPr="00AD500B">
        <w:rPr>
          <w:rFonts w:ascii="Calibri" w:eastAsia="Times New Roman" w:hAnsi="Calibri" w:cs="Calibri"/>
          <w:i/>
          <w:iCs/>
          <w:color w:val="000000"/>
          <w:sz w:val="18"/>
          <w:szCs w:val="18"/>
          <w:lang w:val="ru-RU"/>
        </w:rPr>
        <w:t>Доступ к облачному приложению</w:t>
      </w:r>
      <w:r w:rsidRPr="00AD500B">
        <w:rPr>
          <w:rFonts w:ascii="Calibri" w:eastAsia="Times New Roman" w:hAnsi="Calibri" w:cs="Calibri"/>
          <w:color w:val="000000"/>
          <w:sz w:val="18"/>
          <w:szCs w:val="18"/>
          <w:lang w:val="ru-RU"/>
        </w:rPr>
        <w:t xml:space="preserve">. Используется единый вход для упрощения доступа пользователей к множеству различных облачных приложений с устройств под управлением </w:t>
      </w:r>
      <w:proofErr w:type="spellStart"/>
      <w:r w:rsidRPr="00AD500B">
        <w:rPr>
          <w:rFonts w:ascii="Calibri" w:eastAsia="Times New Roman" w:hAnsi="Calibri" w:cs="Calibri"/>
          <w:color w:val="000000"/>
          <w:sz w:val="18"/>
          <w:szCs w:val="18"/>
          <w:lang w:val="ru-RU"/>
        </w:rPr>
        <w:t>Windows</w:t>
      </w:r>
      <w:proofErr w:type="spellEnd"/>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Mac</w:t>
      </w:r>
      <w:proofErr w:type="spellEnd"/>
      <w:r w:rsidRPr="00AD500B">
        <w:rPr>
          <w:rFonts w:ascii="Calibri" w:eastAsia="Times New Roman" w:hAnsi="Calibri" w:cs="Calibri"/>
          <w:color w:val="000000"/>
          <w:sz w:val="18"/>
          <w:szCs w:val="18"/>
          <w:lang w:val="ru-RU"/>
        </w:rPr>
        <w:t xml:space="preserve"> и </w:t>
      </w:r>
      <w:proofErr w:type="spellStart"/>
      <w:r w:rsidRPr="00AD500B">
        <w:rPr>
          <w:rFonts w:ascii="Calibri" w:eastAsia="Times New Roman" w:hAnsi="Calibri" w:cs="Calibri"/>
          <w:color w:val="000000"/>
          <w:sz w:val="18"/>
          <w:szCs w:val="18"/>
          <w:lang w:val="ru-RU"/>
        </w:rPr>
        <w:t>iOS</w:t>
      </w:r>
      <w:proofErr w:type="spellEnd"/>
      <w:r w:rsidRPr="00AD500B">
        <w:rPr>
          <w:rFonts w:ascii="Calibri" w:eastAsia="Times New Roman" w:hAnsi="Calibri" w:cs="Calibri"/>
          <w:color w:val="000000"/>
          <w:sz w:val="18"/>
          <w:szCs w:val="18"/>
          <w:lang w:val="ru-RU"/>
        </w:rPr>
        <w:t>. Пользователи могут запускать облачные приложения из персонализированной веб-панели доступа с использованием корпоративных учетных данных.</w:t>
      </w:r>
    </w:p>
    <w:p w14:paraId="5C9470CC" w14:textId="77777777" w:rsidR="00AD500B" w:rsidRPr="00AD500B" w:rsidRDefault="00AD500B" w:rsidP="00AD500B">
      <w:pPr>
        <w:spacing w:before="100" w:after="100" w:line="240" w:lineRule="auto"/>
        <w:rPr>
          <w:rFonts w:ascii="Calibri" w:eastAsia="Times New Roman" w:hAnsi="Calibri" w:cs="Calibri"/>
          <w:color w:val="000000"/>
          <w:sz w:val="18"/>
          <w:szCs w:val="18"/>
          <w:lang w:val="ru-RU"/>
        </w:rPr>
      </w:pPr>
      <w:r w:rsidRPr="00AD500B">
        <w:rPr>
          <w:rFonts w:ascii="Calibri" w:eastAsia="Times New Roman" w:hAnsi="Calibri" w:cs="Calibri"/>
          <w:i/>
          <w:iCs/>
          <w:color w:val="000000"/>
          <w:sz w:val="18"/>
          <w:szCs w:val="18"/>
          <w:lang w:val="ru-RU"/>
        </w:rPr>
        <w:t>Защита конфиденциальных данных и приложений</w:t>
      </w:r>
      <w:r w:rsidRPr="00AD500B">
        <w:rPr>
          <w:rFonts w:ascii="Calibri" w:eastAsia="Times New Roman" w:hAnsi="Calibri" w:cs="Calibri"/>
          <w:color w:val="000000"/>
          <w:sz w:val="18"/>
          <w:szCs w:val="18"/>
          <w:lang w:val="ru-RU"/>
        </w:rPr>
        <w:t xml:space="preserve">. Многофакторная проверка подлинности </w:t>
      </w:r>
      <w:proofErr w:type="spellStart"/>
      <w:r w:rsidRPr="00AD500B">
        <w:rPr>
          <w:rFonts w:ascii="Calibri" w:eastAsia="Times New Roman" w:hAnsi="Calibri" w:cs="Calibri"/>
          <w:color w:val="000000"/>
          <w:sz w:val="18"/>
          <w:szCs w:val="18"/>
          <w:lang w:val="ru-RU"/>
        </w:rPr>
        <w:t>Azure</w:t>
      </w:r>
      <w:proofErr w:type="spellEnd"/>
      <w:r w:rsidRPr="00AD500B">
        <w:rPr>
          <w:rFonts w:ascii="Calibri" w:eastAsia="Times New Roman" w:hAnsi="Calibri" w:cs="Calibri"/>
          <w:color w:val="000000"/>
          <w:sz w:val="18"/>
          <w:szCs w:val="18"/>
          <w:lang w:val="ru-RU"/>
        </w:rPr>
        <w:t xml:space="preserve"> предоставляет дополнительный уровень безопасности и помогает предотвратить несанкционированный доступ к локальным и облачным приложениям. Для защиты бизнеса применяются функции контроля и оповещений средств безопасности, а также отчетов на базе машинного обучения, которые позволяют определить несогласованные схемы доступа и упреждают потенциальные угрозы.</w:t>
      </w:r>
    </w:p>
    <w:p w14:paraId="45B822B1" w14:textId="77777777" w:rsidR="00AD500B" w:rsidRPr="00AD500B" w:rsidRDefault="00AD500B" w:rsidP="00AD500B">
      <w:pPr>
        <w:spacing w:before="100" w:after="100" w:line="240" w:lineRule="auto"/>
        <w:rPr>
          <w:rFonts w:ascii="Calibri" w:eastAsia="Times New Roman" w:hAnsi="Calibri" w:cs="Calibri"/>
          <w:color w:val="000000"/>
          <w:sz w:val="18"/>
          <w:szCs w:val="18"/>
          <w:lang w:val="ru-RU"/>
        </w:rPr>
      </w:pPr>
      <w:r w:rsidRPr="00AD500B">
        <w:rPr>
          <w:rFonts w:ascii="Calibri" w:eastAsia="Times New Roman" w:hAnsi="Calibri" w:cs="Calibri"/>
          <w:i/>
          <w:iCs/>
          <w:color w:val="000000"/>
          <w:sz w:val="18"/>
          <w:szCs w:val="18"/>
          <w:lang w:val="ru-RU"/>
        </w:rPr>
        <w:t>Функции самообслуживания для сотрудников</w:t>
      </w:r>
      <w:r w:rsidRPr="00AD500B">
        <w:rPr>
          <w:rFonts w:ascii="Calibri" w:eastAsia="Times New Roman" w:hAnsi="Calibri" w:cs="Calibri"/>
          <w:color w:val="000000"/>
          <w:sz w:val="18"/>
          <w:szCs w:val="18"/>
          <w:lang w:val="ru-RU"/>
        </w:rPr>
        <w:t xml:space="preserve">. Делегируются такие задачи, как сброс паролей, создание групп и управление ими своим сотрудникам. Пользователям предоставляются возможности самостоятельно изменять и сбрасывать пароль и самостоятельно управлять группами в </w:t>
      </w:r>
      <w:proofErr w:type="spellStart"/>
      <w:r w:rsidRPr="00AD500B">
        <w:rPr>
          <w:rFonts w:ascii="Calibri" w:eastAsia="Times New Roman" w:hAnsi="Calibri" w:cs="Calibri"/>
          <w:color w:val="000000"/>
          <w:sz w:val="18"/>
          <w:szCs w:val="18"/>
          <w:lang w:val="ru-RU"/>
        </w:rPr>
        <w:t>Azure</w:t>
      </w:r>
      <w:proofErr w:type="spellEnd"/>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Active</w:t>
      </w:r>
      <w:proofErr w:type="spellEnd"/>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Directory</w:t>
      </w:r>
      <w:proofErr w:type="spellEnd"/>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Premium</w:t>
      </w:r>
      <w:proofErr w:type="spellEnd"/>
      <w:r w:rsidRPr="00AD500B">
        <w:rPr>
          <w:rFonts w:ascii="Calibri" w:eastAsia="Times New Roman" w:hAnsi="Calibri" w:cs="Calibri"/>
          <w:color w:val="000000"/>
          <w:sz w:val="18"/>
          <w:szCs w:val="18"/>
          <w:lang w:val="ru-RU"/>
        </w:rPr>
        <w:t>.</w:t>
      </w:r>
    </w:p>
    <w:p w14:paraId="4417BF4F" w14:textId="77777777" w:rsidR="00AD500B" w:rsidRPr="00AD500B" w:rsidRDefault="00AD500B" w:rsidP="00AD500B">
      <w:pPr>
        <w:spacing w:before="100" w:after="100" w:line="240" w:lineRule="auto"/>
        <w:rPr>
          <w:rFonts w:ascii="Calibri" w:eastAsia="Times New Roman" w:hAnsi="Calibri" w:cs="Calibri"/>
          <w:color w:val="000000"/>
          <w:sz w:val="18"/>
          <w:szCs w:val="18"/>
          <w:lang w:val="ru-RU"/>
        </w:rPr>
      </w:pPr>
      <w:r w:rsidRPr="00AD500B">
        <w:rPr>
          <w:rFonts w:ascii="Calibri" w:eastAsia="Times New Roman" w:hAnsi="Calibri" w:cs="Calibri"/>
          <w:i/>
          <w:iCs/>
          <w:color w:val="000000"/>
          <w:sz w:val="18"/>
          <w:szCs w:val="18"/>
          <w:lang w:val="ru-RU"/>
        </w:rPr>
        <w:t xml:space="preserve">Интеграция с системой </w:t>
      </w:r>
      <w:proofErr w:type="spellStart"/>
      <w:r w:rsidRPr="00AD500B">
        <w:rPr>
          <w:rFonts w:ascii="Calibri" w:eastAsia="Times New Roman" w:hAnsi="Calibri" w:cs="Calibri"/>
          <w:i/>
          <w:iCs/>
          <w:color w:val="000000"/>
          <w:sz w:val="18"/>
          <w:szCs w:val="18"/>
          <w:lang w:val="ru-RU"/>
        </w:rPr>
        <w:t>Active</w:t>
      </w:r>
      <w:proofErr w:type="spellEnd"/>
      <w:r w:rsidRPr="00AD500B">
        <w:rPr>
          <w:rFonts w:ascii="Calibri" w:eastAsia="Times New Roman" w:hAnsi="Calibri" w:cs="Calibri"/>
          <w:i/>
          <w:iCs/>
          <w:color w:val="000000"/>
          <w:sz w:val="18"/>
          <w:szCs w:val="18"/>
          <w:lang w:val="ru-RU"/>
        </w:rPr>
        <w:t xml:space="preserve"> </w:t>
      </w:r>
      <w:proofErr w:type="spellStart"/>
      <w:r w:rsidRPr="00AD500B">
        <w:rPr>
          <w:rFonts w:ascii="Calibri" w:eastAsia="Times New Roman" w:hAnsi="Calibri" w:cs="Calibri"/>
          <w:i/>
          <w:iCs/>
          <w:color w:val="000000"/>
          <w:sz w:val="18"/>
          <w:szCs w:val="18"/>
          <w:lang w:val="ru-RU"/>
        </w:rPr>
        <w:t>Directory</w:t>
      </w:r>
      <w:proofErr w:type="spellEnd"/>
      <w:r w:rsidRPr="00AD500B">
        <w:rPr>
          <w:rFonts w:ascii="Calibri" w:eastAsia="Times New Roman" w:hAnsi="Calibri" w:cs="Calibri"/>
          <w:color w:val="000000"/>
          <w:sz w:val="18"/>
          <w:szCs w:val="18"/>
          <w:lang w:val="ru-RU"/>
        </w:rPr>
        <w:t xml:space="preserve">. Возможности </w:t>
      </w:r>
      <w:proofErr w:type="spellStart"/>
      <w:r w:rsidRPr="00AD500B">
        <w:rPr>
          <w:rFonts w:ascii="Calibri" w:eastAsia="Times New Roman" w:hAnsi="Calibri" w:cs="Calibri"/>
          <w:color w:val="000000"/>
          <w:sz w:val="18"/>
          <w:szCs w:val="18"/>
          <w:lang w:val="ru-RU"/>
        </w:rPr>
        <w:t>Active</w:t>
      </w:r>
      <w:proofErr w:type="spellEnd"/>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Directory</w:t>
      </w:r>
      <w:proofErr w:type="spellEnd"/>
      <w:r w:rsidRPr="00AD500B">
        <w:rPr>
          <w:rFonts w:ascii="Calibri" w:eastAsia="Times New Roman" w:hAnsi="Calibri" w:cs="Calibri"/>
          <w:color w:val="000000"/>
          <w:sz w:val="18"/>
          <w:szCs w:val="18"/>
          <w:lang w:val="ru-RU"/>
        </w:rPr>
        <w:t xml:space="preserve"> и других локальных каталогов расширяются за счет </w:t>
      </w:r>
      <w:proofErr w:type="spellStart"/>
      <w:r w:rsidRPr="00AD500B">
        <w:rPr>
          <w:rFonts w:ascii="Calibri" w:eastAsia="Times New Roman" w:hAnsi="Calibri" w:cs="Calibri"/>
          <w:color w:val="000000"/>
          <w:sz w:val="18"/>
          <w:szCs w:val="18"/>
          <w:lang w:val="ru-RU"/>
        </w:rPr>
        <w:t>Azure</w:t>
      </w:r>
      <w:proofErr w:type="spellEnd"/>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Active</w:t>
      </w:r>
      <w:proofErr w:type="spellEnd"/>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Directory</w:t>
      </w:r>
      <w:proofErr w:type="spellEnd"/>
      <w:r w:rsidRPr="00AD500B">
        <w:rPr>
          <w:rFonts w:ascii="Calibri" w:eastAsia="Times New Roman" w:hAnsi="Calibri" w:cs="Calibri"/>
          <w:color w:val="000000"/>
          <w:sz w:val="18"/>
          <w:szCs w:val="18"/>
          <w:lang w:val="ru-RU"/>
        </w:rPr>
        <w:t>, что обеспечивает единый вход во все облачные приложения.</w:t>
      </w:r>
    </w:p>
    <w:p w14:paraId="5E131FD3" w14:textId="77777777" w:rsidR="00AD500B" w:rsidRPr="00AD500B" w:rsidRDefault="00AD500B" w:rsidP="00AD500B">
      <w:pPr>
        <w:spacing w:before="100" w:after="100" w:line="240" w:lineRule="auto"/>
        <w:rPr>
          <w:rFonts w:ascii="Calibri" w:eastAsia="Times New Roman" w:hAnsi="Calibri" w:cs="Calibri"/>
          <w:color w:val="000000"/>
          <w:sz w:val="18"/>
          <w:szCs w:val="18"/>
          <w:lang w:val="ru-RU"/>
        </w:rPr>
      </w:pPr>
      <w:r w:rsidRPr="00AD500B">
        <w:rPr>
          <w:rFonts w:ascii="Calibri" w:eastAsia="Times New Roman" w:hAnsi="Calibri" w:cs="Calibri"/>
          <w:i/>
          <w:iCs/>
          <w:color w:val="000000"/>
          <w:sz w:val="18"/>
          <w:szCs w:val="18"/>
          <w:lang w:val="ru-RU"/>
        </w:rPr>
        <w:t>Корпоративное соглашение об уровне обслуживания</w:t>
      </w:r>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Azure</w:t>
      </w:r>
      <w:proofErr w:type="spellEnd"/>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Active</w:t>
      </w:r>
      <w:proofErr w:type="spellEnd"/>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Directory</w:t>
      </w:r>
      <w:proofErr w:type="spellEnd"/>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Premium</w:t>
      </w:r>
      <w:proofErr w:type="spellEnd"/>
      <w:r w:rsidRPr="00AD500B">
        <w:rPr>
          <w:rFonts w:ascii="Calibri" w:eastAsia="Times New Roman" w:hAnsi="Calibri" w:cs="Calibri"/>
          <w:color w:val="000000"/>
          <w:sz w:val="18"/>
          <w:szCs w:val="18"/>
          <w:lang w:val="ru-RU"/>
        </w:rPr>
        <w:t xml:space="preserve"> предоставляет организациям необходимый уровень масштабирования и обеспечения надежности. Доступность службы </w:t>
      </w:r>
      <w:proofErr w:type="spellStart"/>
      <w:r w:rsidRPr="00AD500B">
        <w:rPr>
          <w:rFonts w:ascii="Calibri" w:eastAsia="Times New Roman" w:hAnsi="Calibri" w:cs="Calibri"/>
          <w:color w:val="000000"/>
          <w:sz w:val="18"/>
          <w:szCs w:val="18"/>
          <w:lang w:val="ru-RU"/>
        </w:rPr>
        <w:t>Azure</w:t>
      </w:r>
      <w:proofErr w:type="spellEnd"/>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Active</w:t>
      </w:r>
      <w:proofErr w:type="spellEnd"/>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Directory</w:t>
      </w:r>
      <w:proofErr w:type="spellEnd"/>
      <w:r w:rsidRPr="00AD500B">
        <w:rPr>
          <w:rFonts w:ascii="Calibri" w:eastAsia="Times New Roman" w:hAnsi="Calibri" w:cs="Calibri"/>
          <w:color w:val="000000"/>
          <w:sz w:val="18"/>
          <w:szCs w:val="18"/>
          <w:lang w:val="ru-RU"/>
        </w:rPr>
        <w:t xml:space="preserve"> гарантируется благодаря размещению в глобальной сети распределенных центров обработки данных.</w:t>
      </w:r>
    </w:p>
    <w:p w14:paraId="1EB8D199" w14:textId="77777777" w:rsidR="00AD500B" w:rsidRPr="00AD500B" w:rsidRDefault="00AD500B" w:rsidP="00AD500B">
      <w:pPr>
        <w:spacing w:before="100" w:after="100" w:line="240" w:lineRule="auto"/>
        <w:rPr>
          <w:rFonts w:ascii="Calibri" w:eastAsia="Times New Roman" w:hAnsi="Calibri" w:cs="Calibri"/>
          <w:color w:val="000000"/>
          <w:sz w:val="18"/>
          <w:szCs w:val="18"/>
          <w:lang w:val="ru-RU"/>
        </w:rPr>
      </w:pPr>
      <w:r w:rsidRPr="00AD500B">
        <w:rPr>
          <w:rFonts w:ascii="Calibri" w:eastAsia="Times New Roman" w:hAnsi="Calibri" w:cs="Calibri"/>
          <w:i/>
          <w:iCs/>
          <w:color w:val="000000"/>
          <w:sz w:val="18"/>
          <w:szCs w:val="18"/>
          <w:lang w:val="ru-RU"/>
        </w:rPr>
        <w:t>Полнофункциональная стандартная платформа для управления проверкой подлинности и доступом в облачных службах</w:t>
      </w:r>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Azure</w:t>
      </w:r>
      <w:proofErr w:type="spellEnd"/>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Active</w:t>
      </w:r>
      <w:proofErr w:type="spellEnd"/>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Directory</w:t>
      </w:r>
      <w:proofErr w:type="spellEnd"/>
      <w:r w:rsidRPr="00AD500B">
        <w:rPr>
          <w:rFonts w:ascii="Calibri" w:eastAsia="Times New Roman" w:hAnsi="Calibri" w:cs="Calibri"/>
          <w:color w:val="000000"/>
          <w:sz w:val="18"/>
          <w:szCs w:val="18"/>
          <w:lang w:val="ru-RU"/>
        </w:rPr>
        <w:t xml:space="preserve"> предоставляет разработчикам эффективный способ интеграции в свои приложения управления удостоверениями. Поддержка стандартных отраслевых протоколов, включая SAML 2.0, WS-</w:t>
      </w:r>
      <w:proofErr w:type="spellStart"/>
      <w:r w:rsidRPr="00AD500B">
        <w:rPr>
          <w:rFonts w:ascii="Calibri" w:eastAsia="Times New Roman" w:hAnsi="Calibri" w:cs="Calibri"/>
          <w:color w:val="000000"/>
          <w:sz w:val="18"/>
          <w:szCs w:val="18"/>
          <w:lang w:val="ru-RU"/>
        </w:rPr>
        <w:t>Federation</w:t>
      </w:r>
      <w:proofErr w:type="spellEnd"/>
      <w:r w:rsidRPr="00AD500B">
        <w:rPr>
          <w:rFonts w:ascii="Calibri" w:eastAsia="Times New Roman" w:hAnsi="Calibri" w:cs="Calibri"/>
          <w:color w:val="000000"/>
          <w:sz w:val="18"/>
          <w:szCs w:val="18"/>
          <w:lang w:val="ru-RU"/>
        </w:rPr>
        <w:t xml:space="preserve"> и </w:t>
      </w:r>
      <w:proofErr w:type="spellStart"/>
      <w:r w:rsidRPr="00AD500B">
        <w:rPr>
          <w:rFonts w:ascii="Calibri" w:eastAsia="Times New Roman" w:hAnsi="Calibri" w:cs="Calibri"/>
          <w:color w:val="000000"/>
          <w:sz w:val="18"/>
          <w:szCs w:val="18"/>
          <w:lang w:val="ru-RU"/>
        </w:rPr>
        <w:t>OpenID</w:t>
      </w:r>
      <w:proofErr w:type="spellEnd"/>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Connect</w:t>
      </w:r>
      <w:proofErr w:type="spellEnd"/>
      <w:r w:rsidRPr="00AD500B">
        <w:rPr>
          <w:rFonts w:ascii="Calibri" w:eastAsia="Times New Roman" w:hAnsi="Calibri" w:cs="Calibri"/>
          <w:color w:val="000000"/>
          <w:sz w:val="18"/>
          <w:szCs w:val="18"/>
          <w:lang w:val="ru-RU"/>
        </w:rPr>
        <w:t>, позволяет реализовать вход в систему на различных платформах, в том числе .</w:t>
      </w:r>
      <w:proofErr w:type="spellStart"/>
      <w:r w:rsidRPr="00AD500B">
        <w:rPr>
          <w:rFonts w:ascii="Calibri" w:eastAsia="Times New Roman" w:hAnsi="Calibri" w:cs="Calibri"/>
          <w:color w:val="000000"/>
          <w:sz w:val="18"/>
          <w:szCs w:val="18"/>
          <w:lang w:val="ru-RU"/>
        </w:rPr>
        <w:t>Net</w:t>
      </w:r>
      <w:proofErr w:type="spellEnd"/>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Java</w:t>
      </w:r>
      <w:proofErr w:type="spellEnd"/>
      <w:r w:rsidRPr="00AD500B">
        <w:rPr>
          <w:rFonts w:ascii="Calibri" w:eastAsia="Times New Roman" w:hAnsi="Calibri" w:cs="Calibri"/>
          <w:color w:val="000000"/>
          <w:sz w:val="18"/>
          <w:szCs w:val="18"/>
          <w:lang w:val="ru-RU"/>
        </w:rPr>
        <w:t xml:space="preserve">, Node.js и PHP. API </w:t>
      </w:r>
      <w:proofErr w:type="spellStart"/>
      <w:r w:rsidRPr="00AD500B">
        <w:rPr>
          <w:rFonts w:ascii="Calibri" w:eastAsia="Times New Roman" w:hAnsi="Calibri" w:cs="Calibri"/>
          <w:color w:val="000000"/>
          <w:sz w:val="18"/>
          <w:szCs w:val="18"/>
          <w:lang w:val="ru-RU"/>
        </w:rPr>
        <w:t>Graph</w:t>
      </w:r>
      <w:proofErr w:type="spellEnd"/>
      <w:r w:rsidRPr="00AD500B">
        <w:rPr>
          <w:rFonts w:ascii="Calibri" w:eastAsia="Times New Roman" w:hAnsi="Calibri" w:cs="Calibri"/>
          <w:color w:val="000000"/>
          <w:sz w:val="18"/>
          <w:szCs w:val="18"/>
          <w:lang w:val="ru-RU"/>
        </w:rPr>
        <w:t xml:space="preserve"> на основе REST обеспечивает чтение и запись данных каталога с любой платформы. Благодаря поддержке протокола </w:t>
      </w:r>
      <w:proofErr w:type="spellStart"/>
      <w:r w:rsidRPr="00AD500B">
        <w:rPr>
          <w:rFonts w:ascii="Calibri" w:eastAsia="Times New Roman" w:hAnsi="Calibri" w:cs="Calibri"/>
          <w:color w:val="000000"/>
          <w:sz w:val="18"/>
          <w:szCs w:val="18"/>
          <w:lang w:val="ru-RU"/>
        </w:rPr>
        <w:t>OAuth</w:t>
      </w:r>
      <w:proofErr w:type="spellEnd"/>
      <w:r w:rsidRPr="00AD500B">
        <w:rPr>
          <w:rFonts w:ascii="Calibri" w:eastAsia="Times New Roman" w:hAnsi="Calibri" w:cs="Calibri"/>
          <w:color w:val="000000"/>
          <w:sz w:val="18"/>
          <w:szCs w:val="18"/>
          <w:lang w:val="ru-RU"/>
        </w:rPr>
        <w:t xml:space="preserve"> 2.0 разработчики могут создавать мобильные и интернет-приложения, интегрируемые с API </w:t>
      </w:r>
      <w:proofErr w:type="spellStart"/>
      <w:r w:rsidRPr="00AD500B">
        <w:rPr>
          <w:rFonts w:ascii="Calibri" w:eastAsia="Times New Roman" w:hAnsi="Calibri" w:cs="Calibri"/>
          <w:color w:val="000000"/>
          <w:sz w:val="18"/>
          <w:szCs w:val="18"/>
          <w:lang w:val="ru-RU"/>
        </w:rPr>
        <w:t>Microsoft</w:t>
      </w:r>
      <w:proofErr w:type="spellEnd"/>
      <w:r w:rsidRPr="00AD500B">
        <w:rPr>
          <w:rFonts w:ascii="Calibri" w:eastAsia="Times New Roman" w:hAnsi="Calibri" w:cs="Calibri"/>
          <w:color w:val="000000"/>
          <w:sz w:val="18"/>
          <w:szCs w:val="18"/>
          <w:lang w:val="ru-RU"/>
        </w:rPr>
        <w:t xml:space="preserve"> и сторонних разработчиков, а также собственные защищенные API для Интернета.</w:t>
      </w:r>
    </w:p>
    <w:p w14:paraId="334D9C4C" w14:textId="77777777" w:rsidR="00AD500B" w:rsidRPr="00AD500B" w:rsidRDefault="00AD500B" w:rsidP="00AD500B">
      <w:pPr>
        <w:spacing w:before="100" w:after="100" w:line="240" w:lineRule="auto"/>
        <w:rPr>
          <w:rFonts w:ascii="Calibri" w:eastAsia="Times New Roman" w:hAnsi="Calibri" w:cs="Calibri"/>
          <w:color w:val="000000"/>
          <w:sz w:val="18"/>
          <w:szCs w:val="18"/>
          <w:lang w:val="ru-RU"/>
        </w:rPr>
      </w:pPr>
      <w:r w:rsidRPr="00AD500B">
        <w:rPr>
          <w:rFonts w:ascii="Calibri" w:eastAsia="Times New Roman" w:hAnsi="Calibri" w:cs="Calibri"/>
          <w:i/>
          <w:iCs/>
          <w:color w:val="000000"/>
          <w:sz w:val="18"/>
          <w:szCs w:val="18"/>
          <w:lang w:val="ru-RU"/>
        </w:rPr>
        <w:t xml:space="preserve">Облачный каталог для </w:t>
      </w:r>
      <w:proofErr w:type="spellStart"/>
      <w:r w:rsidRPr="00AD500B">
        <w:rPr>
          <w:rFonts w:ascii="Calibri" w:eastAsia="Times New Roman" w:hAnsi="Calibri" w:cs="Calibri"/>
          <w:i/>
          <w:iCs/>
          <w:color w:val="000000"/>
          <w:sz w:val="18"/>
          <w:szCs w:val="18"/>
          <w:lang w:val="ru-RU"/>
        </w:rPr>
        <w:t>Office</w:t>
      </w:r>
      <w:proofErr w:type="spellEnd"/>
      <w:r w:rsidRPr="00AD500B">
        <w:rPr>
          <w:rFonts w:ascii="Calibri" w:eastAsia="Times New Roman" w:hAnsi="Calibri" w:cs="Calibri"/>
          <w:i/>
          <w:iCs/>
          <w:color w:val="000000"/>
          <w:sz w:val="18"/>
          <w:szCs w:val="18"/>
          <w:lang w:val="ru-RU"/>
        </w:rPr>
        <w:t xml:space="preserve"> 365</w:t>
      </w:r>
      <w:r w:rsidRPr="00AD500B">
        <w:rPr>
          <w:rFonts w:ascii="Calibri" w:eastAsia="Times New Roman" w:hAnsi="Calibri" w:cs="Calibri"/>
          <w:color w:val="000000"/>
          <w:sz w:val="18"/>
          <w:szCs w:val="18"/>
          <w:lang w:val="ru-RU"/>
        </w:rPr>
        <w:t xml:space="preserve">. Корпоративный каталог и управление удостоверениями можно перенести в облако с помощью </w:t>
      </w:r>
      <w:proofErr w:type="spellStart"/>
      <w:r w:rsidRPr="00AD500B">
        <w:rPr>
          <w:rFonts w:ascii="Calibri" w:eastAsia="Times New Roman" w:hAnsi="Calibri" w:cs="Calibri"/>
          <w:color w:val="000000"/>
          <w:sz w:val="18"/>
          <w:szCs w:val="18"/>
          <w:lang w:val="ru-RU"/>
        </w:rPr>
        <w:t>Azure</w:t>
      </w:r>
      <w:proofErr w:type="spellEnd"/>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Active</w:t>
      </w:r>
      <w:proofErr w:type="spellEnd"/>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Directory</w:t>
      </w:r>
      <w:proofErr w:type="spellEnd"/>
      <w:r w:rsidRPr="00AD500B">
        <w:rPr>
          <w:rFonts w:ascii="Calibri" w:eastAsia="Times New Roman" w:hAnsi="Calibri" w:cs="Calibri"/>
          <w:color w:val="000000"/>
          <w:sz w:val="18"/>
          <w:szCs w:val="18"/>
          <w:lang w:val="ru-RU"/>
        </w:rPr>
        <w:t xml:space="preserve">. Доступом сотрудников к службам </w:t>
      </w:r>
      <w:proofErr w:type="spellStart"/>
      <w:r w:rsidRPr="00AD500B">
        <w:rPr>
          <w:rFonts w:ascii="Calibri" w:eastAsia="Times New Roman" w:hAnsi="Calibri" w:cs="Calibri"/>
          <w:color w:val="000000"/>
          <w:sz w:val="18"/>
          <w:szCs w:val="18"/>
          <w:lang w:val="ru-RU"/>
        </w:rPr>
        <w:t>Microsoft</w:t>
      </w:r>
      <w:proofErr w:type="spellEnd"/>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Online</w:t>
      </w:r>
      <w:proofErr w:type="spellEnd"/>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Services</w:t>
      </w:r>
      <w:proofErr w:type="spellEnd"/>
      <w:r w:rsidRPr="00AD500B">
        <w:rPr>
          <w:rFonts w:ascii="Calibri" w:eastAsia="Times New Roman" w:hAnsi="Calibri" w:cs="Calibri"/>
          <w:color w:val="000000"/>
          <w:sz w:val="18"/>
          <w:szCs w:val="18"/>
          <w:lang w:val="ru-RU"/>
        </w:rPr>
        <w:t xml:space="preserve">, таким как </w:t>
      </w:r>
      <w:proofErr w:type="spellStart"/>
      <w:r w:rsidRPr="00AD500B">
        <w:rPr>
          <w:rFonts w:ascii="Calibri" w:eastAsia="Times New Roman" w:hAnsi="Calibri" w:cs="Calibri"/>
          <w:color w:val="000000"/>
          <w:sz w:val="18"/>
          <w:szCs w:val="18"/>
          <w:lang w:val="ru-RU"/>
        </w:rPr>
        <w:t>Azure</w:t>
      </w:r>
      <w:proofErr w:type="spellEnd"/>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Microsoft</w:t>
      </w:r>
      <w:proofErr w:type="spellEnd"/>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Office</w:t>
      </w:r>
      <w:proofErr w:type="spellEnd"/>
      <w:r w:rsidRPr="00AD500B">
        <w:rPr>
          <w:rFonts w:ascii="Calibri" w:eastAsia="Times New Roman" w:hAnsi="Calibri" w:cs="Calibri"/>
          <w:color w:val="000000"/>
          <w:sz w:val="18"/>
          <w:szCs w:val="18"/>
          <w:lang w:val="ru-RU"/>
        </w:rPr>
        <w:t xml:space="preserve"> 365, </w:t>
      </w:r>
      <w:proofErr w:type="spellStart"/>
      <w:r w:rsidRPr="00AD500B">
        <w:rPr>
          <w:rFonts w:ascii="Calibri" w:eastAsia="Times New Roman" w:hAnsi="Calibri" w:cs="Calibri"/>
          <w:color w:val="000000"/>
          <w:sz w:val="18"/>
          <w:szCs w:val="18"/>
          <w:lang w:val="ru-RU"/>
        </w:rPr>
        <w:t>Dynamics</w:t>
      </w:r>
      <w:proofErr w:type="spellEnd"/>
      <w:r w:rsidRPr="00AD500B">
        <w:rPr>
          <w:rFonts w:ascii="Calibri" w:eastAsia="Times New Roman" w:hAnsi="Calibri" w:cs="Calibri"/>
          <w:color w:val="000000"/>
          <w:sz w:val="18"/>
          <w:szCs w:val="18"/>
          <w:lang w:val="ru-RU"/>
        </w:rPr>
        <w:t xml:space="preserve"> CRM </w:t>
      </w:r>
      <w:proofErr w:type="spellStart"/>
      <w:r w:rsidRPr="00AD500B">
        <w:rPr>
          <w:rFonts w:ascii="Calibri" w:eastAsia="Times New Roman" w:hAnsi="Calibri" w:cs="Calibri"/>
          <w:color w:val="000000"/>
          <w:sz w:val="18"/>
          <w:szCs w:val="18"/>
          <w:lang w:val="ru-RU"/>
        </w:rPr>
        <w:t>Online</w:t>
      </w:r>
      <w:proofErr w:type="spellEnd"/>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Windows</w:t>
      </w:r>
      <w:proofErr w:type="spellEnd"/>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Intune</w:t>
      </w:r>
      <w:proofErr w:type="spellEnd"/>
      <w:r w:rsidRPr="00AD500B">
        <w:rPr>
          <w:rFonts w:ascii="Calibri" w:eastAsia="Times New Roman" w:hAnsi="Calibri" w:cs="Calibri"/>
          <w:color w:val="000000"/>
          <w:sz w:val="18"/>
          <w:szCs w:val="18"/>
          <w:lang w:val="ru-RU"/>
        </w:rPr>
        <w:t xml:space="preserve"> и других облачных приложений сторонних разработчиков можно управлять централизованно.</w:t>
      </w:r>
    </w:p>
    <w:p w14:paraId="4371CE8D" w14:textId="77777777" w:rsidR="00AD500B" w:rsidRPr="00AD500B" w:rsidRDefault="00AD500B" w:rsidP="00AD500B">
      <w:pPr>
        <w:spacing w:before="100" w:after="100" w:line="240" w:lineRule="auto"/>
        <w:rPr>
          <w:rFonts w:ascii="Calibri" w:eastAsia="Times New Roman" w:hAnsi="Calibri" w:cs="Calibri"/>
          <w:color w:val="000000"/>
          <w:sz w:val="18"/>
          <w:szCs w:val="18"/>
          <w:lang w:val="ru-RU"/>
        </w:rPr>
      </w:pPr>
      <w:r w:rsidRPr="00AD500B">
        <w:rPr>
          <w:rFonts w:ascii="Calibri" w:eastAsia="Times New Roman" w:hAnsi="Calibri" w:cs="Calibri"/>
          <w:b/>
          <w:bCs/>
          <w:color w:val="000000"/>
          <w:sz w:val="18"/>
          <w:szCs w:val="18"/>
          <w:lang w:val="ru-RU"/>
        </w:rPr>
        <w:t>Многофакторная проверка подлинности</w:t>
      </w:r>
    </w:p>
    <w:p w14:paraId="000DC0E2" w14:textId="014B3386" w:rsidR="00AD500B" w:rsidRPr="00AD500B" w:rsidRDefault="00AD500B" w:rsidP="00AD500B">
      <w:pPr>
        <w:spacing w:before="100" w:after="100" w:line="240" w:lineRule="auto"/>
        <w:rPr>
          <w:rFonts w:ascii="Calibri" w:eastAsia="Times New Roman" w:hAnsi="Calibri" w:cs="Calibri"/>
          <w:sz w:val="18"/>
          <w:szCs w:val="18"/>
          <w:lang w:val="ru-RU"/>
        </w:rPr>
      </w:pPr>
      <w:r w:rsidRPr="00AD500B">
        <w:rPr>
          <w:rFonts w:ascii="Calibri" w:eastAsia="Times New Roman" w:hAnsi="Calibri" w:cs="Calibri"/>
          <w:i/>
          <w:iCs/>
          <w:color w:val="000000"/>
          <w:sz w:val="18"/>
          <w:szCs w:val="18"/>
          <w:lang w:val="ru-RU"/>
        </w:rPr>
        <w:t>Усиление безопасности, устранение препятствий</w:t>
      </w:r>
      <w:r w:rsidRPr="00AD500B">
        <w:rPr>
          <w:rFonts w:ascii="Calibri" w:eastAsia="Times New Roman" w:hAnsi="Calibri" w:cs="Calibri"/>
          <w:color w:val="000000"/>
          <w:sz w:val="18"/>
          <w:szCs w:val="18"/>
          <w:lang w:val="ru-RU"/>
        </w:rPr>
        <w:t xml:space="preserve">. Многофакторная проверка подлинности </w:t>
      </w:r>
      <w:proofErr w:type="spellStart"/>
      <w:r w:rsidRPr="00AD500B">
        <w:rPr>
          <w:rFonts w:ascii="Calibri" w:eastAsia="Times New Roman" w:hAnsi="Calibri" w:cs="Calibri"/>
          <w:color w:val="000000"/>
          <w:sz w:val="18"/>
          <w:szCs w:val="18"/>
          <w:lang w:val="ru-RU"/>
        </w:rPr>
        <w:t>Azure</w:t>
      </w:r>
      <w:proofErr w:type="spellEnd"/>
      <w:r w:rsidRPr="00AD500B">
        <w:rPr>
          <w:rFonts w:ascii="Calibri" w:eastAsia="Times New Roman" w:hAnsi="Calibri" w:cs="Calibri"/>
          <w:color w:val="000000"/>
          <w:sz w:val="18"/>
          <w:szCs w:val="18"/>
          <w:lang w:val="ru-RU"/>
        </w:rPr>
        <w:t xml:space="preserve"> защищает доступ к данным и приложениям, а также предоставляет пользователям простой процесс входа. Она обеспечивает надежную проверку подлинности с использованием ряда простых вариантов подтверждения (посредством телефонных вызовов, текстовых сообщений или уведомлений в мобильных приложениях), позволяя пользователям самим выбирать предпочтительный способ</w:t>
      </w:r>
      <w:r w:rsidR="007362C6">
        <w:rPr>
          <w:rFonts w:ascii="Calibri" w:eastAsia="Times New Roman" w:hAnsi="Calibri" w:cs="Calibri"/>
          <w:color w:val="000000"/>
          <w:sz w:val="18"/>
          <w:szCs w:val="18"/>
          <w:lang w:val="ru-RU"/>
        </w:rPr>
        <w:t>, рис.3.35</w:t>
      </w:r>
      <w:r w:rsidRPr="00AD500B">
        <w:rPr>
          <w:rFonts w:ascii="Calibri" w:eastAsia="Times New Roman" w:hAnsi="Calibri" w:cs="Calibri"/>
          <w:color w:val="000000"/>
          <w:sz w:val="18"/>
          <w:szCs w:val="18"/>
          <w:lang w:val="ru-RU"/>
        </w:rPr>
        <w:t>.</w:t>
      </w:r>
    </w:p>
    <w:p w14:paraId="2AAD406C" w14:textId="77777777" w:rsidR="00AD500B" w:rsidRPr="00AD500B" w:rsidRDefault="00AD500B" w:rsidP="00AD500B">
      <w:pPr>
        <w:spacing w:after="0" w:line="240" w:lineRule="auto"/>
        <w:rPr>
          <w:rFonts w:ascii="Calibri" w:eastAsia="Times New Roman" w:hAnsi="Calibri" w:cs="Calibri"/>
        </w:rPr>
      </w:pPr>
      <w:r w:rsidRPr="00AD500B">
        <w:rPr>
          <w:rFonts w:ascii="Calibri" w:eastAsia="Times New Roman" w:hAnsi="Calibri" w:cs="Calibri"/>
          <w:noProof/>
          <w:color w:val="0000FF"/>
        </w:rPr>
        <w:lastRenderedPageBreak/>
        <w:drawing>
          <wp:inline distT="0" distB="0" distL="0" distR="0" wp14:anchorId="70F20F1B" wp14:editId="113A72F3">
            <wp:extent cx="5943600" cy="2096135"/>
            <wp:effectExtent l="0" t="0" r="0" b="0"/>
            <wp:docPr id="5" name="Picture 5" descr="Многофакторная проверка подлинности Azure">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Многофакторная проверка подлинности Azure">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2096135"/>
                    </a:xfrm>
                    <a:prstGeom prst="rect">
                      <a:avLst/>
                    </a:prstGeom>
                    <a:noFill/>
                    <a:ln>
                      <a:noFill/>
                    </a:ln>
                  </pic:spPr>
                </pic:pic>
              </a:graphicData>
            </a:graphic>
          </wp:inline>
        </w:drawing>
      </w:r>
    </w:p>
    <w:p w14:paraId="3D7B5EF3" w14:textId="77777777" w:rsidR="007362C6" w:rsidRDefault="007362C6" w:rsidP="00AD500B">
      <w:pPr>
        <w:spacing w:after="0" w:line="240" w:lineRule="auto"/>
        <w:rPr>
          <w:rFonts w:ascii="Calibri" w:eastAsia="Times New Roman" w:hAnsi="Calibri" w:cs="Calibri"/>
          <w:color w:val="0000FF"/>
          <w:sz w:val="18"/>
          <w:szCs w:val="18"/>
          <w:u w:val="single"/>
          <w:lang w:val="ru-RU"/>
        </w:rPr>
      </w:pPr>
    </w:p>
    <w:p w14:paraId="699332C0" w14:textId="62E6709F" w:rsidR="00AD500B" w:rsidRPr="00AD500B" w:rsidRDefault="00AD500B" w:rsidP="00AD500B">
      <w:pPr>
        <w:spacing w:after="0" w:line="240" w:lineRule="auto"/>
        <w:rPr>
          <w:rFonts w:ascii="Calibri" w:eastAsia="Times New Roman" w:hAnsi="Calibri" w:cs="Calibri"/>
          <w:color w:val="000000"/>
          <w:sz w:val="18"/>
          <w:szCs w:val="18"/>
          <w:lang w:val="ru-RU"/>
        </w:rPr>
      </w:pPr>
      <w:r w:rsidRPr="00AD500B">
        <w:rPr>
          <w:rFonts w:ascii="Calibri" w:eastAsia="Times New Roman" w:hAnsi="Calibri" w:cs="Calibri"/>
          <w:b/>
          <w:bCs/>
          <w:color w:val="000000"/>
          <w:sz w:val="18"/>
          <w:szCs w:val="18"/>
          <w:lang w:val="ru-RU"/>
        </w:rPr>
        <w:t>Рис. 3.35.</w:t>
      </w:r>
      <w:r w:rsidRPr="00AD500B">
        <w:rPr>
          <w:rFonts w:ascii="Calibri" w:eastAsia="Times New Roman" w:hAnsi="Calibri" w:cs="Calibri"/>
          <w:b/>
          <w:bCs/>
          <w:color w:val="000000"/>
          <w:sz w:val="18"/>
          <w:szCs w:val="18"/>
        </w:rPr>
        <w:t> </w:t>
      </w:r>
      <w:r w:rsidRPr="00AD500B">
        <w:rPr>
          <w:rFonts w:ascii="Calibri" w:eastAsia="Times New Roman" w:hAnsi="Calibri" w:cs="Calibri"/>
          <w:color w:val="000000"/>
          <w:sz w:val="18"/>
          <w:szCs w:val="18"/>
          <w:lang w:val="ru-RU"/>
        </w:rPr>
        <w:t xml:space="preserve">Многофакторная проверка подлинности </w:t>
      </w:r>
      <w:proofErr w:type="spellStart"/>
      <w:r w:rsidRPr="00AD500B">
        <w:rPr>
          <w:rFonts w:ascii="Calibri" w:eastAsia="Times New Roman" w:hAnsi="Calibri" w:cs="Calibri"/>
          <w:color w:val="000000"/>
          <w:sz w:val="18"/>
          <w:szCs w:val="18"/>
          <w:lang w:val="ru-RU"/>
        </w:rPr>
        <w:t>Azure</w:t>
      </w:r>
      <w:proofErr w:type="spellEnd"/>
    </w:p>
    <w:p w14:paraId="4F0EDD85" w14:textId="77777777" w:rsidR="00AD500B" w:rsidRPr="00AD500B" w:rsidRDefault="00AD500B" w:rsidP="00AD500B">
      <w:pPr>
        <w:spacing w:before="100" w:after="100" w:line="240" w:lineRule="auto"/>
        <w:rPr>
          <w:rFonts w:ascii="Calibri" w:eastAsia="Times New Roman" w:hAnsi="Calibri" w:cs="Calibri"/>
          <w:color w:val="000000"/>
          <w:sz w:val="18"/>
          <w:szCs w:val="18"/>
          <w:lang w:val="ru-RU"/>
        </w:rPr>
      </w:pPr>
      <w:r w:rsidRPr="00AD500B">
        <w:rPr>
          <w:rFonts w:ascii="Calibri" w:eastAsia="Times New Roman" w:hAnsi="Calibri" w:cs="Calibri"/>
          <w:i/>
          <w:iCs/>
          <w:color w:val="000000"/>
          <w:sz w:val="18"/>
          <w:szCs w:val="18"/>
          <w:lang w:val="ru-RU"/>
        </w:rPr>
        <w:t>Мониторинг и оповещения в реальном времени</w:t>
      </w:r>
      <w:r w:rsidRPr="00AD500B">
        <w:rPr>
          <w:rFonts w:ascii="Calibri" w:eastAsia="Times New Roman" w:hAnsi="Calibri" w:cs="Calibri"/>
          <w:color w:val="000000"/>
          <w:sz w:val="18"/>
          <w:szCs w:val="18"/>
          <w:lang w:val="ru-RU"/>
        </w:rPr>
        <w:t xml:space="preserve">. Многофакторная проверка подлинности </w:t>
      </w:r>
      <w:proofErr w:type="spellStart"/>
      <w:r w:rsidRPr="00AD500B">
        <w:rPr>
          <w:rFonts w:ascii="Calibri" w:eastAsia="Times New Roman" w:hAnsi="Calibri" w:cs="Calibri"/>
          <w:color w:val="000000"/>
          <w:sz w:val="18"/>
          <w:szCs w:val="18"/>
          <w:lang w:val="ru-RU"/>
        </w:rPr>
        <w:t>Azure</w:t>
      </w:r>
      <w:proofErr w:type="spellEnd"/>
      <w:r w:rsidRPr="00AD500B">
        <w:rPr>
          <w:rFonts w:ascii="Calibri" w:eastAsia="Times New Roman" w:hAnsi="Calibri" w:cs="Calibri"/>
          <w:color w:val="000000"/>
          <w:sz w:val="18"/>
          <w:szCs w:val="18"/>
          <w:lang w:val="ru-RU"/>
        </w:rPr>
        <w:t xml:space="preserve"> защищает бизнес с использованием эффективных функций мониторинга безопасности и отчетов на базе машинного обучения, которые позволяют определить несогласованные схемы доступа. Оповещения в режиме реального времени уведомляют сотрудников ИТ-отдела об использовании подозрительных учетных данных, что позволяет избежать потенциальных угроз.</w:t>
      </w:r>
    </w:p>
    <w:p w14:paraId="08551521" w14:textId="77777777" w:rsidR="00AD500B" w:rsidRPr="00AD500B" w:rsidRDefault="00AD500B" w:rsidP="00AD500B">
      <w:pPr>
        <w:spacing w:before="100" w:after="100" w:line="240" w:lineRule="auto"/>
        <w:rPr>
          <w:rFonts w:ascii="Calibri" w:eastAsia="Times New Roman" w:hAnsi="Calibri" w:cs="Calibri"/>
          <w:color w:val="000000"/>
          <w:sz w:val="18"/>
          <w:szCs w:val="18"/>
          <w:lang w:val="ru-RU"/>
        </w:rPr>
      </w:pPr>
      <w:r w:rsidRPr="00AD500B">
        <w:rPr>
          <w:rFonts w:ascii="Calibri" w:eastAsia="Times New Roman" w:hAnsi="Calibri" w:cs="Calibri"/>
          <w:i/>
          <w:iCs/>
          <w:color w:val="000000"/>
          <w:sz w:val="18"/>
          <w:szCs w:val="18"/>
          <w:lang w:val="ru-RU"/>
        </w:rPr>
        <w:t>Развертывание локально или в облаке</w:t>
      </w:r>
      <w:r w:rsidRPr="00AD500B">
        <w:rPr>
          <w:rFonts w:ascii="Calibri" w:eastAsia="Times New Roman" w:hAnsi="Calibri" w:cs="Calibri"/>
          <w:color w:val="000000"/>
          <w:sz w:val="18"/>
          <w:szCs w:val="18"/>
          <w:lang w:val="ru-RU"/>
        </w:rPr>
        <w:t xml:space="preserve">. Сервер многофакторной проверки подлинности </w:t>
      </w:r>
      <w:proofErr w:type="spellStart"/>
      <w:r w:rsidRPr="00AD500B">
        <w:rPr>
          <w:rFonts w:ascii="Calibri" w:eastAsia="Times New Roman" w:hAnsi="Calibri" w:cs="Calibri"/>
          <w:color w:val="000000"/>
          <w:sz w:val="18"/>
          <w:szCs w:val="18"/>
          <w:lang w:val="ru-RU"/>
        </w:rPr>
        <w:t>Azure</w:t>
      </w:r>
      <w:proofErr w:type="spellEnd"/>
      <w:r w:rsidRPr="00AD500B">
        <w:rPr>
          <w:rFonts w:ascii="Calibri" w:eastAsia="Times New Roman" w:hAnsi="Calibri" w:cs="Calibri"/>
          <w:color w:val="000000"/>
          <w:sz w:val="18"/>
          <w:szCs w:val="18"/>
          <w:lang w:val="ru-RU"/>
        </w:rPr>
        <w:t xml:space="preserve"> используется в локальной среде, чтобы защитить виртуальные частные сети (VPN), службы федерации </w:t>
      </w:r>
      <w:proofErr w:type="spellStart"/>
      <w:r w:rsidRPr="00AD500B">
        <w:rPr>
          <w:rFonts w:ascii="Calibri" w:eastAsia="Times New Roman" w:hAnsi="Calibri" w:cs="Calibri"/>
          <w:color w:val="000000"/>
          <w:sz w:val="18"/>
          <w:szCs w:val="18"/>
          <w:lang w:val="ru-RU"/>
        </w:rPr>
        <w:t>Microsoft</w:t>
      </w:r>
      <w:proofErr w:type="spellEnd"/>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Active</w:t>
      </w:r>
      <w:proofErr w:type="spellEnd"/>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Directory</w:t>
      </w:r>
      <w:proofErr w:type="spellEnd"/>
      <w:r w:rsidRPr="00AD500B">
        <w:rPr>
          <w:rFonts w:ascii="Calibri" w:eastAsia="Times New Roman" w:hAnsi="Calibri" w:cs="Calibri"/>
          <w:color w:val="000000"/>
          <w:sz w:val="18"/>
          <w:szCs w:val="18"/>
          <w:lang w:val="ru-RU"/>
        </w:rPr>
        <w:t xml:space="preserve">, веб-приложения </w:t>
      </w:r>
      <w:proofErr w:type="spellStart"/>
      <w:r w:rsidRPr="00AD500B">
        <w:rPr>
          <w:rFonts w:ascii="Calibri" w:eastAsia="Times New Roman" w:hAnsi="Calibri" w:cs="Calibri"/>
          <w:color w:val="000000"/>
          <w:sz w:val="18"/>
          <w:szCs w:val="18"/>
          <w:lang w:val="ru-RU"/>
        </w:rPr>
        <w:t>Microsoft</w:t>
      </w:r>
      <w:proofErr w:type="spellEnd"/>
      <w:r w:rsidRPr="00AD500B">
        <w:rPr>
          <w:rFonts w:ascii="Calibri" w:eastAsia="Times New Roman" w:hAnsi="Calibri" w:cs="Calibri"/>
          <w:color w:val="000000"/>
          <w:sz w:val="18"/>
          <w:szCs w:val="18"/>
          <w:lang w:val="ru-RU"/>
        </w:rPr>
        <w:t xml:space="preserve"> IIS, службы удаленных рабочих столов и другие приложения удаленного доступа с использованием проверки подлинности RADIUS и LDAP.</w:t>
      </w:r>
    </w:p>
    <w:p w14:paraId="43185659" w14:textId="77777777" w:rsidR="00AD500B" w:rsidRPr="00AD500B" w:rsidRDefault="00AD500B" w:rsidP="00AD500B">
      <w:pPr>
        <w:spacing w:before="100" w:after="100" w:line="240" w:lineRule="auto"/>
        <w:rPr>
          <w:rFonts w:ascii="Calibri" w:eastAsia="Times New Roman" w:hAnsi="Calibri" w:cs="Calibri"/>
          <w:color w:val="000000"/>
          <w:sz w:val="18"/>
          <w:szCs w:val="18"/>
          <w:lang w:val="ru-RU"/>
        </w:rPr>
      </w:pPr>
      <w:r w:rsidRPr="00AD500B">
        <w:rPr>
          <w:rFonts w:ascii="Calibri" w:eastAsia="Times New Roman" w:hAnsi="Calibri" w:cs="Calibri"/>
          <w:i/>
          <w:iCs/>
          <w:color w:val="000000"/>
          <w:sz w:val="18"/>
          <w:szCs w:val="18"/>
          <w:lang w:val="ru-RU"/>
        </w:rPr>
        <w:t xml:space="preserve">Работа с приложениями </w:t>
      </w:r>
      <w:proofErr w:type="spellStart"/>
      <w:r w:rsidRPr="00AD500B">
        <w:rPr>
          <w:rFonts w:ascii="Calibri" w:eastAsia="Times New Roman" w:hAnsi="Calibri" w:cs="Calibri"/>
          <w:i/>
          <w:iCs/>
          <w:color w:val="000000"/>
          <w:sz w:val="18"/>
          <w:szCs w:val="18"/>
          <w:lang w:val="ru-RU"/>
        </w:rPr>
        <w:t>Office</w:t>
      </w:r>
      <w:proofErr w:type="spellEnd"/>
      <w:r w:rsidRPr="00AD500B">
        <w:rPr>
          <w:rFonts w:ascii="Calibri" w:eastAsia="Times New Roman" w:hAnsi="Calibri" w:cs="Calibri"/>
          <w:i/>
          <w:iCs/>
          <w:color w:val="000000"/>
          <w:sz w:val="18"/>
          <w:szCs w:val="18"/>
          <w:lang w:val="ru-RU"/>
        </w:rPr>
        <w:t xml:space="preserve"> 365, </w:t>
      </w:r>
      <w:proofErr w:type="spellStart"/>
      <w:r w:rsidRPr="00AD500B">
        <w:rPr>
          <w:rFonts w:ascii="Calibri" w:eastAsia="Times New Roman" w:hAnsi="Calibri" w:cs="Calibri"/>
          <w:i/>
          <w:iCs/>
          <w:color w:val="000000"/>
          <w:sz w:val="18"/>
          <w:szCs w:val="18"/>
          <w:lang w:val="ru-RU"/>
        </w:rPr>
        <w:t>Salesforce</w:t>
      </w:r>
      <w:proofErr w:type="spellEnd"/>
      <w:r w:rsidRPr="00AD500B">
        <w:rPr>
          <w:rFonts w:ascii="Calibri" w:eastAsia="Times New Roman" w:hAnsi="Calibri" w:cs="Calibri"/>
          <w:i/>
          <w:iCs/>
          <w:color w:val="000000"/>
          <w:sz w:val="18"/>
          <w:szCs w:val="18"/>
          <w:lang w:val="ru-RU"/>
        </w:rPr>
        <w:t xml:space="preserve"> и т.д.</w:t>
      </w:r>
      <w:r w:rsidRPr="00AD500B">
        <w:rPr>
          <w:rFonts w:ascii="Calibri" w:eastAsia="Times New Roman" w:hAnsi="Calibri" w:cs="Calibri"/>
          <w:color w:val="000000"/>
          <w:sz w:val="18"/>
          <w:szCs w:val="18"/>
        </w:rPr>
        <w:t> </w:t>
      </w:r>
      <w:r w:rsidRPr="00AD500B">
        <w:rPr>
          <w:rFonts w:ascii="Calibri" w:eastAsia="Times New Roman" w:hAnsi="Calibri" w:cs="Calibri"/>
          <w:color w:val="000000"/>
          <w:sz w:val="18"/>
          <w:szCs w:val="18"/>
          <w:lang w:val="ru-RU"/>
        </w:rPr>
        <w:t xml:space="preserve">Многофакторная проверка подлинности для </w:t>
      </w:r>
      <w:proofErr w:type="spellStart"/>
      <w:r w:rsidRPr="00AD500B">
        <w:rPr>
          <w:rFonts w:ascii="Calibri" w:eastAsia="Times New Roman" w:hAnsi="Calibri" w:cs="Calibri"/>
          <w:color w:val="000000"/>
          <w:sz w:val="18"/>
          <w:szCs w:val="18"/>
          <w:lang w:val="ru-RU"/>
        </w:rPr>
        <w:t>Office</w:t>
      </w:r>
      <w:proofErr w:type="spellEnd"/>
      <w:r w:rsidRPr="00AD500B">
        <w:rPr>
          <w:rFonts w:ascii="Calibri" w:eastAsia="Times New Roman" w:hAnsi="Calibri" w:cs="Calibri"/>
          <w:color w:val="000000"/>
          <w:sz w:val="18"/>
          <w:szCs w:val="18"/>
          <w:lang w:val="ru-RU"/>
        </w:rPr>
        <w:t xml:space="preserve"> 365 помогает защитить доступ к приложениям </w:t>
      </w:r>
      <w:proofErr w:type="spellStart"/>
      <w:r w:rsidRPr="00AD500B">
        <w:rPr>
          <w:rFonts w:ascii="Calibri" w:eastAsia="Times New Roman" w:hAnsi="Calibri" w:cs="Calibri"/>
          <w:color w:val="000000"/>
          <w:sz w:val="18"/>
          <w:szCs w:val="18"/>
          <w:lang w:val="ru-RU"/>
        </w:rPr>
        <w:t>Office</w:t>
      </w:r>
      <w:proofErr w:type="spellEnd"/>
      <w:r w:rsidRPr="00AD500B">
        <w:rPr>
          <w:rFonts w:ascii="Calibri" w:eastAsia="Times New Roman" w:hAnsi="Calibri" w:cs="Calibri"/>
          <w:color w:val="000000"/>
          <w:sz w:val="18"/>
          <w:szCs w:val="18"/>
          <w:lang w:val="ru-RU"/>
        </w:rPr>
        <w:t xml:space="preserve"> 365 без дополнительной платы. Многофакторная проверка подлинности также входит в состав предложения </w:t>
      </w:r>
      <w:proofErr w:type="spellStart"/>
      <w:r w:rsidRPr="00AD500B">
        <w:rPr>
          <w:rFonts w:ascii="Calibri" w:eastAsia="Times New Roman" w:hAnsi="Calibri" w:cs="Calibri"/>
          <w:color w:val="000000"/>
          <w:sz w:val="18"/>
          <w:szCs w:val="18"/>
          <w:lang w:val="ru-RU"/>
        </w:rPr>
        <w:t>Azure</w:t>
      </w:r>
      <w:proofErr w:type="spellEnd"/>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Active</w:t>
      </w:r>
      <w:proofErr w:type="spellEnd"/>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Directory</w:t>
      </w:r>
      <w:proofErr w:type="spellEnd"/>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Premium</w:t>
      </w:r>
      <w:proofErr w:type="spellEnd"/>
      <w:r w:rsidRPr="00AD500B">
        <w:rPr>
          <w:rFonts w:ascii="Calibri" w:eastAsia="Times New Roman" w:hAnsi="Calibri" w:cs="Calibri"/>
          <w:color w:val="000000"/>
          <w:sz w:val="18"/>
          <w:szCs w:val="18"/>
          <w:lang w:val="ru-RU"/>
        </w:rPr>
        <w:t xml:space="preserve"> и тысяч приложений </w:t>
      </w:r>
      <w:proofErr w:type="spellStart"/>
      <w:r w:rsidRPr="00AD500B">
        <w:rPr>
          <w:rFonts w:ascii="Calibri" w:eastAsia="Times New Roman" w:hAnsi="Calibri" w:cs="Calibri"/>
          <w:color w:val="000000"/>
          <w:sz w:val="18"/>
          <w:szCs w:val="18"/>
          <w:lang w:val="ru-RU"/>
        </w:rPr>
        <w:t>SaaS</w:t>
      </w:r>
      <w:proofErr w:type="spellEnd"/>
      <w:r w:rsidRPr="00AD500B">
        <w:rPr>
          <w:rFonts w:ascii="Calibri" w:eastAsia="Times New Roman" w:hAnsi="Calibri" w:cs="Calibri"/>
          <w:color w:val="000000"/>
          <w:sz w:val="18"/>
          <w:szCs w:val="18"/>
          <w:lang w:val="ru-RU"/>
        </w:rPr>
        <w:t xml:space="preserve"> (программное обеспечение как услуга), включая </w:t>
      </w:r>
      <w:proofErr w:type="spellStart"/>
      <w:r w:rsidRPr="00AD500B">
        <w:rPr>
          <w:rFonts w:ascii="Calibri" w:eastAsia="Times New Roman" w:hAnsi="Calibri" w:cs="Calibri"/>
          <w:color w:val="000000"/>
          <w:sz w:val="18"/>
          <w:szCs w:val="18"/>
          <w:lang w:val="ru-RU"/>
        </w:rPr>
        <w:t>Salesforce</w:t>
      </w:r>
      <w:proofErr w:type="spellEnd"/>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Dropbox</w:t>
      </w:r>
      <w:proofErr w:type="spellEnd"/>
      <w:r w:rsidRPr="00AD500B">
        <w:rPr>
          <w:rFonts w:ascii="Calibri" w:eastAsia="Times New Roman" w:hAnsi="Calibri" w:cs="Calibri"/>
          <w:color w:val="000000"/>
          <w:sz w:val="18"/>
          <w:szCs w:val="18"/>
          <w:lang w:val="ru-RU"/>
        </w:rPr>
        <w:t xml:space="preserve"> и др.</w:t>
      </w:r>
    </w:p>
    <w:p w14:paraId="17B5797D" w14:textId="77777777" w:rsidR="00AD500B" w:rsidRPr="00AD500B" w:rsidRDefault="00AD500B" w:rsidP="00AD500B">
      <w:pPr>
        <w:spacing w:before="100" w:after="100" w:line="240" w:lineRule="auto"/>
        <w:rPr>
          <w:rFonts w:ascii="Calibri" w:eastAsia="Times New Roman" w:hAnsi="Calibri" w:cs="Calibri"/>
          <w:color w:val="000000"/>
          <w:sz w:val="18"/>
          <w:szCs w:val="18"/>
          <w:lang w:val="ru-RU"/>
        </w:rPr>
      </w:pPr>
      <w:r w:rsidRPr="00AD500B">
        <w:rPr>
          <w:rFonts w:ascii="Calibri" w:eastAsia="Times New Roman" w:hAnsi="Calibri" w:cs="Calibri"/>
          <w:i/>
          <w:iCs/>
          <w:color w:val="000000"/>
          <w:sz w:val="18"/>
          <w:szCs w:val="18"/>
          <w:lang w:val="ru-RU"/>
        </w:rPr>
        <w:t>Внедрение в приложения</w:t>
      </w:r>
      <w:r w:rsidRPr="00AD500B">
        <w:rPr>
          <w:rFonts w:ascii="Calibri" w:eastAsia="Times New Roman" w:hAnsi="Calibri" w:cs="Calibri"/>
          <w:color w:val="000000"/>
          <w:sz w:val="18"/>
          <w:szCs w:val="18"/>
          <w:lang w:val="ru-RU"/>
        </w:rPr>
        <w:t>. С помощью пакета средств разработки программного обеспечения (</w:t>
      </w:r>
      <w:proofErr w:type="spellStart"/>
      <w:r w:rsidRPr="00AD500B">
        <w:rPr>
          <w:rFonts w:ascii="Calibri" w:eastAsia="Times New Roman" w:hAnsi="Calibri" w:cs="Calibri"/>
          <w:color w:val="000000"/>
          <w:sz w:val="18"/>
          <w:szCs w:val="18"/>
          <w:lang w:val="ru-RU"/>
        </w:rPr>
        <w:t>Software</w:t>
      </w:r>
      <w:proofErr w:type="spellEnd"/>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Development</w:t>
      </w:r>
      <w:proofErr w:type="spellEnd"/>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Kit</w:t>
      </w:r>
      <w:proofErr w:type="spellEnd"/>
      <w:r w:rsidRPr="00AD500B">
        <w:rPr>
          <w:rFonts w:ascii="Calibri" w:eastAsia="Times New Roman" w:hAnsi="Calibri" w:cs="Calibri"/>
          <w:color w:val="000000"/>
          <w:sz w:val="18"/>
          <w:szCs w:val="18"/>
          <w:lang w:val="ru-RU"/>
        </w:rPr>
        <w:t xml:space="preserve"> </w:t>
      </w:r>
      <w:r w:rsidRPr="00AD500B">
        <w:rPr>
          <w:rFonts w:ascii="lucida grande" w:eastAsia="Times New Roman" w:hAnsi="lucida grande" w:cs="Calibri"/>
          <w:color w:val="000000"/>
          <w:sz w:val="18"/>
          <w:szCs w:val="18"/>
          <w:lang w:val="ru-RU"/>
        </w:rPr>
        <w:t xml:space="preserve">– SDK) </w:t>
      </w:r>
      <w:r w:rsidRPr="00AD500B">
        <w:rPr>
          <w:rFonts w:ascii="Calibri" w:eastAsia="Times New Roman" w:hAnsi="Calibri" w:cs="Calibri"/>
          <w:color w:val="000000"/>
          <w:sz w:val="18"/>
          <w:szCs w:val="18"/>
          <w:lang w:val="ru-RU"/>
        </w:rPr>
        <w:t xml:space="preserve">можно встроить многофакторную проверку подлинности </w:t>
      </w:r>
      <w:proofErr w:type="spellStart"/>
      <w:r w:rsidRPr="00AD500B">
        <w:rPr>
          <w:rFonts w:ascii="Calibri" w:eastAsia="Times New Roman" w:hAnsi="Calibri" w:cs="Calibri"/>
          <w:color w:val="000000"/>
          <w:sz w:val="18"/>
          <w:szCs w:val="18"/>
          <w:lang w:val="ru-RU"/>
        </w:rPr>
        <w:t>Azure</w:t>
      </w:r>
      <w:proofErr w:type="spellEnd"/>
      <w:r w:rsidRPr="00AD500B">
        <w:rPr>
          <w:rFonts w:ascii="Calibri" w:eastAsia="Times New Roman" w:hAnsi="Calibri" w:cs="Calibri"/>
          <w:color w:val="000000"/>
          <w:sz w:val="18"/>
          <w:szCs w:val="18"/>
          <w:lang w:val="ru-RU"/>
        </w:rPr>
        <w:t xml:space="preserve"> в процесс входа или обработки транзакций приложения, используя существующую базу данных пользователей приложения.</w:t>
      </w:r>
    </w:p>
    <w:p w14:paraId="28026C21" w14:textId="77777777" w:rsidR="00AD500B" w:rsidRPr="00AD500B" w:rsidRDefault="00AD500B" w:rsidP="00AD500B">
      <w:pPr>
        <w:spacing w:before="100" w:after="100" w:line="240" w:lineRule="auto"/>
        <w:rPr>
          <w:rFonts w:ascii="Calibri" w:eastAsia="Times New Roman" w:hAnsi="Calibri" w:cs="Calibri"/>
          <w:color w:val="000000"/>
          <w:sz w:val="18"/>
          <w:szCs w:val="18"/>
          <w:lang w:val="ru-RU"/>
        </w:rPr>
      </w:pPr>
      <w:r w:rsidRPr="00AD500B">
        <w:rPr>
          <w:rFonts w:ascii="Calibri" w:eastAsia="Times New Roman" w:hAnsi="Calibri" w:cs="Calibri"/>
          <w:i/>
          <w:iCs/>
          <w:color w:val="000000"/>
          <w:sz w:val="18"/>
          <w:szCs w:val="18"/>
          <w:lang w:val="ru-RU"/>
        </w:rPr>
        <w:t xml:space="preserve">Защита для администраторов </w:t>
      </w:r>
      <w:proofErr w:type="spellStart"/>
      <w:r w:rsidRPr="00AD500B">
        <w:rPr>
          <w:rFonts w:ascii="Calibri" w:eastAsia="Times New Roman" w:hAnsi="Calibri" w:cs="Calibri"/>
          <w:i/>
          <w:iCs/>
          <w:color w:val="000000"/>
          <w:sz w:val="18"/>
          <w:szCs w:val="18"/>
          <w:lang w:val="ru-RU"/>
        </w:rPr>
        <w:t>Azure</w:t>
      </w:r>
      <w:proofErr w:type="spellEnd"/>
      <w:r w:rsidRPr="00AD500B">
        <w:rPr>
          <w:rFonts w:ascii="Calibri" w:eastAsia="Times New Roman" w:hAnsi="Calibri" w:cs="Calibri"/>
          <w:color w:val="000000"/>
          <w:sz w:val="18"/>
          <w:szCs w:val="18"/>
          <w:lang w:val="ru-RU"/>
        </w:rPr>
        <w:t xml:space="preserve">. Многофакторная проверка подлинности </w:t>
      </w:r>
      <w:proofErr w:type="spellStart"/>
      <w:r w:rsidRPr="00AD500B">
        <w:rPr>
          <w:rFonts w:ascii="Calibri" w:eastAsia="Times New Roman" w:hAnsi="Calibri" w:cs="Calibri"/>
          <w:color w:val="000000"/>
          <w:sz w:val="18"/>
          <w:szCs w:val="18"/>
          <w:lang w:val="ru-RU"/>
        </w:rPr>
        <w:t>Azure</w:t>
      </w:r>
      <w:proofErr w:type="spellEnd"/>
      <w:r w:rsidRPr="00AD500B">
        <w:rPr>
          <w:rFonts w:ascii="Calibri" w:eastAsia="Times New Roman" w:hAnsi="Calibri" w:cs="Calibri"/>
          <w:color w:val="000000"/>
          <w:sz w:val="18"/>
          <w:szCs w:val="18"/>
          <w:lang w:val="ru-RU"/>
        </w:rPr>
        <w:t xml:space="preserve"> позволяет добавить дополнительный уровень защиты в учетную запись администратора </w:t>
      </w:r>
      <w:proofErr w:type="spellStart"/>
      <w:r w:rsidRPr="00AD500B">
        <w:rPr>
          <w:rFonts w:ascii="Calibri" w:eastAsia="Times New Roman" w:hAnsi="Calibri" w:cs="Calibri"/>
          <w:color w:val="000000"/>
          <w:sz w:val="18"/>
          <w:szCs w:val="18"/>
          <w:lang w:val="ru-RU"/>
        </w:rPr>
        <w:t>Azure</w:t>
      </w:r>
      <w:proofErr w:type="spellEnd"/>
      <w:r w:rsidRPr="00AD500B">
        <w:rPr>
          <w:rFonts w:ascii="Calibri" w:eastAsia="Times New Roman" w:hAnsi="Calibri" w:cs="Calibri"/>
          <w:color w:val="000000"/>
          <w:sz w:val="18"/>
          <w:szCs w:val="18"/>
          <w:lang w:val="ru-RU"/>
        </w:rPr>
        <w:t xml:space="preserve"> без дополнительной платы. Если проверка включена, потребуется подтверждение личности для запуска виртуальной машины, управления хранилищем или использования других служб </w:t>
      </w:r>
      <w:proofErr w:type="spellStart"/>
      <w:r w:rsidRPr="00AD500B">
        <w:rPr>
          <w:rFonts w:ascii="Calibri" w:eastAsia="Times New Roman" w:hAnsi="Calibri" w:cs="Calibri"/>
          <w:color w:val="000000"/>
          <w:sz w:val="18"/>
          <w:szCs w:val="18"/>
          <w:lang w:val="ru-RU"/>
        </w:rPr>
        <w:t>Azure</w:t>
      </w:r>
      <w:proofErr w:type="spellEnd"/>
      <w:r w:rsidRPr="00AD500B">
        <w:rPr>
          <w:rFonts w:ascii="Calibri" w:eastAsia="Times New Roman" w:hAnsi="Calibri" w:cs="Calibri"/>
          <w:color w:val="000000"/>
          <w:sz w:val="18"/>
          <w:szCs w:val="18"/>
          <w:lang w:val="ru-RU"/>
        </w:rPr>
        <w:t>.</w:t>
      </w:r>
    </w:p>
    <w:p w14:paraId="7FFAFEE8" w14:textId="77777777" w:rsidR="00AD500B" w:rsidRPr="00AD500B" w:rsidRDefault="00AD500B" w:rsidP="00AD500B">
      <w:pPr>
        <w:spacing w:after="0" w:line="240" w:lineRule="auto"/>
        <w:rPr>
          <w:rFonts w:ascii="Calibri" w:eastAsia="Times New Roman" w:hAnsi="Calibri" w:cs="Calibri"/>
          <w:color w:val="000000"/>
          <w:sz w:val="32"/>
          <w:szCs w:val="32"/>
          <w:lang w:val="ru-RU"/>
        </w:rPr>
      </w:pPr>
      <w:r w:rsidRPr="00AD500B">
        <w:rPr>
          <w:rFonts w:ascii="Calibri" w:eastAsia="Times New Roman" w:hAnsi="Calibri" w:cs="Calibri"/>
          <w:b/>
          <w:bCs/>
          <w:color w:val="000000"/>
          <w:sz w:val="32"/>
          <w:szCs w:val="32"/>
          <w:lang w:val="ru-RU"/>
        </w:rPr>
        <w:t>Службы для разработчиков</w:t>
      </w:r>
    </w:p>
    <w:p w14:paraId="5B121113" w14:textId="3A004A45" w:rsidR="00AD500B" w:rsidRPr="00AD500B" w:rsidRDefault="00AD500B" w:rsidP="00AD500B">
      <w:pPr>
        <w:spacing w:before="100" w:after="100" w:line="240" w:lineRule="auto"/>
        <w:rPr>
          <w:rFonts w:ascii="Calibri" w:eastAsia="Times New Roman" w:hAnsi="Calibri" w:cs="Calibri"/>
          <w:sz w:val="18"/>
          <w:szCs w:val="18"/>
          <w:lang w:val="ru-RU"/>
        </w:rPr>
      </w:pPr>
      <w:r w:rsidRPr="00AD500B">
        <w:rPr>
          <w:rFonts w:ascii="Calibri" w:eastAsia="Times New Roman" w:hAnsi="Calibri" w:cs="Calibri"/>
          <w:color w:val="000000"/>
          <w:sz w:val="18"/>
          <w:szCs w:val="18"/>
          <w:lang w:val="ru-RU"/>
        </w:rPr>
        <w:t>На р</w:t>
      </w:r>
      <w:r w:rsidR="007362C6">
        <w:rPr>
          <w:rFonts w:ascii="Calibri" w:eastAsia="Times New Roman" w:hAnsi="Calibri" w:cs="Calibri"/>
          <w:color w:val="000000"/>
          <w:sz w:val="18"/>
          <w:szCs w:val="18"/>
          <w:lang w:val="ru-RU"/>
        </w:rPr>
        <w:t>ис.</w:t>
      </w:r>
      <w:r w:rsidR="00F9375C">
        <w:rPr>
          <w:rFonts w:ascii="Calibri" w:eastAsia="Times New Roman" w:hAnsi="Calibri" w:cs="Calibri"/>
          <w:color w:val="000000"/>
          <w:sz w:val="18"/>
          <w:szCs w:val="18"/>
          <w:lang w:val="ru-RU"/>
        </w:rPr>
        <w:t>3.36</w:t>
      </w:r>
      <w:r w:rsidRPr="00AD500B">
        <w:rPr>
          <w:rFonts w:ascii="Calibri" w:eastAsia="Times New Roman" w:hAnsi="Calibri" w:cs="Calibri"/>
          <w:color w:val="000000"/>
          <w:sz w:val="18"/>
          <w:szCs w:val="18"/>
        </w:rPr>
        <w:t> </w:t>
      </w:r>
      <w:r w:rsidRPr="00AD500B">
        <w:rPr>
          <w:rFonts w:ascii="Calibri" w:eastAsia="Times New Roman" w:hAnsi="Calibri" w:cs="Calibri"/>
          <w:color w:val="000000"/>
          <w:sz w:val="18"/>
          <w:szCs w:val="18"/>
          <w:lang w:val="ru-RU"/>
        </w:rPr>
        <w:t>представлены разделы компоненты "Службы для разработчиков":</w:t>
      </w:r>
    </w:p>
    <w:p w14:paraId="5F25FD69" w14:textId="77777777" w:rsidR="00AD500B" w:rsidRPr="00AD500B" w:rsidRDefault="00AD500B" w:rsidP="00AD500B">
      <w:pPr>
        <w:numPr>
          <w:ilvl w:val="0"/>
          <w:numId w:val="17"/>
        </w:numPr>
        <w:spacing w:after="0" w:line="240" w:lineRule="auto"/>
        <w:ind w:left="540"/>
        <w:textAlignment w:val="center"/>
        <w:rPr>
          <w:rFonts w:ascii="Calibri" w:eastAsia="Times New Roman" w:hAnsi="Calibri" w:cs="Calibri"/>
          <w:color w:val="000000"/>
          <w:lang w:val="ru-RU"/>
        </w:rPr>
      </w:pPr>
      <w:proofErr w:type="spellStart"/>
      <w:r w:rsidRPr="00AD500B">
        <w:rPr>
          <w:rFonts w:ascii="Calibri" w:eastAsia="Times New Roman" w:hAnsi="Calibri" w:cs="Calibri"/>
          <w:color w:val="000000"/>
          <w:sz w:val="18"/>
          <w:szCs w:val="18"/>
          <w:lang w:val="ru-RU"/>
        </w:rPr>
        <w:t>Visual</w:t>
      </w:r>
      <w:proofErr w:type="spellEnd"/>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Studio</w:t>
      </w:r>
      <w:proofErr w:type="spellEnd"/>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Online</w:t>
      </w:r>
      <w:proofErr w:type="spellEnd"/>
      <w:r w:rsidRPr="00AD500B">
        <w:rPr>
          <w:rFonts w:ascii="Calibri" w:eastAsia="Times New Roman" w:hAnsi="Calibri" w:cs="Calibri"/>
          <w:color w:val="000000"/>
          <w:sz w:val="18"/>
          <w:szCs w:val="18"/>
          <w:lang w:val="ru-RU"/>
        </w:rPr>
        <w:t>. Планирование, сборка и распространение программ из единого центра.</w:t>
      </w:r>
    </w:p>
    <w:p w14:paraId="4F779A7B" w14:textId="77777777" w:rsidR="00AD500B" w:rsidRPr="00AD500B" w:rsidRDefault="00AD500B" w:rsidP="00AD500B">
      <w:pPr>
        <w:numPr>
          <w:ilvl w:val="0"/>
          <w:numId w:val="17"/>
        </w:numPr>
        <w:spacing w:after="0" w:line="240" w:lineRule="auto"/>
        <w:ind w:left="540"/>
        <w:textAlignment w:val="center"/>
        <w:rPr>
          <w:rFonts w:ascii="Calibri" w:eastAsia="Times New Roman" w:hAnsi="Calibri" w:cs="Calibri"/>
          <w:color w:val="000000"/>
          <w:lang w:val="ru-RU"/>
        </w:rPr>
      </w:pPr>
      <w:r w:rsidRPr="00AD500B">
        <w:rPr>
          <w:rFonts w:ascii="Calibri" w:eastAsia="Times New Roman" w:hAnsi="Calibri" w:cs="Calibri"/>
          <w:color w:val="000000"/>
          <w:sz w:val="18"/>
          <w:szCs w:val="18"/>
          <w:lang w:val="ru-RU"/>
        </w:rPr>
        <w:t>Подробные сведения о приложении. Возможность находить и устранять проблемы для улучшения веб-приложений.</w:t>
      </w:r>
    </w:p>
    <w:p w14:paraId="3A6E4BC2" w14:textId="77777777" w:rsidR="00AD500B" w:rsidRPr="00AD500B" w:rsidRDefault="00AD500B" w:rsidP="00AD500B">
      <w:pPr>
        <w:spacing w:after="0" w:line="240" w:lineRule="auto"/>
        <w:rPr>
          <w:rFonts w:ascii="Calibri" w:eastAsia="Times New Roman" w:hAnsi="Calibri" w:cs="Calibri"/>
        </w:rPr>
      </w:pPr>
      <w:r w:rsidRPr="00AD500B">
        <w:rPr>
          <w:rFonts w:ascii="Calibri" w:eastAsia="Times New Roman" w:hAnsi="Calibri" w:cs="Calibri"/>
          <w:noProof/>
          <w:color w:val="0000FF"/>
        </w:rPr>
        <w:lastRenderedPageBreak/>
        <w:drawing>
          <wp:inline distT="0" distB="0" distL="0" distR="0" wp14:anchorId="0A589CBD" wp14:editId="0481A494">
            <wp:extent cx="5943600" cy="4292600"/>
            <wp:effectExtent l="0" t="0" r="0" b="0"/>
            <wp:docPr id="4" name="Picture 4" descr="Службы для разработчиков">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лужбы для разработчиков">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4292600"/>
                    </a:xfrm>
                    <a:prstGeom prst="rect">
                      <a:avLst/>
                    </a:prstGeom>
                    <a:noFill/>
                    <a:ln>
                      <a:noFill/>
                    </a:ln>
                  </pic:spPr>
                </pic:pic>
              </a:graphicData>
            </a:graphic>
          </wp:inline>
        </w:drawing>
      </w:r>
    </w:p>
    <w:p w14:paraId="4C25E160" w14:textId="77777777" w:rsidR="00F9375C" w:rsidRDefault="00F9375C" w:rsidP="00AD500B">
      <w:pPr>
        <w:spacing w:after="0" w:line="240" w:lineRule="auto"/>
        <w:rPr>
          <w:rFonts w:ascii="Calibri" w:eastAsia="Times New Roman" w:hAnsi="Calibri" w:cs="Calibri"/>
          <w:color w:val="0000FF"/>
          <w:sz w:val="18"/>
          <w:szCs w:val="18"/>
          <w:u w:val="single"/>
          <w:lang w:val="ru-RU"/>
        </w:rPr>
      </w:pPr>
    </w:p>
    <w:p w14:paraId="72D290EF" w14:textId="03C58903" w:rsidR="00AD500B" w:rsidRPr="00AD500B" w:rsidRDefault="00AD500B" w:rsidP="00AD500B">
      <w:pPr>
        <w:spacing w:after="0" w:line="240" w:lineRule="auto"/>
        <w:rPr>
          <w:rFonts w:ascii="Calibri" w:eastAsia="Times New Roman" w:hAnsi="Calibri" w:cs="Calibri"/>
          <w:color w:val="000000"/>
          <w:sz w:val="18"/>
          <w:szCs w:val="18"/>
          <w:lang w:val="ru-RU"/>
        </w:rPr>
      </w:pPr>
      <w:r w:rsidRPr="00AD500B">
        <w:rPr>
          <w:rFonts w:ascii="Calibri" w:eastAsia="Times New Roman" w:hAnsi="Calibri" w:cs="Calibri"/>
          <w:b/>
          <w:bCs/>
          <w:color w:val="000000"/>
          <w:sz w:val="18"/>
          <w:szCs w:val="18"/>
          <w:lang w:val="ru-RU"/>
        </w:rPr>
        <w:t>Рис. 3.36.</w:t>
      </w:r>
      <w:r w:rsidRPr="00AD500B">
        <w:rPr>
          <w:rFonts w:ascii="Calibri" w:eastAsia="Times New Roman" w:hAnsi="Calibri" w:cs="Calibri"/>
          <w:b/>
          <w:bCs/>
          <w:color w:val="000000"/>
          <w:sz w:val="18"/>
          <w:szCs w:val="18"/>
        </w:rPr>
        <w:t> </w:t>
      </w:r>
      <w:r w:rsidRPr="00AD500B">
        <w:rPr>
          <w:rFonts w:ascii="Calibri" w:eastAsia="Times New Roman" w:hAnsi="Calibri" w:cs="Calibri"/>
          <w:color w:val="000000"/>
          <w:sz w:val="18"/>
          <w:szCs w:val="18"/>
          <w:lang w:val="ru-RU"/>
        </w:rPr>
        <w:t>Службы для разработчиков</w:t>
      </w:r>
    </w:p>
    <w:p w14:paraId="130F1EDB" w14:textId="77777777" w:rsidR="00AD500B" w:rsidRPr="00AD500B" w:rsidRDefault="00AD500B" w:rsidP="00AD500B">
      <w:pPr>
        <w:spacing w:before="100" w:after="100" w:line="240" w:lineRule="auto"/>
        <w:rPr>
          <w:rFonts w:ascii="Calibri" w:eastAsia="Times New Roman" w:hAnsi="Calibri" w:cs="Calibri"/>
          <w:color w:val="000000"/>
          <w:sz w:val="18"/>
          <w:szCs w:val="18"/>
          <w:lang w:val="ru-RU"/>
        </w:rPr>
      </w:pPr>
      <w:proofErr w:type="spellStart"/>
      <w:r w:rsidRPr="00AD500B">
        <w:rPr>
          <w:rFonts w:ascii="Calibri" w:eastAsia="Times New Roman" w:hAnsi="Calibri" w:cs="Calibri"/>
          <w:b/>
          <w:bCs/>
          <w:color w:val="000000"/>
          <w:sz w:val="18"/>
          <w:szCs w:val="18"/>
          <w:lang w:val="ru-RU"/>
        </w:rPr>
        <w:t>Visual</w:t>
      </w:r>
      <w:proofErr w:type="spellEnd"/>
      <w:r w:rsidRPr="00AD500B">
        <w:rPr>
          <w:rFonts w:ascii="Calibri" w:eastAsia="Times New Roman" w:hAnsi="Calibri" w:cs="Calibri"/>
          <w:b/>
          <w:bCs/>
          <w:color w:val="000000"/>
          <w:sz w:val="18"/>
          <w:szCs w:val="18"/>
          <w:lang w:val="ru-RU"/>
        </w:rPr>
        <w:t xml:space="preserve"> </w:t>
      </w:r>
      <w:proofErr w:type="spellStart"/>
      <w:r w:rsidRPr="00AD500B">
        <w:rPr>
          <w:rFonts w:ascii="Calibri" w:eastAsia="Times New Roman" w:hAnsi="Calibri" w:cs="Calibri"/>
          <w:b/>
          <w:bCs/>
          <w:color w:val="000000"/>
          <w:sz w:val="18"/>
          <w:szCs w:val="18"/>
          <w:lang w:val="ru-RU"/>
        </w:rPr>
        <w:t>Studio</w:t>
      </w:r>
      <w:proofErr w:type="spellEnd"/>
      <w:r w:rsidRPr="00AD500B">
        <w:rPr>
          <w:rFonts w:ascii="Calibri" w:eastAsia="Times New Roman" w:hAnsi="Calibri" w:cs="Calibri"/>
          <w:b/>
          <w:bCs/>
          <w:color w:val="000000"/>
          <w:sz w:val="18"/>
          <w:szCs w:val="18"/>
          <w:lang w:val="ru-RU"/>
        </w:rPr>
        <w:t xml:space="preserve"> </w:t>
      </w:r>
      <w:proofErr w:type="spellStart"/>
      <w:r w:rsidRPr="00AD500B">
        <w:rPr>
          <w:rFonts w:ascii="Calibri" w:eastAsia="Times New Roman" w:hAnsi="Calibri" w:cs="Calibri"/>
          <w:b/>
          <w:bCs/>
          <w:color w:val="000000"/>
          <w:sz w:val="18"/>
          <w:szCs w:val="18"/>
          <w:lang w:val="ru-RU"/>
        </w:rPr>
        <w:t>Online</w:t>
      </w:r>
      <w:proofErr w:type="spellEnd"/>
    </w:p>
    <w:p w14:paraId="461F7F1D" w14:textId="77777777" w:rsidR="00AD500B" w:rsidRPr="00AD500B" w:rsidRDefault="00AD500B" w:rsidP="00AD500B">
      <w:pPr>
        <w:spacing w:before="100" w:after="100" w:line="240" w:lineRule="auto"/>
        <w:rPr>
          <w:rFonts w:ascii="Calibri" w:eastAsia="Times New Roman" w:hAnsi="Calibri" w:cs="Calibri"/>
          <w:color w:val="000000"/>
          <w:sz w:val="18"/>
          <w:szCs w:val="18"/>
          <w:lang w:val="ru-RU"/>
        </w:rPr>
      </w:pPr>
      <w:proofErr w:type="spellStart"/>
      <w:r w:rsidRPr="00AD500B">
        <w:rPr>
          <w:rFonts w:ascii="Calibri" w:eastAsia="Times New Roman" w:hAnsi="Calibri" w:cs="Calibri"/>
          <w:b/>
          <w:bCs/>
          <w:i/>
          <w:iCs/>
          <w:color w:val="000000"/>
          <w:sz w:val="18"/>
          <w:szCs w:val="18"/>
          <w:lang w:val="ru-RU"/>
        </w:rPr>
        <w:t>Visual</w:t>
      </w:r>
      <w:proofErr w:type="spellEnd"/>
      <w:r w:rsidRPr="00AD500B">
        <w:rPr>
          <w:rFonts w:ascii="Calibri" w:eastAsia="Times New Roman" w:hAnsi="Calibri" w:cs="Calibri"/>
          <w:b/>
          <w:bCs/>
          <w:i/>
          <w:iCs/>
          <w:color w:val="000000"/>
          <w:sz w:val="18"/>
          <w:szCs w:val="18"/>
          <w:lang w:val="ru-RU"/>
        </w:rPr>
        <w:t xml:space="preserve"> </w:t>
      </w:r>
      <w:proofErr w:type="spellStart"/>
      <w:r w:rsidRPr="00AD500B">
        <w:rPr>
          <w:rFonts w:ascii="Calibri" w:eastAsia="Times New Roman" w:hAnsi="Calibri" w:cs="Calibri"/>
          <w:b/>
          <w:bCs/>
          <w:i/>
          <w:iCs/>
          <w:color w:val="000000"/>
          <w:sz w:val="18"/>
          <w:szCs w:val="18"/>
          <w:lang w:val="ru-RU"/>
        </w:rPr>
        <w:t>Studio</w:t>
      </w:r>
      <w:proofErr w:type="spellEnd"/>
      <w:r w:rsidRPr="00AD500B">
        <w:rPr>
          <w:rFonts w:ascii="Calibri" w:eastAsia="Times New Roman" w:hAnsi="Calibri" w:cs="Calibri"/>
          <w:b/>
          <w:bCs/>
          <w:i/>
          <w:iCs/>
          <w:color w:val="000000"/>
          <w:sz w:val="18"/>
          <w:szCs w:val="18"/>
          <w:lang w:val="ru-RU"/>
        </w:rPr>
        <w:t xml:space="preserve"> </w:t>
      </w:r>
      <w:proofErr w:type="spellStart"/>
      <w:r w:rsidRPr="00AD500B">
        <w:rPr>
          <w:rFonts w:ascii="Calibri" w:eastAsia="Times New Roman" w:hAnsi="Calibri" w:cs="Calibri"/>
          <w:b/>
          <w:bCs/>
          <w:i/>
          <w:iCs/>
          <w:color w:val="000000"/>
          <w:sz w:val="18"/>
          <w:szCs w:val="18"/>
          <w:lang w:val="ru-RU"/>
        </w:rPr>
        <w:t>Online</w:t>
      </w:r>
      <w:proofErr w:type="spellEnd"/>
      <w:r w:rsidRPr="00AD500B">
        <w:rPr>
          <w:rFonts w:ascii="Calibri" w:eastAsia="Times New Roman" w:hAnsi="Calibri" w:cs="Calibri"/>
          <w:color w:val="000000"/>
          <w:sz w:val="18"/>
          <w:szCs w:val="18"/>
        </w:rPr>
        <w:t> </w:t>
      </w:r>
      <w:r w:rsidRPr="00AD500B">
        <w:rPr>
          <w:rFonts w:ascii="lucida grande" w:eastAsia="Times New Roman" w:hAnsi="lucida grande" w:cs="Calibri"/>
          <w:color w:val="000000"/>
          <w:sz w:val="18"/>
          <w:szCs w:val="18"/>
          <w:lang w:val="ru-RU"/>
        </w:rPr>
        <w:t xml:space="preserve">– </w:t>
      </w:r>
      <w:r w:rsidRPr="00AD500B">
        <w:rPr>
          <w:rFonts w:ascii="Calibri" w:eastAsia="Times New Roman" w:hAnsi="Calibri" w:cs="Calibri"/>
          <w:color w:val="000000"/>
          <w:sz w:val="18"/>
          <w:szCs w:val="18"/>
          <w:lang w:val="ru-RU"/>
        </w:rPr>
        <w:t>это способ планирования, создания и доставки программного обеспечения на различные платформы (рис. 1.37).</w:t>
      </w:r>
    </w:p>
    <w:p w14:paraId="415C6748" w14:textId="77777777" w:rsidR="00AD500B" w:rsidRPr="00AD500B" w:rsidRDefault="00AD500B" w:rsidP="00AD500B">
      <w:pPr>
        <w:spacing w:after="0" w:line="240" w:lineRule="auto"/>
        <w:rPr>
          <w:rFonts w:ascii="Calibri" w:eastAsia="Times New Roman" w:hAnsi="Calibri" w:cs="Calibri"/>
        </w:rPr>
      </w:pPr>
      <w:r w:rsidRPr="00AD500B">
        <w:rPr>
          <w:rFonts w:ascii="Calibri" w:eastAsia="Times New Roman" w:hAnsi="Calibri" w:cs="Calibri"/>
          <w:noProof/>
          <w:color w:val="0000FF"/>
        </w:rPr>
        <w:drawing>
          <wp:inline distT="0" distB="0" distL="0" distR="0" wp14:anchorId="7C9371CB" wp14:editId="3F816325">
            <wp:extent cx="5943600" cy="1898650"/>
            <wp:effectExtent l="0" t="0" r="0" b="6350"/>
            <wp:docPr id="3" name="Picture 3" descr="Visual Studio Online">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isual Studio Online">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1898650"/>
                    </a:xfrm>
                    <a:prstGeom prst="rect">
                      <a:avLst/>
                    </a:prstGeom>
                    <a:noFill/>
                    <a:ln>
                      <a:noFill/>
                    </a:ln>
                  </pic:spPr>
                </pic:pic>
              </a:graphicData>
            </a:graphic>
          </wp:inline>
        </w:drawing>
      </w:r>
    </w:p>
    <w:p w14:paraId="6180D7D0" w14:textId="77777777" w:rsidR="008D7CF1" w:rsidRDefault="008D7CF1" w:rsidP="00AD500B">
      <w:pPr>
        <w:spacing w:after="0" w:line="240" w:lineRule="auto"/>
        <w:rPr>
          <w:rFonts w:ascii="Calibri" w:eastAsia="Times New Roman" w:hAnsi="Calibri" w:cs="Calibri"/>
          <w:color w:val="0000FF"/>
          <w:sz w:val="18"/>
          <w:szCs w:val="18"/>
          <w:u w:val="single"/>
          <w:lang w:val="ru-RU"/>
        </w:rPr>
      </w:pPr>
    </w:p>
    <w:p w14:paraId="58B8511E" w14:textId="0E9411F0" w:rsidR="00AD500B" w:rsidRPr="00AD500B" w:rsidRDefault="00AD500B" w:rsidP="00AD500B">
      <w:pPr>
        <w:spacing w:after="0" w:line="240" w:lineRule="auto"/>
        <w:rPr>
          <w:rFonts w:ascii="Calibri" w:eastAsia="Times New Roman" w:hAnsi="Calibri" w:cs="Calibri"/>
          <w:color w:val="000000"/>
          <w:sz w:val="18"/>
          <w:szCs w:val="18"/>
          <w:lang w:val="ru-RU"/>
        </w:rPr>
      </w:pPr>
      <w:r w:rsidRPr="00AD500B">
        <w:rPr>
          <w:rFonts w:ascii="Calibri" w:eastAsia="Times New Roman" w:hAnsi="Calibri" w:cs="Calibri"/>
          <w:b/>
          <w:bCs/>
          <w:color w:val="000000"/>
          <w:sz w:val="18"/>
          <w:szCs w:val="18"/>
          <w:lang w:val="ru-RU"/>
        </w:rPr>
        <w:t>Рис. 3.37.</w:t>
      </w:r>
      <w:r w:rsidRPr="00AD500B">
        <w:rPr>
          <w:rFonts w:ascii="Calibri" w:eastAsia="Times New Roman" w:hAnsi="Calibri" w:cs="Calibri"/>
          <w:b/>
          <w:bCs/>
          <w:color w:val="000000"/>
          <w:sz w:val="18"/>
          <w:szCs w:val="18"/>
        </w:rPr>
        <w:t> </w:t>
      </w:r>
      <w:r w:rsidRPr="00AD500B">
        <w:rPr>
          <w:rFonts w:ascii="Calibri" w:eastAsia="Times New Roman" w:hAnsi="Calibri" w:cs="Calibri"/>
          <w:color w:val="000000"/>
          <w:sz w:val="18"/>
          <w:szCs w:val="18"/>
        </w:rPr>
        <w:t>Visual</w:t>
      </w:r>
      <w:r w:rsidRPr="00AD500B">
        <w:rPr>
          <w:rFonts w:ascii="Calibri" w:eastAsia="Times New Roman" w:hAnsi="Calibri" w:cs="Calibri"/>
          <w:color w:val="000000"/>
          <w:sz w:val="18"/>
          <w:szCs w:val="18"/>
          <w:lang w:val="ru-RU"/>
        </w:rPr>
        <w:t xml:space="preserve"> </w:t>
      </w:r>
      <w:r w:rsidRPr="00AD500B">
        <w:rPr>
          <w:rFonts w:ascii="Calibri" w:eastAsia="Times New Roman" w:hAnsi="Calibri" w:cs="Calibri"/>
          <w:color w:val="000000"/>
          <w:sz w:val="18"/>
          <w:szCs w:val="18"/>
        </w:rPr>
        <w:t>Studio</w:t>
      </w:r>
      <w:r w:rsidRPr="00AD500B">
        <w:rPr>
          <w:rFonts w:ascii="Calibri" w:eastAsia="Times New Roman" w:hAnsi="Calibri" w:cs="Calibri"/>
          <w:color w:val="000000"/>
          <w:sz w:val="18"/>
          <w:szCs w:val="18"/>
          <w:lang w:val="ru-RU"/>
        </w:rPr>
        <w:t xml:space="preserve"> </w:t>
      </w:r>
      <w:r w:rsidRPr="00AD500B">
        <w:rPr>
          <w:rFonts w:ascii="Calibri" w:eastAsia="Times New Roman" w:hAnsi="Calibri" w:cs="Calibri"/>
          <w:color w:val="000000"/>
          <w:sz w:val="18"/>
          <w:szCs w:val="18"/>
        </w:rPr>
        <w:t>Online</w:t>
      </w:r>
    </w:p>
    <w:p w14:paraId="320CC6F0" w14:textId="77777777" w:rsidR="00AD500B" w:rsidRPr="00AD500B" w:rsidRDefault="00AD500B" w:rsidP="00AD500B">
      <w:pPr>
        <w:spacing w:before="100" w:after="100" w:line="240" w:lineRule="auto"/>
        <w:rPr>
          <w:rFonts w:ascii="Calibri" w:eastAsia="Times New Roman" w:hAnsi="Calibri" w:cs="Calibri"/>
          <w:color w:val="000000"/>
          <w:sz w:val="18"/>
          <w:szCs w:val="18"/>
          <w:lang w:val="ru-RU"/>
        </w:rPr>
      </w:pPr>
      <w:r w:rsidRPr="00AD500B">
        <w:rPr>
          <w:rFonts w:ascii="Calibri" w:eastAsia="Times New Roman" w:hAnsi="Calibri" w:cs="Calibri"/>
          <w:i/>
          <w:iCs/>
          <w:color w:val="000000"/>
          <w:sz w:val="18"/>
          <w:szCs w:val="18"/>
          <w:lang w:val="ru-RU"/>
        </w:rPr>
        <w:t xml:space="preserve">Частные проекты с использованием </w:t>
      </w:r>
      <w:proofErr w:type="spellStart"/>
      <w:r w:rsidRPr="00AD500B">
        <w:rPr>
          <w:rFonts w:ascii="Calibri" w:eastAsia="Times New Roman" w:hAnsi="Calibri" w:cs="Calibri"/>
          <w:i/>
          <w:iCs/>
          <w:color w:val="000000"/>
          <w:sz w:val="18"/>
          <w:szCs w:val="18"/>
          <w:lang w:val="ru-RU"/>
        </w:rPr>
        <w:t>Git</w:t>
      </w:r>
      <w:proofErr w:type="spellEnd"/>
      <w:r w:rsidRPr="00AD500B">
        <w:rPr>
          <w:rFonts w:ascii="Calibri" w:eastAsia="Times New Roman" w:hAnsi="Calibri" w:cs="Calibri"/>
          <w:i/>
          <w:iCs/>
          <w:color w:val="000000"/>
          <w:sz w:val="18"/>
          <w:szCs w:val="18"/>
          <w:lang w:val="ru-RU"/>
        </w:rPr>
        <w:t xml:space="preserve"> или TFVC</w:t>
      </w:r>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Git</w:t>
      </w:r>
      <w:proofErr w:type="spellEnd"/>
      <w:r w:rsidRPr="00AD500B">
        <w:rPr>
          <w:rFonts w:ascii="Calibri" w:eastAsia="Times New Roman" w:hAnsi="Calibri" w:cs="Calibri"/>
          <w:color w:val="000000"/>
          <w:sz w:val="18"/>
          <w:szCs w:val="18"/>
          <w:lang w:val="ru-RU"/>
        </w:rPr>
        <w:t xml:space="preserve"> и TFVC позволяют создавать частные командные проекты, доступные из любой точки мира. Подсистема контроля версий </w:t>
      </w:r>
      <w:proofErr w:type="spellStart"/>
      <w:r w:rsidRPr="00AD500B">
        <w:rPr>
          <w:rFonts w:ascii="Calibri" w:eastAsia="Times New Roman" w:hAnsi="Calibri" w:cs="Calibri"/>
          <w:color w:val="000000"/>
          <w:sz w:val="18"/>
          <w:szCs w:val="18"/>
          <w:lang w:val="ru-RU"/>
        </w:rPr>
        <w:t>Team</w:t>
      </w:r>
      <w:proofErr w:type="spellEnd"/>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Foundation</w:t>
      </w:r>
      <w:proofErr w:type="spellEnd"/>
      <w:r w:rsidRPr="00AD500B">
        <w:rPr>
          <w:rFonts w:ascii="Calibri" w:eastAsia="Times New Roman" w:hAnsi="Calibri" w:cs="Calibri"/>
          <w:color w:val="000000"/>
          <w:sz w:val="18"/>
          <w:szCs w:val="18"/>
          <w:lang w:val="ru-RU"/>
        </w:rPr>
        <w:t xml:space="preserve"> (TFVC) используется для традиционного централизованного управления версиями. </w:t>
      </w:r>
      <w:proofErr w:type="spellStart"/>
      <w:r w:rsidRPr="00AD500B">
        <w:rPr>
          <w:rFonts w:ascii="Calibri" w:eastAsia="Times New Roman" w:hAnsi="Calibri" w:cs="Calibri"/>
          <w:color w:val="000000"/>
          <w:sz w:val="18"/>
          <w:szCs w:val="18"/>
          <w:lang w:val="ru-RU"/>
        </w:rPr>
        <w:t>Git</w:t>
      </w:r>
      <w:proofErr w:type="spellEnd"/>
      <w:r w:rsidRPr="00AD500B">
        <w:rPr>
          <w:rFonts w:ascii="Calibri" w:eastAsia="Times New Roman" w:hAnsi="Calibri" w:cs="Calibri"/>
          <w:color w:val="000000"/>
          <w:sz w:val="18"/>
          <w:szCs w:val="18"/>
          <w:lang w:val="ru-RU"/>
        </w:rPr>
        <w:t xml:space="preserve"> используется, если необходим распределенный подход. Можно сопоставлять и совмещать различные групповые проекты, что упрощает размещение всей организации в одной учетной записи.</w:t>
      </w:r>
    </w:p>
    <w:p w14:paraId="2F38B344" w14:textId="77777777" w:rsidR="00AD500B" w:rsidRPr="00AD500B" w:rsidRDefault="00AD500B" w:rsidP="00AD500B">
      <w:pPr>
        <w:spacing w:before="100" w:after="100" w:line="240" w:lineRule="auto"/>
        <w:rPr>
          <w:rFonts w:ascii="Calibri" w:eastAsia="Times New Roman" w:hAnsi="Calibri" w:cs="Calibri"/>
          <w:color w:val="000000"/>
          <w:sz w:val="18"/>
          <w:szCs w:val="18"/>
          <w:lang w:val="ru-RU"/>
        </w:rPr>
      </w:pPr>
      <w:r w:rsidRPr="00AD500B">
        <w:rPr>
          <w:rFonts w:ascii="Calibri" w:eastAsia="Times New Roman" w:hAnsi="Calibri" w:cs="Calibri"/>
          <w:i/>
          <w:iCs/>
          <w:color w:val="000000"/>
          <w:sz w:val="18"/>
          <w:szCs w:val="18"/>
          <w:lang w:val="ru-RU"/>
        </w:rPr>
        <w:lastRenderedPageBreak/>
        <w:t>Централизованное отслеживание всех ресурсов</w:t>
      </w:r>
      <w:r w:rsidRPr="00AD500B">
        <w:rPr>
          <w:rFonts w:ascii="Calibri" w:eastAsia="Times New Roman" w:hAnsi="Calibri" w:cs="Calibri"/>
          <w:color w:val="000000"/>
          <w:sz w:val="18"/>
          <w:szCs w:val="18"/>
          <w:lang w:val="ru-RU"/>
        </w:rPr>
        <w:t xml:space="preserve">. В портфелях незавершенных заданий фиксируются новые функциональные возможности, ошибки и другие рабочие элементы. Портфели незавершенных заданий подходят для групп, использующих </w:t>
      </w:r>
      <w:proofErr w:type="spellStart"/>
      <w:r w:rsidRPr="00AD500B">
        <w:rPr>
          <w:rFonts w:ascii="Calibri" w:eastAsia="Times New Roman" w:hAnsi="Calibri" w:cs="Calibri"/>
          <w:color w:val="000000"/>
          <w:sz w:val="18"/>
          <w:szCs w:val="18"/>
          <w:lang w:val="ru-RU"/>
        </w:rPr>
        <w:t>Scrum</w:t>
      </w:r>
      <w:proofErr w:type="spellEnd"/>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Kanban</w:t>
      </w:r>
      <w:proofErr w:type="spellEnd"/>
      <w:r w:rsidRPr="00AD500B">
        <w:rPr>
          <w:rFonts w:ascii="Calibri" w:eastAsia="Times New Roman" w:hAnsi="Calibri" w:cs="Calibri"/>
          <w:color w:val="000000"/>
          <w:sz w:val="18"/>
          <w:szCs w:val="18"/>
          <w:lang w:val="ru-RU"/>
        </w:rPr>
        <w:t>. Для отслеживания хода выполнения задач рабочей группой используются настраиваемые панели задач. Управление портфелями позволяет большим группам отслеживать работу всех входящих в нее команд.</w:t>
      </w:r>
    </w:p>
    <w:p w14:paraId="2D41F585" w14:textId="77777777" w:rsidR="00AD500B" w:rsidRPr="00AD500B" w:rsidRDefault="00AD500B" w:rsidP="00AD500B">
      <w:pPr>
        <w:spacing w:before="100" w:after="100" w:line="240" w:lineRule="auto"/>
        <w:rPr>
          <w:rFonts w:ascii="Calibri" w:eastAsia="Times New Roman" w:hAnsi="Calibri" w:cs="Calibri"/>
          <w:color w:val="000000"/>
          <w:sz w:val="18"/>
          <w:szCs w:val="18"/>
          <w:lang w:val="ru-RU"/>
        </w:rPr>
      </w:pPr>
      <w:r w:rsidRPr="00AD500B">
        <w:rPr>
          <w:rFonts w:ascii="Calibri" w:eastAsia="Times New Roman" w:hAnsi="Calibri" w:cs="Calibri"/>
          <w:i/>
          <w:iCs/>
          <w:color w:val="000000"/>
          <w:sz w:val="18"/>
          <w:szCs w:val="18"/>
          <w:lang w:val="ru-RU"/>
        </w:rPr>
        <w:t>Интеграция и развертывание на базе облачных технологий</w:t>
      </w:r>
      <w:r w:rsidRPr="00AD500B">
        <w:rPr>
          <w:rFonts w:ascii="Calibri" w:eastAsia="Times New Roman" w:hAnsi="Calibri" w:cs="Calibri"/>
          <w:color w:val="000000"/>
          <w:sz w:val="18"/>
          <w:szCs w:val="18"/>
          <w:lang w:val="ru-RU"/>
        </w:rPr>
        <w:t xml:space="preserve">. Можно выявлять проблемы, связанные с качеством, на ранних этапах с помощью определений сборок, которые автоматически компилируют и тестируют приложения в облаке либо по требованию, либо после внесения любых изменений в код. Используя графики и настраиваемые панели мониторинга можно отслеживать работоспособность сборок с течением времени. После выполнения тестов, обновленные веб-сайты автоматически разворачиваются на </w:t>
      </w:r>
      <w:proofErr w:type="spellStart"/>
      <w:r w:rsidRPr="00AD500B">
        <w:rPr>
          <w:rFonts w:ascii="Calibri" w:eastAsia="Times New Roman" w:hAnsi="Calibri" w:cs="Calibri"/>
          <w:color w:val="000000"/>
          <w:sz w:val="18"/>
          <w:szCs w:val="18"/>
          <w:lang w:val="ru-RU"/>
        </w:rPr>
        <w:t>Microsoft</w:t>
      </w:r>
      <w:proofErr w:type="spellEnd"/>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Azure</w:t>
      </w:r>
      <w:proofErr w:type="spellEnd"/>
      <w:r w:rsidRPr="00AD500B">
        <w:rPr>
          <w:rFonts w:ascii="Calibri" w:eastAsia="Times New Roman" w:hAnsi="Calibri" w:cs="Calibri"/>
          <w:color w:val="000000"/>
          <w:sz w:val="18"/>
          <w:szCs w:val="18"/>
          <w:lang w:val="ru-RU"/>
        </w:rPr>
        <w:t>.</w:t>
      </w:r>
    </w:p>
    <w:p w14:paraId="5674C389" w14:textId="77777777" w:rsidR="00AD500B" w:rsidRPr="00AD500B" w:rsidRDefault="00AD500B" w:rsidP="00AD500B">
      <w:pPr>
        <w:spacing w:before="100" w:after="100" w:line="240" w:lineRule="auto"/>
        <w:rPr>
          <w:rFonts w:ascii="Calibri" w:eastAsia="Times New Roman" w:hAnsi="Calibri" w:cs="Calibri"/>
          <w:color w:val="000000"/>
          <w:sz w:val="18"/>
          <w:szCs w:val="18"/>
          <w:lang w:val="ru-RU"/>
        </w:rPr>
      </w:pPr>
      <w:r w:rsidRPr="00AD500B">
        <w:rPr>
          <w:rFonts w:ascii="Calibri" w:eastAsia="Times New Roman" w:hAnsi="Calibri" w:cs="Calibri"/>
          <w:i/>
          <w:iCs/>
          <w:color w:val="000000"/>
          <w:sz w:val="18"/>
          <w:szCs w:val="18"/>
          <w:lang w:val="ru-RU"/>
        </w:rPr>
        <w:t>Работа приложений</w:t>
      </w:r>
      <w:r w:rsidRPr="00AD500B">
        <w:rPr>
          <w:rFonts w:ascii="Calibri" w:eastAsia="Times New Roman" w:hAnsi="Calibri" w:cs="Calibri"/>
          <w:color w:val="000000"/>
          <w:sz w:val="18"/>
          <w:szCs w:val="18"/>
          <w:lang w:val="ru-RU"/>
        </w:rPr>
        <w:t xml:space="preserve">. О пользователях и потенциальных проблемах, с которыми они могут столкнуться, можно узнать за счет получения информации о доступности, производительности и использовании из приложений вне зависимости от того, выполняются ли они на устройстве, на сервере, на платформе </w:t>
      </w:r>
      <w:proofErr w:type="spellStart"/>
      <w:r w:rsidRPr="00AD500B">
        <w:rPr>
          <w:rFonts w:ascii="Calibri" w:eastAsia="Times New Roman" w:hAnsi="Calibri" w:cs="Calibri"/>
          <w:color w:val="000000"/>
          <w:sz w:val="18"/>
          <w:szCs w:val="18"/>
          <w:lang w:val="ru-RU"/>
        </w:rPr>
        <w:t>Microsoft</w:t>
      </w:r>
      <w:proofErr w:type="spellEnd"/>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Azure</w:t>
      </w:r>
      <w:proofErr w:type="spellEnd"/>
      <w:r w:rsidRPr="00AD500B">
        <w:rPr>
          <w:rFonts w:ascii="Calibri" w:eastAsia="Times New Roman" w:hAnsi="Calibri" w:cs="Calibri"/>
          <w:color w:val="000000"/>
          <w:sz w:val="18"/>
          <w:szCs w:val="18"/>
          <w:lang w:val="ru-RU"/>
        </w:rPr>
        <w:t>, в облачной среде стороннего поставщика или в условиях использования комбинированных ресурсов.</w:t>
      </w:r>
    </w:p>
    <w:p w14:paraId="587E3EE7" w14:textId="77777777" w:rsidR="00AD500B" w:rsidRPr="00AD500B" w:rsidRDefault="00AD500B" w:rsidP="00AD500B">
      <w:pPr>
        <w:spacing w:before="100" w:after="100" w:line="240" w:lineRule="auto"/>
        <w:rPr>
          <w:rFonts w:ascii="Calibri" w:eastAsia="Times New Roman" w:hAnsi="Calibri" w:cs="Calibri"/>
          <w:color w:val="000000"/>
          <w:sz w:val="18"/>
          <w:szCs w:val="18"/>
          <w:lang w:val="ru-RU"/>
        </w:rPr>
      </w:pPr>
      <w:r w:rsidRPr="00AD500B">
        <w:rPr>
          <w:rFonts w:ascii="Calibri" w:eastAsia="Times New Roman" w:hAnsi="Calibri" w:cs="Calibri"/>
          <w:i/>
          <w:iCs/>
          <w:color w:val="000000"/>
          <w:sz w:val="18"/>
          <w:szCs w:val="18"/>
          <w:lang w:val="ru-RU"/>
        </w:rPr>
        <w:t>Использование средства разработки</w:t>
      </w:r>
      <w:r w:rsidRPr="00AD500B">
        <w:rPr>
          <w:rFonts w:ascii="Calibri" w:eastAsia="Times New Roman" w:hAnsi="Calibri" w:cs="Calibri"/>
          <w:color w:val="000000"/>
          <w:sz w:val="18"/>
          <w:szCs w:val="18"/>
          <w:lang w:val="ru-RU"/>
        </w:rPr>
        <w:t xml:space="preserve">. Доступ к проектам, коду и рабочим элементам можно получить посредством интегрированного интерфейса в </w:t>
      </w:r>
      <w:proofErr w:type="spellStart"/>
      <w:r w:rsidRPr="00AD500B">
        <w:rPr>
          <w:rFonts w:ascii="Calibri" w:eastAsia="Times New Roman" w:hAnsi="Calibri" w:cs="Calibri"/>
          <w:color w:val="000000"/>
          <w:sz w:val="18"/>
          <w:szCs w:val="18"/>
          <w:lang w:val="ru-RU"/>
        </w:rPr>
        <w:t>Visual</w:t>
      </w:r>
      <w:proofErr w:type="spellEnd"/>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Studio</w:t>
      </w:r>
      <w:proofErr w:type="spellEnd"/>
      <w:r w:rsidRPr="00AD500B">
        <w:rPr>
          <w:rFonts w:ascii="Calibri" w:eastAsia="Times New Roman" w:hAnsi="Calibri" w:cs="Calibri"/>
          <w:color w:val="000000"/>
          <w:sz w:val="18"/>
          <w:szCs w:val="18"/>
          <w:lang w:val="ru-RU"/>
        </w:rPr>
        <w:t xml:space="preserve"> или бесплатного плагина для </w:t>
      </w:r>
      <w:proofErr w:type="spellStart"/>
      <w:r w:rsidRPr="00AD500B">
        <w:rPr>
          <w:rFonts w:ascii="Calibri" w:eastAsia="Times New Roman" w:hAnsi="Calibri" w:cs="Calibri"/>
          <w:color w:val="000000"/>
          <w:sz w:val="18"/>
          <w:szCs w:val="18"/>
          <w:lang w:val="ru-RU"/>
        </w:rPr>
        <w:t>Eclipse</w:t>
      </w:r>
      <w:proofErr w:type="spellEnd"/>
      <w:r w:rsidRPr="00AD500B">
        <w:rPr>
          <w:rFonts w:ascii="Calibri" w:eastAsia="Times New Roman" w:hAnsi="Calibri" w:cs="Calibri"/>
          <w:color w:val="000000"/>
          <w:sz w:val="18"/>
          <w:szCs w:val="18"/>
          <w:lang w:val="ru-RU"/>
        </w:rPr>
        <w:t xml:space="preserve">. Поддержка любого клиента </w:t>
      </w:r>
      <w:proofErr w:type="spellStart"/>
      <w:r w:rsidRPr="00AD500B">
        <w:rPr>
          <w:rFonts w:ascii="Calibri" w:eastAsia="Times New Roman" w:hAnsi="Calibri" w:cs="Calibri"/>
          <w:color w:val="000000"/>
          <w:sz w:val="18"/>
          <w:szCs w:val="18"/>
          <w:lang w:val="ru-RU"/>
        </w:rPr>
        <w:t>Git</w:t>
      </w:r>
      <w:proofErr w:type="spellEnd"/>
      <w:r w:rsidRPr="00AD500B">
        <w:rPr>
          <w:rFonts w:ascii="Calibri" w:eastAsia="Times New Roman" w:hAnsi="Calibri" w:cs="Calibri"/>
          <w:color w:val="000000"/>
          <w:sz w:val="18"/>
          <w:szCs w:val="18"/>
          <w:lang w:val="ru-RU"/>
        </w:rPr>
        <w:t xml:space="preserve"> (включая </w:t>
      </w:r>
      <w:proofErr w:type="spellStart"/>
      <w:r w:rsidRPr="00AD500B">
        <w:rPr>
          <w:rFonts w:ascii="Calibri" w:eastAsia="Times New Roman" w:hAnsi="Calibri" w:cs="Calibri"/>
          <w:color w:val="000000"/>
          <w:sz w:val="18"/>
          <w:szCs w:val="18"/>
          <w:lang w:val="ru-RU"/>
        </w:rPr>
        <w:t>Xcode</w:t>
      </w:r>
      <w:proofErr w:type="spellEnd"/>
      <w:r w:rsidRPr="00AD500B">
        <w:rPr>
          <w:rFonts w:ascii="Calibri" w:eastAsia="Times New Roman" w:hAnsi="Calibri" w:cs="Calibri"/>
          <w:color w:val="000000"/>
          <w:sz w:val="18"/>
          <w:szCs w:val="18"/>
          <w:lang w:val="ru-RU"/>
        </w:rPr>
        <w:t xml:space="preserve">) и интерфейса современных веб-браузеров позволяет гарантировать, что </w:t>
      </w:r>
      <w:proofErr w:type="spellStart"/>
      <w:r w:rsidRPr="00AD500B">
        <w:rPr>
          <w:rFonts w:ascii="Calibri" w:eastAsia="Times New Roman" w:hAnsi="Calibri" w:cs="Calibri"/>
          <w:color w:val="000000"/>
          <w:sz w:val="18"/>
          <w:szCs w:val="18"/>
          <w:lang w:val="ru-RU"/>
        </w:rPr>
        <w:t>Visual</w:t>
      </w:r>
      <w:proofErr w:type="spellEnd"/>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Studio</w:t>
      </w:r>
      <w:proofErr w:type="spellEnd"/>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Online</w:t>
      </w:r>
      <w:proofErr w:type="spellEnd"/>
      <w:r w:rsidRPr="00AD500B">
        <w:rPr>
          <w:rFonts w:ascii="Calibri" w:eastAsia="Times New Roman" w:hAnsi="Calibri" w:cs="Calibri"/>
          <w:color w:val="000000"/>
          <w:sz w:val="18"/>
          <w:szCs w:val="18"/>
          <w:lang w:val="ru-RU"/>
        </w:rPr>
        <w:t xml:space="preserve"> будет адаптироваться к требованиям рабочей группы вне зависимости от того, какое средство разработки используется.</w:t>
      </w:r>
    </w:p>
    <w:p w14:paraId="7E3FFF7A" w14:textId="77777777" w:rsidR="00AD500B" w:rsidRPr="00AD500B" w:rsidRDefault="00AD500B" w:rsidP="00AD500B">
      <w:pPr>
        <w:spacing w:before="100" w:after="100" w:line="240" w:lineRule="auto"/>
        <w:rPr>
          <w:rFonts w:ascii="Calibri" w:eastAsia="Times New Roman" w:hAnsi="Calibri" w:cs="Calibri"/>
          <w:color w:val="000000"/>
          <w:sz w:val="18"/>
          <w:szCs w:val="18"/>
          <w:lang w:val="ru-RU"/>
        </w:rPr>
      </w:pPr>
      <w:r w:rsidRPr="00AD500B">
        <w:rPr>
          <w:rFonts w:ascii="Calibri" w:eastAsia="Times New Roman" w:hAnsi="Calibri" w:cs="Calibri"/>
          <w:i/>
          <w:iCs/>
          <w:color w:val="000000"/>
          <w:sz w:val="18"/>
          <w:szCs w:val="18"/>
          <w:lang w:val="ru-RU"/>
        </w:rPr>
        <w:t>Масштабируемое ценообразование, подходящее для небольших групп</w:t>
      </w:r>
      <w:r w:rsidRPr="00AD500B">
        <w:rPr>
          <w:rFonts w:ascii="Calibri" w:eastAsia="Times New Roman" w:hAnsi="Calibri" w:cs="Calibri"/>
          <w:color w:val="000000"/>
          <w:sz w:val="18"/>
          <w:szCs w:val="18"/>
          <w:lang w:val="ru-RU"/>
        </w:rPr>
        <w:t>. Группы, состоящие не более чем из пяти участников, обслуживаются бесплатно, поэтому можно создавать неограниченное количество частных групповых проектов с требуемым числом репозиториев, рабочих элементов и ошибок без дополнительной оплаты. Для дополнительных пользователей действует принцип прямого ценообразования; предоставляется месячный объем общих ресурсов, таких как сборки и нагрузочные тесты, который может быть увеличен по мере роста требований.</w:t>
      </w:r>
    </w:p>
    <w:p w14:paraId="7838EA2C" w14:textId="77777777" w:rsidR="00AD500B" w:rsidRPr="00AD500B" w:rsidRDefault="00AD500B" w:rsidP="00AD500B">
      <w:pPr>
        <w:spacing w:before="100" w:after="100" w:line="240" w:lineRule="auto"/>
        <w:rPr>
          <w:rFonts w:ascii="Calibri" w:eastAsia="Times New Roman" w:hAnsi="Calibri" w:cs="Calibri"/>
          <w:color w:val="000000"/>
          <w:sz w:val="18"/>
          <w:szCs w:val="18"/>
          <w:lang w:val="ru-RU"/>
        </w:rPr>
      </w:pPr>
      <w:r w:rsidRPr="00AD500B">
        <w:rPr>
          <w:rFonts w:ascii="Calibri" w:eastAsia="Times New Roman" w:hAnsi="Calibri" w:cs="Calibri"/>
          <w:i/>
          <w:iCs/>
          <w:color w:val="000000"/>
          <w:sz w:val="18"/>
          <w:szCs w:val="18"/>
          <w:lang w:val="ru-RU"/>
        </w:rPr>
        <w:t>Обеспечение доступности приложения</w:t>
      </w:r>
      <w:r w:rsidRPr="00AD500B">
        <w:rPr>
          <w:rFonts w:ascii="Calibri" w:eastAsia="Times New Roman" w:hAnsi="Calibri" w:cs="Calibri"/>
          <w:color w:val="000000"/>
          <w:sz w:val="18"/>
          <w:szCs w:val="18"/>
          <w:lang w:val="ru-RU"/>
        </w:rPr>
        <w:t>. Веб-тесты настраиваются для обеспечения доступности и работоспособности службы. Также настраиваются предупредительные сообщения на основе пороговых значений показателей и счетчиков производительности.</w:t>
      </w:r>
    </w:p>
    <w:p w14:paraId="3A7C87C1" w14:textId="77777777" w:rsidR="00AD500B" w:rsidRPr="00AD500B" w:rsidRDefault="00AD500B" w:rsidP="00AD500B">
      <w:pPr>
        <w:spacing w:before="100" w:after="100" w:line="240" w:lineRule="auto"/>
        <w:rPr>
          <w:rFonts w:ascii="Calibri" w:eastAsia="Times New Roman" w:hAnsi="Calibri" w:cs="Calibri"/>
          <w:color w:val="000000"/>
          <w:sz w:val="18"/>
          <w:szCs w:val="18"/>
          <w:lang w:val="ru-RU"/>
        </w:rPr>
      </w:pPr>
      <w:r w:rsidRPr="00AD500B">
        <w:rPr>
          <w:rFonts w:ascii="Calibri" w:eastAsia="Times New Roman" w:hAnsi="Calibri" w:cs="Calibri"/>
          <w:i/>
          <w:iCs/>
          <w:color w:val="000000"/>
          <w:sz w:val="18"/>
          <w:szCs w:val="18"/>
          <w:lang w:val="ru-RU"/>
        </w:rPr>
        <w:t>Отслеживание и устранение проблемы производительности</w:t>
      </w:r>
      <w:r w:rsidRPr="00AD500B">
        <w:rPr>
          <w:rFonts w:ascii="Calibri" w:eastAsia="Times New Roman" w:hAnsi="Calibri" w:cs="Calibri"/>
          <w:color w:val="000000"/>
          <w:sz w:val="18"/>
          <w:szCs w:val="18"/>
          <w:lang w:val="ru-RU"/>
        </w:rPr>
        <w:t>. Анализируются количество запросов и время отклика по всем зависимым компонентам. Многомерный анализ выполняется по нескольким показателям. Можно выбрать нужные из множества стандартных показателей и создавать собственные. Поиск и фильтрация выполняется по исключениям, событиям и журналам трассировки. Можно выполнять диагностику сбоев и решать проблемы с производительностью.</w:t>
      </w:r>
    </w:p>
    <w:p w14:paraId="5670D4FF" w14:textId="77777777" w:rsidR="00AD500B" w:rsidRPr="00AD500B" w:rsidRDefault="00AD500B" w:rsidP="00AD500B">
      <w:pPr>
        <w:spacing w:before="100" w:after="100" w:line="240" w:lineRule="auto"/>
        <w:rPr>
          <w:rFonts w:ascii="Calibri" w:eastAsia="Times New Roman" w:hAnsi="Calibri" w:cs="Calibri"/>
          <w:color w:val="000000"/>
          <w:sz w:val="18"/>
          <w:szCs w:val="18"/>
          <w:lang w:val="ru-RU"/>
        </w:rPr>
      </w:pPr>
      <w:proofErr w:type="spellStart"/>
      <w:r w:rsidRPr="00AD500B">
        <w:rPr>
          <w:rFonts w:ascii="Calibri" w:eastAsia="Times New Roman" w:hAnsi="Calibri" w:cs="Calibri"/>
          <w:i/>
          <w:iCs/>
          <w:color w:val="000000"/>
          <w:sz w:val="18"/>
          <w:szCs w:val="18"/>
          <w:lang w:val="ru-RU"/>
        </w:rPr>
        <w:t>Анализирование</w:t>
      </w:r>
      <w:proofErr w:type="spellEnd"/>
      <w:r w:rsidRPr="00AD500B">
        <w:rPr>
          <w:rFonts w:ascii="Calibri" w:eastAsia="Times New Roman" w:hAnsi="Calibri" w:cs="Calibri"/>
          <w:i/>
          <w:iCs/>
          <w:color w:val="000000"/>
          <w:sz w:val="18"/>
          <w:szCs w:val="18"/>
          <w:lang w:val="ru-RU"/>
        </w:rPr>
        <w:t xml:space="preserve"> использования приложения</w:t>
      </w:r>
      <w:r w:rsidRPr="00AD500B">
        <w:rPr>
          <w:rFonts w:ascii="Calibri" w:eastAsia="Times New Roman" w:hAnsi="Calibri" w:cs="Calibri"/>
          <w:color w:val="000000"/>
          <w:sz w:val="18"/>
          <w:szCs w:val="18"/>
          <w:lang w:val="ru-RU"/>
        </w:rPr>
        <w:t>. Действия пользователей отслеживаются в рамках основных сценариев. Можно узнавать, как пользователи работают в приложении в целях его улучшения и привлечения большего числа пользователей. Можно соотносить показатели использования и производительности с полным представлением всего, что происходит в приложении. Основные тенденции внедрения определяются с целью проверки выполнения деловых задач. Можно определить приоритеты для инвестирования с учетом данных об использовании.</w:t>
      </w:r>
    </w:p>
    <w:p w14:paraId="41A82B54" w14:textId="77777777" w:rsidR="00AD500B" w:rsidRPr="00AD500B" w:rsidRDefault="00AD500B" w:rsidP="00AD500B">
      <w:pPr>
        <w:spacing w:before="100" w:after="100" w:line="240" w:lineRule="auto"/>
        <w:rPr>
          <w:rFonts w:ascii="Calibri" w:eastAsia="Times New Roman" w:hAnsi="Calibri" w:cs="Calibri"/>
          <w:color w:val="000000"/>
          <w:sz w:val="18"/>
          <w:szCs w:val="18"/>
          <w:lang w:val="ru-RU"/>
        </w:rPr>
      </w:pPr>
      <w:r w:rsidRPr="00AD500B">
        <w:rPr>
          <w:rFonts w:ascii="Calibri" w:eastAsia="Times New Roman" w:hAnsi="Calibri" w:cs="Calibri"/>
          <w:i/>
          <w:iCs/>
          <w:color w:val="000000"/>
          <w:sz w:val="18"/>
          <w:szCs w:val="18"/>
          <w:lang w:val="ru-RU"/>
        </w:rPr>
        <w:t>Безопасность и конфиденциальность корпоративного класса</w:t>
      </w:r>
      <w:r w:rsidRPr="00AD500B">
        <w:rPr>
          <w:rFonts w:ascii="Calibri" w:eastAsia="Times New Roman" w:hAnsi="Calibri" w:cs="Calibri"/>
          <w:color w:val="000000"/>
          <w:sz w:val="18"/>
          <w:szCs w:val="18"/>
          <w:lang w:val="ru-RU"/>
        </w:rPr>
        <w:t>.</w:t>
      </w:r>
      <w:r w:rsidRPr="00AD500B">
        <w:rPr>
          <w:rFonts w:ascii="Calibri" w:eastAsia="Times New Roman" w:hAnsi="Calibri" w:cs="Calibri"/>
          <w:color w:val="000000"/>
          <w:sz w:val="18"/>
          <w:szCs w:val="18"/>
        </w:rPr>
        <w:t> </w:t>
      </w:r>
      <w:r w:rsidRPr="00AD500B">
        <w:rPr>
          <w:rFonts w:ascii="Calibri" w:eastAsia="Times New Roman" w:hAnsi="Calibri" w:cs="Calibri"/>
          <w:b/>
          <w:bCs/>
          <w:i/>
          <w:iCs/>
          <w:color w:val="000000"/>
          <w:sz w:val="18"/>
          <w:szCs w:val="18"/>
        </w:rPr>
        <w:t>Application</w:t>
      </w:r>
      <w:r w:rsidRPr="00AD500B">
        <w:rPr>
          <w:rFonts w:ascii="Calibri" w:eastAsia="Times New Roman" w:hAnsi="Calibri" w:cs="Calibri"/>
          <w:b/>
          <w:bCs/>
          <w:i/>
          <w:iCs/>
          <w:color w:val="000000"/>
          <w:sz w:val="18"/>
          <w:szCs w:val="18"/>
          <w:lang w:val="ru-RU"/>
        </w:rPr>
        <w:t xml:space="preserve"> </w:t>
      </w:r>
      <w:r w:rsidRPr="00AD500B">
        <w:rPr>
          <w:rFonts w:ascii="Calibri" w:eastAsia="Times New Roman" w:hAnsi="Calibri" w:cs="Calibri"/>
          <w:b/>
          <w:bCs/>
          <w:i/>
          <w:iCs/>
          <w:color w:val="000000"/>
          <w:sz w:val="18"/>
          <w:szCs w:val="18"/>
        </w:rPr>
        <w:t>Insights</w:t>
      </w:r>
      <w:r w:rsidRPr="00AD500B">
        <w:rPr>
          <w:rFonts w:ascii="Calibri" w:eastAsia="Times New Roman" w:hAnsi="Calibri" w:cs="Calibri"/>
          <w:color w:val="000000"/>
          <w:sz w:val="18"/>
          <w:szCs w:val="18"/>
        </w:rPr>
        <w:t> </w:t>
      </w:r>
      <w:r w:rsidRPr="00AD500B">
        <w:rPr>
          <w:rFonts w:ascii="lucida grande" w:eastAsia="Times New Roman" w:hAnsi="lucida grande" w:cs="Calibri"/>
          <w:b/>
          <w:bCs/>
          <w:color w:val="000000"/>
          <w:sz w:val="18"/>
          <w:szCs w:val="18"/>
          <w:lang w:val="ru-RU"/>
        </w:rPr>
        <w:t xml:space="preserve">– </w:t>
      </w:r>
      <w:r w:rsidRPr="00AD500B">
        <w:rPr>
          <w:rFonts w:ascii="Calibri" w:eastAsia="Times New Roman" w:hAnsi="Calibri" w:cs="Calibri"/>
          <w:b/>
          <w:bCs/>
          <w:color w:val="000000"/>
          <w:sz w:val="18"/>
          <w:szCs w:val="18"/>
          <w:lang w:val="ru-RU"/>
        </w:rPr>
        <w:t xml:space="preserve">это корпоративная облачная служба от </w:t>
      </w:r>
      <w:proofErr w:type="spellStart"/>
      <w:r w:rsidRPr="00AD500B">
        <w:rPr>
          <w:rFonts w:ascii="Calibri" w:eastAsia="Times New Roman" w:hAnsi="Calibri" w:cs="Calibri"/>
          <w:b/>
          <w:bCs/>
          <w:color w:val="000000"/>
          <w:sz w:val="18"/>
          <w:szCs w:val="18"/>
          <w:lang w:val="ru-RU"/>
        </w:rPr>
        <w:t>Microsoft</w:t>
      </w:r>
      <w:proofErr w:type="spellEnd"/>
      <w:r w:rsidRPr="00AD500B">
        <w:rPr>
          <w:rFonts w:ascii="Calibri" w:eastAsia="Times New Roman" w:hAnsi="Calibri" w:cs="Calibri"/>
          <w:color w:val="000000"/>
          <w:sz w:val="18"/>
          <w:szCs w:val="18"/>
          <w:lang w:val="ru-RU"/>
        </w:rPr>
        <w:t xml:space="preserve">. Она построена на основе методов обеспечения безопасности </w:t>
      </w:r>
      <w:proofErr w:type="spellStart"/>
      <w:r w:rsidRPr="00AD500B">
        <w:rPr>
          <w:rFonts w:ascii="Calibri" w:eastAsia="Times New Roman" w:hAnsi="Calibri" w:cs="Calibri"/>
          <w:color w:val="000000"/>
          <w:sz w:val="18"/>
          <w:szCs w:val="18"/>
          <w:lang w:val="ru-RU"/>
        </w:rPr>
        <w:t>Microsoft</w:t>
      </w:r>
      <w:proofErr w:type="spellEnd"/>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Azure</w:t>
      </w:r>
      <w:proofErr w:type="spellEnd"/>
      <w:r w:rsidRPr="00AD500B">
        <w:rPr>
          <w:rFonts w:ascii="Calibri" w:eastAsia="Times New Roman" w:hAnsi="Calibri" w:cs="Calibri"/>
          <w:color w:val="000000"/>
          <w:sz w:val="18"/>
          <w:szCs w:val="18"/>
          <w:lang w:val="ru-RU"/>
        </w:rPr>
        <w:t>.</w:t>
      </w:r>
    </w:p>
    <w:p w14:paraId="6B93168C" w14:textId="77777777" w:rsidR="00AD500B" w:rsidRPr="00AD500B" w:rsidRDefault="00AD500B" w:rsidP="00AD500B">
      <w:pPr>
        <w:spacing w:after="0" w:line="240" w:lineRule="auto"/>
        <w:rPr>
          <w:rFonts w:ascii="Calibri" w:eastAsia="Times New Roman" w:hAnsi="Calibri" w:cs="Calibri"/>
          <w:color w:val="000000"/>
          <w:sz w:val="32"/>
          <w:szCs w:val="32"/>
          <w:lang w:val="ru-RU"/>
        </w:rPr>
      </w:pPr>
      <w:r w:rsidRPr="00AD500B">
        <w:rPr>
          <w:rFonts w:ascii="Calibri" w:eastAsia="Times New Roman" w:hAnsi="Calibri" w:cs="Calibri"/>
          <w:b/>
          <w:bCs/>
          <w:color w:val="000000"/>
          <w:sz w:val="32"/>
          <w:szCs w:val="32"/>
          <w:lang w:val="ru-RU"/>
        </w:rPr>
        <w:t>Управление</w:t>
      </w:r>
    </w:p>
    <w:p w14:paraId="04D4DB52" w14:textId="03901FA2" w:rsidR="00AD500B" w:rsidRPr="00AD500B" w:rsidRDefault="00AD500B" w:rsidP="00AD500B">
      <w:pPr>
        <w:spacing w:before="100" w:after="100" w:line="240" w:lineRule="auto"/>
        <w:rPr>
          <w:rFonts w:ascii="Calibri" w:eastAsia="Times New Roman" w:hAnsi="Calibri" w:cs="Calibri"/>
          <w:sz w:val="18"/>
          <w:szCs w:val="18"/>
          <w:lang w:val="ru-RU"/>
        </w:rPr>
      </w:pPr>
      <w:r w:rsidRPr="00AD500B">
        <w:rPr>
          <w:rFonts w:ascii="Calibri" w:eastAsia="Times New Roman" w:hAnsi="Calibri" w:cs="Calibri"/>
          <w:color w:val="000000"/>
          <w:sz w:val="18"/>
          <w:szCs w:val="18"/>
          <w:lang w:val="ru-RU"/>
        </w:rPr>
        <w:t>На</w:t>
      </w:r>
      <w:r w:rsidR="008D7CF1">
        <w:rPr>
          <w:rFonts w:ascii="Calibri" w:eastAsia="Times New Roman" w:hAnsi="Calibri" w:cs="Calibri"/>
          <w:color w:val="000000"/>
          <w:sz w:val="18"/>
          <w:szCs w:val="18"/>
          <w:lang w:val="ru-RU"/>
        </w:rPr>
        <w:t xml:space="preserve"> рис.3.38</w:t>
      </w:r>
      <w:r w:rsidRPr="00AD500B">
        <w:rPr>
          <w:rFonts w:ascii="Calibri" w:eastAsia="Times New Roman" w:hAnsi="Calibri" w:cs="Calibri"/>
          <w:color w:val="000000"/>
          <w:sz w:val="18"/>
          <w:szCs w:val="18"/>
        </w:rPr>
        <w:t> </w:t>
      </w:r>
      <w:r w:rsidRPr="00AD500B">
        <w:rPr>
          <w:rFonts w:ascii="Calibri" w:eastAsia="Times New Roman" w:hAnsi="Calibri" w:cs="Calibri"/>
          <w:color w:val="000000"/>
          <w:sz w:val="18"/>
          <w:szCs w:val="18"/>
          <w:lang w:val="ru-RU"/>
        </w:rPr>
        <w:t>представлены разделы компоненты "Управление":</w:t>
      </w:r>
    </w:p>
    <w:p w14:paraId="74EE7FF9" w14:textId="77777777" w:rsidR="00AD500B" w:rsidRPr="00AD500B" w:rsidRDefault="00AD500B" w:rsidP="00AD500B">
      <w:pPr>
        <w:numPr>
          <w:ilvl w:val="0"/>
          <w:numId w:val="18"/>
        </w:numPr>
        <w:spacing w:after="0" w:line="240" w:lineRule="auto"/>
        <w:ind w:left="540"/>
        <w:textAlignment w:val="center"/>
        <w:rPr>
          <w:rFonts w:ascii="Calibri" w:eastAsia="Times New Roman" w:hAnsi="Calibri" w:cs="Calibri"/>
          <w:color w:val="000000"/>
          <w:lang w:val="ru-RU"/>
        </w:rPr>
      </w:pPr>
      <w:r w:rsidRPr="00AD500B">
        <w:rPr>
          <w:rFonts w:ascii="Calibri" w:eastAsia="Times New Roman" w:hAnsi="Calibri" w:cs="Calibri"/>
          <w:color w:val="000000"/>
          <w:sz w:val="18"/>
          <w:szCs w:val="18"/>
          <w:lang w:val="ru-RU"/>
        </w:rPr>
        <w:t xml:space="preserve">Портал </w:t>
      </w:r>
      <w:proofErr w:type="spellStart"/>
      <w:r w:rsidRPr="00AD500B">
        <w:rPr>
          <w:rFonts w:ascii="Calibri" w:eastAsia="Times New Roman" w:hAnsi="Calibri" w:cs="Calibri"/>
          <w:color w:val="000000"/>
          <w:sz w:val="18"/>
          <w:szCs w:val="18"/>
          <w:lang w:val="ru-RU"/>
        </w:rPr>
        <w:t>Preview</w:t>
      </w:r>
      <w:proofErr w:type="spellEnd"/>
      <w:r w:rsidRPr="00AD500B">
        <w:rPr>
          <w:rFonts w:ascii="Calibri" w:eastAsia="Times New Roman" w:hAnsi="Calibri" w:cs="Calibri"/>
          <w:color w:val="000000"/>
          <w:sz w:val="18"/>
          <w:szCs w:val="18"/>
          <w:lang w:val="ru-RU"/>
        </w:rPr>
        <w:t>.</w:t>
      </w:r>
    </w:p>
    <w:p w14:paraId="7CB07395" w14:textId="77777777" w:rsidR="00AD500B" w:rsidRPr="00AD500B" w:rsidRDefault="00AD500B" w:rsidP="00AD500B">
      <w:pPr>
        <w:numPr>
          <w:ilvl w:val="0"/>
          <w:numId w:val="18"/>
        </w:numPr>
        <w:spacing w:after="0" w:line="240" w:lineRule="auto"/>
        <w:ind w:left="540"/>
        <w:textAlignment w:val="center"/>
        <w:rPr>
          <w:rFonts w:ascii="Calibri" w:eastAsia="Times New Roman" w:hAnsi="Calibri" w:cs="Calibri"/>
          <w:color w:val="000000"/>
          <w:lang w:val="ru-RU"/>
        </w:rPr>
      </w:pPr>
      <w:r w:rsidRPr="00AD500B">
        <w:rPr>
          <w:rFonts w:ascii="Calibri" w:eastAsia="Times New Roman" w:hAnsi="Calibri" w:cs="Calibri"/>
          <w:color w:val="000000"/>
          <w:sz w:val="18"/>
          <w:szCs w:val="18"/>
          <w:lang w:val="ru-RU"/>
        </w:rPr>
        <w:t>Планировщик.</w:t>
      </w:r>
    </w:p>
    <w:p w14:paraId="184F0C59" w14:textId="77777777" w:rsidR="00AD500B" w:rsidRPr="00AD500B" w:rsidRDefault="00AD500B" w:rsidP="00AD500B">
      <w:pPr>
        <w:numPr>
          <w:ilvl w:val="0"/>
          <w:numId w:val="18"/>
        </w:numPr>
        <w:spacing w:after="0" w:line="240" w:lineRule="auto"/>
        <w:ind w:left="540"/>
        <w:textAlignment w:val="center"/>
        <w:rPr>
          <w:rFonts w:ascii="Calibri" w:eastAsia="Times New Roman" w:hAnsi="Calibri" w:cs="Calibri"/>
          <w:color w:val="000000"/>
          <w:lang w:val="ru-RU"/>
        </w:rPr>
      </w:pPr>
      <w:r w:rsidRPr="00AD500B">
        <w:rPr>
          <w:rFonts w:ascii="Calibri" w:eastAsia="Times New Roman" w:hAnsi="Calibri" w:cs="Calibri"/>
          <w:color w:val="000000"/>
          <w:sz w:val="18"/>
          <w:szCs w:val="18"/>
          <w:lang w:val="ru-RU"/>
        </w:rPr>
        <w:t>Автоматизация.</w:t>
      </w:r>
    </w:p>
    <w:p w14:paraId="2B99777E" w14:textId="77777777" w:rsidR="00AD500B" w:rsidRPr="00AD500B" w:rsidRDefault="00AD500B" w:rsidP="00AD500B">
      <w:pPr>
        <w:numPr>
          <w:ilvl w:val="0"/>
          <w:numId w:val="18"/>
        </w:numPr>
        <w:spacing w:after="0" w:line="240" w:lineRule="auto"/>
        <w:ind w:left="540"/>
        <w:textAlignment w:val="center"/>
        <w:rPr>
          <w:rFonts w:ascii="Calibri" w:eastAsia="Times New Roman" w:hAnsi="Calibri" w:cs="Calibri"/>
          <w:color w:val="000000"/>
          <w:lang w:val="ru-RU"/>
        </w:rPr>
      </w:pPr>
      <w:proofErr w:type="spellStart"/>
      <w:r w:rsidRPr="00AD500B">
        <w:rPr>
          <w:rFonts w:ascii="Calibri" w:eastAsia="Times New Roman" w:hAnsi="Calibri" w:cs="Calibri"/>
          <w:color w:val="000000"/>
          <w:sz w:val="18"/>
          <w:szCs w:val="18"/>
          <w:lang w:val="ru-RU"/>
        </w:rPr>
        <w:t>Operational</w:t>
      </w:r>
      <w:proofErr w:type="spellEnd"/>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Insights</w:t>
      </w:r>
      <w:proofErr w:type="spellEnd"/>
      <w:r w:rsidRPr="00AD500B">
        <w:rPr>
          <w:rFonts w:ascii="Calibri" w:eastAsia="Times New Roman" w:hAnsi="Calibri" w:cs="Calibri"/>
          <w:color w:val="000000"/>
          <w:sz w:val="18"/>
          <w:szCs w:val="18"/>
          <w:lang w:val="ru-RU"/>
        </w:rPr>
        <w:t>. Сбор, анализ, визуализация данных локальных и облачных машин.</w:t>
      </w:r>
    </w:p>
    <w:p w14:paraId="3989E95A" w14:textId="77777777" w:rsidR="00AD500B" w:rsidRPr="00AD500B" w:rsidRDefault="00AD500B" w:rsidP="00AD500B">
      <w:pPr>
        <w:spacing w:after="0" w:line="240" w:lineRule="auto"/>
        <w:rPr>
          <w:rFonts w:ascii="Calibri" w:eastAsia="Times New Roman" w:hAnsi="Calibri" w:cs="Calibri"/>
        </w:rPr>
      </w:pPr>
      <w:r w:rsidRPr="00AD500B">
        <w:rPr>
          <w:rFonts w:ascii="Calibri" w:eastAsia="Times New Roman" w:hAnsi="Calibri" w:cs="Calibri"/>
          <w:noProof/>
          <w:color w:val="0000FF"/>
        </w:rPr>
        <w:lastRenderedPageBreak/>
        <w:drawing>
          <wp:inline distT="0" distB="0" distL="0" distR="0" wp14:anchorId="61C55995" wp14:editId="6B0A8C7B">
            <wp:extent cx="5943600" cy="4242435"/>
            <wp:effectExtent l="0" t="0" r="0" b="5715"/>
            <wp:docPr id="2" name="Picture 2" descr="Управление">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Управление">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4242435"/>
                    </a:xfrm>
                    <a:prstGeom prst="rect">
                      <a:avLst/>
                    </a:prstGeom>
                    <a:noFill/>
                    <a:ln>
                      <a:noFill/>
                    </a:ln>
                  </pic:spPr>
                </pic:pic>
              </a:graphicData>
            </a:graphic>
          </wp:inline>
        </w:drawing>
      </w:r>
    </w:p>
    <w:p w14:paraId="6759A766" w14:textId="77777777" w:rsidR="008D7CF1" w:rsidRDefault="008D7CF1" w:rsidP="00AD500B">
      <w:pPr>
        <w:spacing w:after="0" w:line="240" w:lineRule="auto"/>
        <w:rPr>
          <w:rFonts w:ascii="Calibri" w:eastAsia="Times New Roman" w:hAnsi="Calibri" w:cs="Calibri"/>
          <w:color w:val="0000FF"/>
          <w:sz w:val="18"/>
          <w:szCs w:val="18"/>
          <w:u w:val="single"/>
          <w:lang w:val="ru-RU"/>
        </w:rPr>
      </w:pPr>
    </w:p>
    <w:p w14:paraId="2FACE07F" w14:textId="0437AFA3" w:rsidR="00AD500B" w:rsidRPr="00AD500B" w:rsidRDefault="00AD500B" w:rsidP="00AD500B">
      <w:pPr>
        <w:spacing w:after="0" w:line="240" w:lineRule="auto"/>
        <w:rPr>
          <w:rFonts w:ascii="Calibri" w:eastAsia="Times New Roman" w:hAnsi="Calibri" w:cs="Calibri"/>
          <w:color w:val="000000"/>
          <w:sz w:val="18"/>
          <w:szCs w:val="18"/>
          <w:lang w:val="ru-RU"/>
        </w:rPr>
      </w:pPr>
      <w:r w:rsidRPr="00AD500B">
        <w:rPr>
          <w:rFonts w:ascii="Calibri" w:eastAsia="Times New Roman" w:hAnsi="Calibri" w:cs="Calibri"/>
          <w:b/>
          <w:bCs/>
          <w:color w:val="000000"/>
          <w:sz w:val="18"/>
          <w:szCs w:val="18"/>
          <w:lang w:val="ru-RU"/>
        </w:rPr>
        <w:t>Рис. 3.38.</w:t>
      </w:r>
      <w:r w:rsidRPr="00AD500B">
        <w:rPr>
          <w:rFonts w:ascii="Calibri" w:eastAsia="Times New Roman" w:hAnsi="Calibri" w:cs="Calibri"/>
          <w:b/>
          <w:bCs/>
          <w:color w:val="000000"/>
          <w:sz w:val="18"/>
          <w:szCs w:val="18"/>
        </w:rPr>
        <w:t> </w:t>
      </w:r>
      <w:r w:rsidRPr="00AD500B">
        <w:rPr>
          <w:rFonts w:ascii="Calibri" w:eastAsia="Times New Roman" w:hAnsi="Calibri" w:cs="Calibri"/>
          <w:color w:val="000000"/>
          <w:sz w:val="18"/>
          <w:szCs w:val="18"/>
          <w:lang w:val="ru-RU"/>
        </w:rPr>
        <w:t>Управление</w:t>
      </w:r>
    </w:p>
    <w:p w14:paraId="162D40C8" w14:textId="77777777" w:rsidR="00AD500B" w:rsidRPr="00AD500B" w:rsidRDefault="00AD500B" w:rsidP="00AD500B">
      <w:pPr>
        <w:spacing w:before="100" w:after="100" w:line="240" w:lineRule="auto"/>
        <w:rPr>
          <w:rFonts w:ascii="Calibri" w:eastAsia="Times New Roman" w:hAnsi="Calibri" w:cs="Calibri"/>
          <w:color w:val="000000"/>
          <w:sz w:val="18"/>
          <w:szCs w:val="18"/>
          <w:lang w:val="ru-RU"/>
        </w:rPr>
      </w:pPr>
      <w:r w:rsidRPr="00AD500B">
        <w:rPr>
          <w:rFonts w:ascii="Calibri" w:eastAsia="Times New Roman" w:hAnsi="Calibri" w:cs="Calibri"/>
          <w:b/>
          <w:bCs/>
          <w:color w:val="000000"/>
          <w:sz w:val="18"/>
          <w:szCs w:val="18"/>
          <w:lang w:val="ru-RU"/>
        </w:rPr>
        <w:t xml:space="preserve">Портал </w:t>
      </w:r>
      <w:proofErr w:type="spellStart"/>
      <w:r w:rsidRPr="00AD500B">
        <w:rPr>
          <w:rFonts w:ascii="Calibri" w:eastAsia="Times New Roman" w:hAnsi="Calibri" w:cs="Calibri"/>
          <w:b/>
          <w:bCs/>
          <w:color w:val="000000"/>
          <w:sz w:val="18"/>
          <w:szCs w:val="18"/>
          <w:lang w:val="ru-RU"/>
        </w:rPr>
        <w:t>Azure</w:t>
      </w:r>
      <w:proofErr w:type="spellEnd"/>
      <w:r w:rsidRPr="00AD500B">
        <w:rPr>
          <w:rFonts w:ascii="Calibri" w:eastAsia="Times New Roman" w:hAnsi="Calibri" w:cs="Calibri"/>
          <w:b/>
          <w:bCs/>
          <w:color w:val="000000"/>
          <w:sz w:val="18"/>
          <w:szCs w:val="18"/>
          <w:lang w:val="ru-RU"/>
        </w:rPr>
        <w:t xml:space="preserve"> </w:t>
      </w:r>
      <w:proofErr w:type="spellStart"/>
      <w:r w:rsidRPr="00AD500B">
        <w:rPr>
          <w:rFonts w:ascii="Calibri" w:eastAsia="Times New Roman" w:hAnsi="Calibri" w:cs="Calibri"/>
          <w:b/>
          <w:bCs/>
          <w:color w:val="000000"/>
          <w:sz w:val="18"/>
          <w:szCs w:val="18"/>
          <w:lang w:val="ru-RU"/>
        </w:rPr>
        <w:t>Preview</w:t>
      </w:r>
      <w:proofErr w:type="spellEnd"/>
    </w:p>
    <w:p w14:paraId="611AE78F" w14:textId="77777777" w:rsidR="00AD500B" w:rsidRPr="00AD500B" w:rsidRDefault="00AD500B" w:rsidP="00AD500B">
      <w:pPr>
        <w:spacing w:before="100" w:after="100" w:line="240" w:lineRule="auto"/>
        <w:rPr>
          <w:rFonts w:ascii="Calibri" w:eastAsia="Times New Roman" w:hAnsi="Calibri" w:cs="Calibri"/>
          <w:color w:val="000000"/>
          <w:sz w:val="18"/>
          <w:szCs w:val="18"/>
          <w:lang w:val="ru-RU"/>
        </w:rPr>
      </w:pPr>
      <w:r w:rsidRPr="00AD500B">
        <w:rPr>
          <w:rFonts w:ascii="Calibri" w:eastAsia="Times New Roman" w:hAnsi="Calibri" w:cs="Calibri"/>
          <w:color w:val="000000"/>
          <w:sz w:val="18"/>
          <w:szCs w:val="18"/>
          <w:lang w:val="ru-RU"/>
        </w:rPr>
        <w:t xml:space="preserve">На портале </w:t>
      </w:r>
      <w:proofErr w:type="spellStart"/>
      <w:r w:rsidRPr="00AD500B">
        <w:rPr>
          <w:rFonts w:ascii="Calibri" w:eastAsia="Times New Roman" w:hAnsi="Calibri" w:cs="Calibri"/>
          <w:color w:val="000000"/>
          <w:sz w:val="18"/>
          <w:szCs w:val="18"/>
          <w:lang w:val="ru-RU"/>
        </w:rPr>
        <w:t>Microsoft</w:t>
      </w:r>
      <w:proofErr w:type="spellEnd"/>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Azure</w:t>
      </w:r>
      <w:proofErr w:type="spellEnd"/>
      <w:r w:rsidRPr="00AD500B">
        <w:rPr>
          <w:rFonts w:ascii="Calibri" w:eastAsia="Times New Roman" w:hAnsi="Calibri" w:cs="Calibri"/>
          <w:color w:val="000000"/>
          <w:sz w:val="18"/>
          <w:szCs w:val="18"/>
          <w:lang w:val="ru-RU"/>
        </w:rPr>
        <w:t xml:space="preserve"> совместно используются межплатформенные средства, технологии и службы в рамках единого интегрированного рабочего пространства, чтобы радикально повысить скорость процесса доставки и существенно упростить сохранение работоспособного состояния приложений.</w:t>
      </w:r>
    </w:p>
    <w:p w14:paraId="60324DE9" w14:textId="77777777" w:rsidR="00AD500B" w:rsidRPr="00AD500B" w:rsidRDefault="00AD500B" w:rsidP="00AD500B">
      <w:pPr>
        <w:spacing w:before="100" w:after="100" w:line="240" w:lineRule="auto"/>
        <w:rPr>
          <w:rFonts w:ascii="Calibri" w:eastAsia="Times New Roman" w:hAnsi="Calibri" w:cs="Calibri"/>
          <w:color w:val="000000"/>
          <w:sz w:val="18"/>
          <w:szCs w:val="18"/>
          <w:lang w:val="ru-RU"/>
        </w:rPr>
      </w:pPr>
      <w:r w:rsidRPr="00AD500B">
        <w:rPr>
          <w:rFonts w:ascii="Calibri" w:eastAsia="Times New Roman" w:hAnsi="Calibri" w:cs="Calibri"/>
          <w:b/>
          <w:bCs/>
          <w:color w:val="000000"/>
          <w:sz w:val="18"/>
          <w:szCs w:val="18"/>
          <w:lang w:val="ru-RU"/>
        </w:rPr>
        <w:t>Автоматизация</w:t>
      </w:r>
    </w:p>
    <w:p w14:paraId="04E3D23E" w14:textId="08B5B20F" w:rsidR="00AD500B" w:rsidRPr="00AD500B" w:rsidRDefault="00AD500B" w:rsidP="00AD500B">
      <w:pPr>
        <w:spacing w:before="100" w:after="100" w:line="240" w:lineRule="auto"/>
        <w:rPr>
          <w:rFonts w:ascii="Calibri" w:eastAsia="Times New Roman" w:hAnsi="Calibri" w:cs="Calibri"/>
          <w:sz w:val="18"/>
          <w:szCs w:val="18"/>
          <w:lang w:val="ru-RU"/>
        </w:rPr>
      </w:pPr>
      <w:r w:rsidRPr="00AD500B">
        <w:rPr>
          <w:rFonts w:ascii="Calibri" w:eastAsia="Times New Roman" w:hAnsi="Calibri" w:cs="Calibri"/>
          <w:b/>
          <w:bCs/>
          <w:i/>
          <w:iCs/>
          <w:color w:val="000000"/>
          <w:sz w:val="18"/>
          <w:szCs w:val="18"/>
          <w:lang w:val="ru-RU"/>
        </w:rPr>
        <w:t xml:space="preserve">Служба автоматизации </w:t>
      </w:r>
      <w:proofErr w:type="spellStart"/>
      <w:r w:rsidRPr="00AD500B">
        <w:rPr>
          <w:rFonts w:ascii="Calibri" w:eastAsia="Times New Roman" w:hAnsi="Calibri" w:cs="Calibri"/>
          <w:b/>
          <w:bCs/>
          <w:i/>
          <w:iCs/>
          <w:color w:val="000000"/>
          <w:sz w:val="18"/>
          <w:szCs w:val="18"/>
          <w:lang w:val="ru-RU"/>
        </w:rPr>
        <w:t>Azure</w:t>
      </w:r>
      <w:proofErr w:type="spellEnd"/>
      <w:r w:rsidRPr="00AD500B">
        <w:rPr>
          <w:rFonts w:ascii="Calibri" w:eastAsia="Times New Roman" w:hAnsi="Calibri" w:cs="Calibri"/>
          <w:color w:val="000000"/>
          <w:sz w:val="18"/>
          <w:szCs w:val="18"/>
        </w:rPr>
        <w:t> </w:t>
      </w:r>
      <w:r w:rsidRPr="00AD500B">
        <w:rPr>
          <w:rFonts w:ascii="Calibri" w:eastAsia="Times New Roman" w:hAnsi="Calibri" w:cs="Calibri"/>
          <w:color w:val="000000"/>
          <w:sz w:val="18"/>
          <w:szCs w:val="18"/>
          <w:lang w:val="ru-RU"/>
        </w:rPr>
        <w:t>позволяет сосредоточиться на работе, что увеличивает ценность бизнеса</w:t>
      </w:r>
      <w:r w:rsidR="008D7CF1">
        <w:rPr>
          <w:rFonts w:ascii="Calibri" w:eastAsia="Times New Roman" w:hAnsi="Calibri" w:cs="Calibri"/>
          <w:color w:val="000000"/>
          <w:sz w:val="18"/>
          <w:szCs w:val="18"/>
          <w:lang w:val="ru-RU"/>
        </w:rPr>
        <w:t>, рис.3.39</w:t>
      </w:r>
      <w:r w:rsidRPr="00AD500B">
        <w:rPr>
          <w:rFonts w:ascii="Calibri" w:eastAsia="Times New Roman" w:hAnsi="Calibri" w:cs="Calibri"/>
          <w:color w:val="000000"/>
          <w:sz w:val="18"/>
          <w:szCs w:val="18"/>
          <w:lang w:val="ru-RU"/>
        </w:rPr>
        <w:t>. Уменьшение ошибок и увеличение эффективности позволяет сократить затраты на операции.</w:t>
      </w:r>
    </w:p>
    <w:p w14:paraId="33054BE6" w14:textId="77777777" w:rsidR="00AD500B" w:rsidRPr="00AD500B" w:rsidRDefault="00AD500B" w:rsidP="00AD500B">
      <w:pPr>
        <w:spacing w:after="0" w:line="240" w:lineRule="auto"/>
        <w:rPr>
          <w:rFonts w:ascii="Calibri" w:eastAsia="Times New Roman" w:hAnsi="Calibri" w:cs="Calibri"/>
        </w:rPr>
      </w:pPr>
      <w:r w:rsidRPr="00AD500B">
        <w:rPr>
          <w:rFonts w:ascii="Calibri" w:eastAsia="Times New Roman" w:hAnsi="Calibri" w:cs="Calibri"/>
          <w:noProof/>
          <w:color w:val="0000FF"/>
        </w:rPr>
        <w:drawing>
          <wp:inline distT="0" distB="0" distL="0" distR="0" wp14:anchorId="0EBC4558" wp14:editId="67BD01C8">
            <wp:extent cx="5943600" cy="1935480"/>
            <wp:effectExtent l="0" t="0" r="0" b="7620"/>
            <wp:docPr id="1" name="Picture 1" descr="Автоматизация">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Автоматизация">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1935480"/>
                    </a:xfrm>
                    <a:prstGeom prst="rect">
                      <a:avLst/>
                    </a:prstGeom>
                    <a:noFill/>
                    <a:ln>
                      <a:noFill/>
                    </a:ln>
                  </pic:spPr>
                </pic:pic>
              </a:graphicData>
            </a:graphic>
          </wp:inline>
        </w:drawing>
      </w:r>
    </w:p>
    <w:p w14:paraId="23DCA837" w14:textId="77777777" w:rsidR="0002481F" w:rsidRDefault="0002481F" w:rsidP="00AD500B">
      <w:pPr>
        <w:spacing w:after="0" w:line="240" w:lineRule="auto"/>
        <w:rPr>
          <w:rFonts w:ascii="Calibri" w:eastAsia="Times New Roman" w:hAnsi="Calibri" w:cs="Calibri"/>
          <w:color w:val="0000FF"/>
          <w:sz w:val="18"/>
          <w:szCs w:val="18"/>
          <w:u w:val="single"/>
          <w:lang w:val="ru-RU"/>
        </w:rPr>
      </w:pPr>
    </w:p>
    <w:p w14:paraId="696F9730" w14:textId="18C39FF8" w:rsidR="00AD500B" w:rsidRPr="00C85FF9" w:rsidRDefault="00AD500B" w:rsidP="00AD500B">
      <w:pPr>
        <w:spacing w:after="0" w:line="240" w:lineRule="auto"/>
        <w:rPr>
          <w:rFonts w:ascii="Calibri" w:eastAsia="Times New Roman" w:hAnsi="Calibri" w:cs="Calibri"/>
          <w:color w:val="000000"/>
          <w:sz w:val="18"/>
          <w:szCs w:val="18"/>
          <w:lang w:val="ru-RU"/>
        </w:rPr>
      </w:pPr>
      <w:r w:rsidRPr="00AD500B">
        <w:rPr>
          <w:rFonts w:ascii="Calibri" w:eastAsia="Times New Roman" w:hAnsi="Calibri" w:cs="Calibri"/>
          <w:b/>
          <w:bCs/>
          <w:color w:val="000000"/>
          <w:sz w:val="18"/>
          <w:szCs w:val="18"/>
          <w:lang w:val="ru-RU"/>
        </w:rPr>
        <w:t>Рис. 3.39.</w:t>
      </w:r>
      <w:r w:rsidRPr="00AD500B">
        <w:rPr>
          <w:rFonts w:ascii="Calibri" w:eastAsia="Times New Roman" w:hAnsi="Calibri" w:cs="Calibri"/>
          <w:b/>
          <w:bCs/>
          <w:color w:val="000000"/>
          <w:sz w:val="18"/>
          <w:szCs w:val="18"/>
        </w:rPr>
        <w:t> </w:t>
      </w:r>
      <w:r w:rsidRPr="00AD500B">
        <w:rPr>
          <w:rFonts w:ascii="Calibri" w:eastAsia="Times New Roman" w:hAnsi="Calibri" w:cs="Calibri"/>
          <w:color w:val="000000"/>
          <w:sz w:val="18"/>
          <w:szCs w:val="18"/>
          <w:lang w:val="ru-RU"/>
        </w:rPr>
        <w:t>Автоматизация</w:t>
      </w:r>
    </w:p>
    <w:p w14:paraId="7907EE37" w14:textId="77777777" w:rsidR="00AD500B" w:rsidRPr="00AD500B" w:rsidRDefault="00AD500B" w:rsidP="00AD500B">
      <w:pPr>
        <w:spacing w:before="100" w:after="100" w:line="240" w:lineRule="auto"/>
        <w:rPr>
          <w:rFonts w:ascii="Calibri" w:eastAsia="Times New Roman" w:hAnsi="Calibri" w:cs="Calibri"/>
          <w:color w:val="000000"/>
          <w:sz w:val="18"/>
          <w:szCs w:val="18"/>
          <w:lang w:val="ru-RU"/>
        </w:rPr>
      </w:pPr>
      <w:r w:rsidRPr="00AD500B">
        <w:rPr>
          <w:rFonts w:ascii="Calibri" w:eastAsia="Times New Roman" w:hAnsi="Calibri" w:cs="Calibri"/>
          <w:i/>
          <w:iCs/>
          <w:color w:val="000000"/>
          <w:sz w:val="18"/>
          <w:szCs w:val="18"/>
          <w:lang w:val="ru-RU"/>
        </w:rPr>
        <w:lastRenderedPageBreak/>
        <w:t>Интегрирование служб</w:t>
      </w:r>
      <w:r w:rsidRPr="00AD500B">
        <w:rPr>
          <w:rFonts w:ascii="Calibri" w:eastAsia="Times New Roman" w:hAnsi="Calibri" w:cs="Calibri"/>
          <w:color w:val="000000"/>
          <w:sz w:val="18"/>
          <w:szCs w:val="18"/>
          <w:lang w:val="ru-RU"/>
        </w:rPr>
        <w:t>. Службы используют с любыми общедоступными веб-интерфейсами API службы.</w:t>
      </w:r>
    </w:p>
    <w:p w14:paraId="404AB5C2" w14:textId="77777777" w:rsidR="00AD500B" w:rsidRPr="00AD500B" w:rsidRDefault="00AD500B" w:rsidP="00AD500B">
      <w:pPr>
        <w:spacing w:before="100" w:after="100" w:line="240" w:lineRule="auto"/>
        <w:rPr>
          <w:rFonts w:ascii="Calibri" w:eastAsia="Times New Roman" w:hAnsi="Calibri" w:cs="Calibri"/>
          <w:color w:val="000000"/>
          <w:sz w:val="18"/>
          <w:szCs w:val="18"/>
          <w:lang w:val="ru-RU"/>
        </w:rPr>
      </w:pPr>
      <w:proofErr w:type="spellStart"/>
      <w:r w:rsidRPr="00AD500B">
        <w:rPr>
          <w:rFonts w:ascii="Calibri" w:eastAsia="Times New Roman" w:hAnsi="Calibri" w:cs="Calibri"/>
          <w:b/>
          <w:bCs/>
          <w:color w:val="000000"/>
          <w:sz w:val="18"/>
          <w:szCs w:val="18"/>
          <w:lang w:val="ru-RU"/>
        </w:rPr>
        <w:t>Operational</w:t>
      </w:r>
      <w:proofErr w:type="spellEnd"/>
      <w:r w:rsidRPr="00AD500B">
        <w:rPr>
          <w:rFonts w:ascii="Calibri" w:eastAsia="Times New Roman" w:hAnsi="Calibri" w:cs="Calibri"/>
          <w:b/>
          <w:bCs/>
          <w:color w:val="000000"/>
          <w:sz w:val="18"/>
          <w:szCs w:val="18"/>
          <w:lang w:val="ru-RU"/>
        </w:rPr>
        <w:t xml:space="preserve"> </w:t>
      </w:r>
      <w:proofErr w:type="spellStart"/>
      <w:r w:rsidRPr="00AD500B">
        <w:rPr>
          <w:rFonts w:ascii="Calibri" w:eastAsia="Times New Roman" w:hAnsi="Calibri" w:cs="Calibri"/>
          <w:b/>
          <w:bCs/>
          <w:color w:val="000000"/>
          <w:sz w:val="18"/>
          <w:szCs w:val="18"/>
          <w:lang w:val="ru-RU"/>
        </w:rPr>
        <w:t>Insights</w:t>
      </w:r>
      <w:proofErr w:type="spellEnd"/>
    </w:p>
    <w:p w14:paraId="0D2B9E09" w14:textId="77777777" w:rsidR="00AD500B" w:rsidRPr="00AD500B" w:rsidRDefault="00AD500B" w:rsidP="00AD500B">
      <w:pPr>
        <w:spacing w:before="100" w:after="100" w:line="240" w:lineRule="auto"/>
        <w:rPr>
          <w:rFonts w:ascii="Calibri" w:eastAsia="Times New Roman" w:hAnsi="Calibri" w:cs="Calibri"/>
          <w:color w:val="000000"/>
          <w:sz w:val="18"/>
          <w:szCs w:val="18"/>
          <w:lang w:val="ru-RU"/>
        </w:rPr>
      </w:pPr>
      <w:r w:rsidRPr="00AD500B">
        <w:rPr>
          <w:rFonts w:ascii="Calibri" w:eastAsia="Times New Roman" w:hAnsi="Calibri" w:cs="Calibri"/>
          <w:i/>
          <w:iCs/>
          <w:color w:val="000000"/>
          <w:sz w:val="18"/>
          <w:szCs w:val="18"/>
          <w:lang w:val="ru-RU"/>
        </w:rPr>
        <w:t>Сбор, комбинирование и визуализация всех машинных данных</w:t>
      </w:r>
      <w:r w:rsidRPr="00AD500B">
        <w:rPr>
          <w:rFonts w:ascii="Calibri" w:eastAsia="Times New Roman" w:hAnsi="Calibri" w:cs="Calibri"/>
          <w:color w:val="000000"/>
          <w:sz w:val="18"/>
          <w:szCs w:val="18"/>
          <w:lang w:val="ru-RU"/>
        </w:rPr>
        <w:t>. Сбор данных из машинных источников в нескольких системах и поиск по ним в централизованном едином хранилище данных помогает определять первопричину неисправностей. Информационные панели обладают поисковыми функциями. Поисковые запросы перетаскивают из места в место для создания собственных визуализаций.</w:t>
      </w:r>
    </w:p>
    <w:p w14:paraId="5D5A687B" w14:textId="77777777" w:rsidR="00AD500B" w:rsidRPr="00AD500B" w:rsidRDefault="00AD500B" w:rsidP="00AD500B">
      <w:pPr>
        <w:spacing w:before="100" w:after="100" w:line="240" w:lineRule="auto"/>
        <w:rPr>
          <w:rFonts w:ascii="Calibri" w:eastAsia="Times New Roman" w:hAnsi="Calibri" w:cs="Calibri"/>
          <w:color w:val="000000"/>
          <w:sz w:val="18"/>
          <w:szCs w:val="18"/>
          <w:lang w:val="ru-RU"/>
        </w:rPr>
      </w:pPr>
      <w:r w:rsidRPr="00AD500B">
        <w:rPr>
          <w:rFonts w:ascii="Calibri" w:eastAsia="Times New Roman" w:hAnsi="Calibri" w:cs="Calibri"/>
          <w:i/>
          <w:iCs/>
          <w:color w:val="000000"/>
          <w:sz w:val="18"/>
          <w:szCs w:val="18"/>
          <w:lang w:val="ru-RU"/>
        </w:rPr>
        <w:t>Управление ресурсами своего центра обработки данных (ЦОД)</w:t>
      </w:r>
      <w:r w:rsidRPr="00AD500B">
        <w:rPr>
          <w:rFonts w:ascii="Calibri" w:eastAsia="Times New Roman" w:hAnsi="Calibri" w:cs="Calibri"/>
          <w:color w:val="000000"/>
          <w:sz w:val="18"/>
          <w:szCs w:val="18"/>
          <w:lang w:val="ru-RU"/>
        </w:rPr>
        <w:t>. Можно определить участки, на которых не хватает производительности. Найдя старые или избыточно выделенные виртуальные машины, можно запланировать свои потребности в хранении данных и вычислительных ресурсов.</w:t>
      </w:r>
    </w:p>
    <w:p w14:paraId="70670CC6" w14:textId="77777777" w:rsidR="00AD500B" w:rsidRPr="00AD500B" w:rsidRDefault="00AD500B" w:rsidP="00AD500B">
      <w:pPr>
        <w:spacing w:before="100" w:after="100" w:line="240" w:lineRule="auto"/>
        <w:rPr>
          <w:rFonts w:ascii="Calibri" w:eastAsia="Times New Roman" w:hAnsi="Calibri" w:cs="Calibri"/>
          <w:color w:val="000000"/>
          <w:sz w:val="18"/>
          <w:szCs w:val="18"/>
          <w:lang w:val="ru-RU"/>
        </w:rPr>
      </w:pPr>
      <w:r w:rsidRPr="00AD500B">
        <w:rPr>
          <w:rFonts w:ascii="Calibri" w:eastAsia="Times New Roman" w:hAnsi="Calibri" w:cs="Calibri"/>
          <w:i/>
          <w:iCs/>
          <w:color w:val="000000"/>
          <w:sz w:val="18"/>
          <w:szCs w:val="18"/>
          <w:lang w:val="ru-RU"/>
        </w:rPr>
        <w:t>Поддерживание серверов в актуальном состоянии</w:t>
      </w:r>
      <w:r w:rsidRPr="00AD500B">
        <w:rPr>
          <w:rFonts w:ascii="Calibri" w:eastAsia="Times New Roman" w:hAnsi="Calibri" w:cs="Calibri"/>
          <w:color w:val="000000"/>
          <w:sz w:val="18"/>
          <w:szCs w:val="18"/>
          <w:lang w:val="ru-RU"/>
        </w:rPr>
        <w:t xml:space="preserve">. Необходимо найти упущенные системные обновления и узнать положение дел с вредоносным ПО на всех серверах </w:t>
      </w:r>
      <w:proofErr w:type="spellStart"/>
      <w:r w:rsidRPr="00AD500B">
        <w:rPr>
          <w:rFonts w:ascii="Calibri" w:eastAsia="Times New Roman" w:hAnsi="Calibri" w:cs="Calibri"/>
          <w:color w:val="000000"/>
          <w:sz w:val="18"/>
          <w:szCs w:val="18"/>
          <w:lang w:val="ru-RU"/>
        </w:rPr>
        <w:t>Windows</w:t>
      </w:r>
      <w:proofErr w:type="spellEnd"/>
      <w:r w:rsidRPr="00AD500B">
        <w:rPr>
          <w:rFonts w:ascii="Calibri" w:eastAsia="Times New Roman" w:hAnsi="Calibri" w:cs="Calibri"/>
          <w:color w:val="000000"/>
          <w:sz w:val="18"/>
          <w:szCs w:val="18"/>
          <w:lang w:val="ru-RU"/>
        </w:rPr>
        <w:t xml:space="preserve"> независимо от того, работают они в собственных ЦОД или в общедоступном облаке. Таким образом, можно узнать, на каких серверах установлены последние обновления и на какие их необходимо установить.</w:t>
      </w:r>
    </w:p>
    <w:p w14:paraId="3C61FCD2" w14:textId="77777777" w:rsidR="00AD500B" w:rsidRPr="00AD500B" w:rsidRDefault="00AD500B" w:rsidP="00AD500B">
      <w:pPr>
        <w:spacing w:before="100" w:after="100" w:line="240" w:lineRule="auto"/>
        <w:rPr>
          <w:rFonts w:ascii="Calibri" w:eastAsia="Times New Roman" w:hAnsi="Calibri" w:cs="Calibri"/>
          <w:color w:val="000000"/>
          <w:sz w:val="18"/>
          <w:szCs w:val="18"/>
          <w:lang w:val="ru-RU"/>
        </w:rPr>
      </w:pPr>
      <w:r w:rsidRPr="00AD500B">
        <w:rPr>
          <w:rFonts w:ascii="Calibri" w:eastAsia="Times New Roman" w:hAnsi="Calibri" w:cs="Calibri"/>
          <w:i/>
          <w:iCs/>
          <w:color w:val="000000"/>
          <w:sz w:val="18"/>
          <w:szCs w:val="18"/>
          <w:lang w:val="ru-RU"/>
        </w:rPr>
        <w:t>Изменение конфигурации сервера</w:t>
      </w:r>
      <w:r w:rsidRPr="00AD500B">
        <w:rPr>
          <w:rFonts w:ascii="Calibri" w:eastAsia="Times New Roman" w:hAnsi="Calibri" w:cs="Calibri"/>
          <w:color w:val="000000"/>
          <w:sz w:val="18"/>
          <w:szCs w:val="18"/>
          <w:lang w:val="ru-RU"/>
        </w:rPr>
        <w:t xml:space="preserve">. При поиске неполадки, первое, что требуется узнать, </w:t>
      </w:r>
      <w:r w:rsidRPr="00AD500B">
        <w:rPr>
          <w:rFonts w:ascii="lucida grande" w:eastAsia="Times New Roman" w:hAnsi="lucida grande" w:cs="Calibri"/>
          <w:color w:val="000000"/>
          <w:sz w:val="18"/>
          <w:szCs w:val="18"/>
          <w:lang w:val="ru-RU"/>
        </w:rPr>
        <w:t xml:space="preserve">– </w:t>
      </w:r>
      <w:r w:rsidRPr="00AD500B">
        <w:rPr>
          <w:rFonts w:ascii="Calibri" w:eastAsia="Times New Roman" w:hAnsi="Calibri" w:cs="Calibri"/>
          <w:color w:val="000000"/>
          <w:sz w:val="18"/>
          <w:szCs w:val="18"/>
          <w:lang w:val="ru-RU"/>
        </w:rPr>
        <w:t>это какие перемены произошли на серверах. Можно распознать неполадки из-за изменений в списках служб и программном обеспечении в вычислительной среде.</w:t>
      </w:r>
    </w:p>
    <w:p w14:paraId="162CC58E" w14:textId="77777777" w:rsidR="00AD500B" w:rsidRPr="00AD500B" w:rsidRDefault="00AD500B" w:rsidP="00AD500B">
      <w:pPr>
        <w:spacing w:before="100" w:after="100" w:line="240" w:lineRule="auto"/>
        <w:rPr>
          <w:rFonts w:ascii="Calibri" w:eastAsia="Times New Roman" w:hAnsi="Calibri" w:cs="Calibri"/>
          <w:color w:val="000000"/>
          <w:sz w:val="18"/>
          <w:szCs w:val="18"/>
          <w:lang w:val="ru-RU"/>
        </w:rPr>
      </w:pPr>
      <w:r w:rsidRPr="00AD500B">
        <w:rPr>
          <w:rFonts w:ascii="Calibri" w:eastAsia="Times New Roman" w:hAnsi="Calibri" w:cs="Calibri"/>
          <w:i/>
          <w:iCs/>
          <w:color w:val="000000"/>
          <w:sz w:val="18"/>
          <w:szCs w:val="18"/>
          <w:lang w:val="ru-RU"/>
        </w:rPr>
        <w:t>Проверка конфигурации для рабочих нагрузок</w:t>
      </w:r>
      <w:r w:rsidRPr="00AD500B">
        <w:rPr>
          <w:rFonts w:ascii="Calibri" w:eastAsia="Times New Roman" w:hAnsi="Calibri" w:cs="Calibri"/>
          <w:color w:val="000000"/>
          <w:sz w:val="18"/>
          <w:szCs w:val="18"/>
          <w:lang w:val="ru-RU"/>
        </w:rPr>
        <w:t xml:space="preserve">. Нужно найти проблемы в конфигурации и отклонения от практических рекомендаций по типам рабочей нагрузки, таких как SQL, </w:t>
      </w:r>
      <w:proofErr w:type="spellStart"/>
      <w:r w:rsidRPr="00AD500B">
        <w:rPr>
          <w:rFonts w:ascii="Calibri" w:eastAsia="Times New Roman" w:hAnsi="Calibri" w:cs="Calibri"/>
          <w:color w:val="000000"/>
          <w:sz w:val="18"/>
          <w:szCs w:val="18"/>
          <w:lang w:val="ru-RU"/>
        </w:rPr>
        <w:t>SharePoint</w:t>
      </w:r>
      <w:proofErr w:type="spellEnd"/>
      <w:r w:rsidRPr="00AD500B">
        <w:rPr>
          <w:rFonts w:ascii="Calibri" w:eastAsia="Times New Roman" w:hAnsi="Calibri" w:cs="Calibri"/>
          <w:color w:val="000000"/>
          <w:sz w:val="18"/>
          <w:szCs w:val="18"/>
          <w:lang w:val="ru-RU"/>
        </w:rPr>
        <w:t xml:space="preserve">, </w:t>
      </w:r>
      <w:proofErr w:type="spellStart"/>
      <w:r w:rsidRPr="00AD500B">
        <w:rPr>
          <w:rFonts w:ascii="Calibri" w:eastAsia="Times New Roman" w:hAnsi="Calibri" w:cs="Calibri"/>
          <w:color w:val="000000"/>
          <w:sz w:val="18"/>
          <w:szCs w:val="18"/>
          <w:lang w:val="ru-RU"/>
        </w:rPr>
        <w:t>Exchange</w:t>
      </w:r>
      <w:proofErr w:type="spellEnd"/>
      <w:r w:rsidRPr="00AD500B">
        <w:rPr>
          <w:rFonts w:ascii="Calibri" w:eastAsia="Times New Roman" w:hAnsi="Calibri" w:cs="Calibri"/>
          <w:color w:val="000000"/>
          <w:sz w:val="18"/>
          <w:szCs w:val="18"/>
          <w:lang w:val="ru-RU"/>
        </w:rPr>
        <w:t xml:space="preserve"> и </w:t>
      </w:r>
      <w:proofErr w:type="spellStart"/>
      <w:r w:rsidRPr="00AD500B">
        <w:rPr>
          <w:rFonts w:ascii="Calibri" w:eastAsia="Times New Roman" w:hAnsi="Calibri" w:cs="Calibri"/>
          <w:color w:val="000000"/>
          <w:sz w:val="18"/>
          <w:szCs w:val="18"/>
          <w:lang w:val="ru-RU"/>
        </w:rPr>
        <w:t>Hyper</w:t>
      </w:r>
      <w:proofErr w:type="spellEnd"/>
      <w:r w:rsidRPr="00AD500B">
        <w:rPr>
          <w:rFonts w:ascii="Calibri" w:eastAsia="Times New Roman" w:hAnsi="Calibri" w:cs="Calibri"/>
          <w:color w:val="000000"/>
          <w:sz w:val="18"/>
          <w:szCs w:val="18"/>
          <w:lang w:val="ru-RU"/>
        </w:rPr>
        <w:t>-V.</w:t>
      </w:r>
    </w:p>
    <w:p w14:paraId="4EA39414" w14:textId="77777777" w:rsidR="00AD500B" w:rsidRPr="00AD500B" w:rsidRDefault="00AD500B" w:rsidP="00AD500B">
      <w:pPr>
        <w:spacing w:before="100" w:after="100" w:line="240" w:lineRule="auto"/>
        <w:rPr>
          <w:rFonts w:ascii="Calibri" w:eastAsia="Times New Roman" w:hAnsi="Calibri" w:cs="Calibri"/>
          <w:color w:val="000000"/>
          <w:sz w:val="18"/>
          <w:szCs w:val="18"/>
          <w:lang w:val="ru-RU"/>
        </w:rPr>
      </w:pPr>
      <w:r w:rsidRPr="00AD500B">
        <w:rPr>
          <w:rFonts w:ascii="Calibri" w:eastAsia="Times New Roman" w:hAnsi="Calibri" w:cs="Calibri"/>
          <w:i/>
          <w:iCs/>
          <w:color w:val="000000"/>
          <w:sz w:val="18"/>
          <w:szCs w:val="18"/>
          <w:lang w:val="ru-RU"/>
        </w:rPr>
        <w:t>Определение вредоносного ПО</w:t>
      </w:r>
      <w:r w:rsidRPr="00AD500B">
        <w:rPr>
          <w:rFonts w:ascii="Calibri" w:eastAsia="Times New Roman" w:hAnsi="Calibri" w:cs="Calibri"/>
          <w:color w:val="000000"/>
          <w:sz w:val="18"/>
          <w:szCs w:val="18"/>
          <w:lang w:val="ru-RU"/>
        </w:rPr>
        <w:t>. Нужно определить серверы, зараженные вредоносными программами или подвергающиеся риску такого заражения.</w:t>
      </w:r>
    </w:p>
    <w:p w14:paraId="7474A5A5" w14:textId="77777777" w:rsidR="00AD500B" w:rsidRPr="00AD500B" w:rsidRDefault="00AD500B" w:rsidP="00AD500B">
      <w:pPr>
        <w:spacing w:after="0" w:line="240" w:lineRule="auto"/>
        <w:rPr>
          <w:rFonts w:ascii="Calibri" w:eastAsia="Times New Roman" w:hAnsi="Calibri" w:cs="Calibri"/>
          <w:lang w:val="ru-RU"/>
        </w:rPr>
      </w:pPr>
      <w:r w:rsidRPr="00AD500B">
        <w:rPr>
          <w:rFonts w:ascii="Calibri" w:eastAsia="Times New Roman" w:hAnsi="Calibri" w:cs="Calibri"/>
          <w:lang w:val="ru-RU"/>
        </w:rPr>
        <w:t> </w:t>
      </w:r>
    </w:p>
    <w:p w14:paraId="3A0397BD" w14:textId="77777777" w:rsidR="00AD500B" w:rsidRPr="00AD500B" w:rsidRDefault="00AD500B">
      <w:pPr>
        <w:rPr>
          <w:lang w:val="ru-RU"/>
        </w:rPr>
      </w:pPr>
    </w:p>
    <w:sectPr w:rsidR="00AD500B" w:rsidRPr="00AD500B">
      <w:footerReference w:type="default" r:id="rId8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6A43D7" w14:textId="77777777" w:rsidR="002C5C92" w:rsidRDefault="002C5C92" w:rsidP="00AD3916">
      <w:pPr>
        <w:spacing w:after="0" w:line="240" w:lineRule="auto"/>
      </w:pPr>
      <w:r>
        <w:separator/>
      </w:r>
    </w:p>
  </w:endnote>
  <w:endnote w:type="continuationSeparator" w:id="0">
    <w:p w14:paraId="1FA8ACD9" w14:textId="77777777" w:rsidR="002C5C92" w:rsidRDefault="002C5C92" w:rsidP="00AD3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Segoe UI"/>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36C60" w14:textId="3D0194CE" w:rsidR="00AD3916" w:rsidRDefault="00AD3916">
    <w:pPr>
      <w:pStyle w:val="Footer"/>
    </w:pPr>
  </w:p>
  <w:p w14:paraId="00B66F31" w14:textId="77777777" w:rsidR="000A6C12" w:rsidRDefault="000A6C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0B2418" w14:textId="77777777" w:rsidR="002C5C92" w:rsidRDefault="002C5C92" w:rsidP="00AD3916">
      <w:pPr>
        <w:spacing w:after="0" w:line="240" w:lineRule="auto"/>
      </w:pPr>
      <w:r>
        <w:separator/>
      </w:r>
    </w:p>
  </w:footnote>
  <w:footnote w:type="continuationSeparator" w:id="0">
    <w:p w14:paraId="53E8A0D5" w14:textId="77777777" w:rsidR="002C5C92" w:rsidRDefault="002C5C92" w:rsidP="00AD39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07B36"/>
    <w:multiLevelType w:val="multilevel"/>
    <w:tmpl w:val="1A84B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E65F47"/>
    <w:multiLevelType w:val="multilevel"/>
    <w:tmpl w:val="EEF84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2F7F6A"/>
    <w:multiLevelType w:val="multilevel"/>
    <w:tmpl w:val="970AF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97D5920"/>
    <w:multiLevelType w:val="multilevel"/>
    <w:tmpl w:val="DAF45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77B32E2"/>
    <w:multiLevelType w:val="multilevel"/>
    <w:tmpl w:val="7CC88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C332AD7"/>
    <w:multiLevelType w:val="multilevel"/>
    <w:tmpl w:val="46720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2987209"/>
    <w:multiLevelType w:val="multilevel"/>
    <w:tmpl w:val="32DC9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FB04B34"/>
    <w:multiLevelType w:val="multilevel"/>
    <w:tmpl w:val="90F2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42C6405"/>
    <w:multiLevelType w:val="multilevel"/>
    <w:tmpl w:val="A9D01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517241B"/>
    <w:multiLevelType w:val="multilevel"/>
    <w:tmpl w:val="CD829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E6F04DA"/>
    <w:multiLevelType w:val="multilevel"/>
    <w:tmpl w:val="923C7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FEA4CE0"/>
    <w:multiLevelType w:val="multilevel"/>
    <w:tmpl w:val="E964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0ED375C"/>
    <w:multiLevelType w:val="multilevel"/>
    <w:tmpl w:val="29E6A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EA4165"/>
    <w:multiLevelType w:val="multilevel"/>
    <w:tmpl w:val="15B66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6A45DEE"/>
    <w:multiLevelType w:val="multilevel"/>
    <w:tmpl w:val="721AB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D286CDD"/>
    <w:multiLevelType w:val="multilevel"/>
    <w:tmpl w:val="3A227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EF32E9A"/>
    <w:multiLevelType w:val="multilevel"/>
    <w:tmpl w:val="035A0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185386D"/>
    <w:multiLevelType w:val="multilevel"/>
    <w:tmpl w:val="B676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lvlOverride w:ilvl="0">
      <w:startOverride w:val="1"/>
    </w:lvlOverride>
  </w:num>
  <w:num w:numId="2">
    <w:abstractNumId w:val="11"/>
  </w:num>
  <w:num w:numId="3">
    <w:abstractNumId w:val="10"/>
  </w:num>
  <w:num w:numId="4">
    <w:abstractNumId w:val="12"/>
  </w:num>
  <w:num w:numId="5">
    <w:abstractNumId w:val="8"/>
  </w:num>
  <w:num w:numId="6">
    <w:abstractNumId w:val="17"/>
  </w:num>
  <w:num w:numId="7">
    <w:abstractNumId w:val="15"/>
  </w:num>
  <w:num w:numId="8">
    <w:abstractNumId w:val="2"/>
  </w:num>
  <w:num w:numId="9">
    <w:abstractNumId w:val="3"/>
  </w:num>
  <w:num w:numId="10">
    <w:abstractNumId w:val="1"/>
    <w:lvlOverride w:ilvl="0">
      <w:startOverride w:val="1"/>
    </w:lvlOverride>
  </w:num>
  <w:num w:numId="11">
    <w:abstractNumId w:val="6"/>
  </w:num>
  <w:num w:numId="12">
    <w:abstractNumId w:val="4"/>
  </w:num>
  <w:num w:numId="13">
    <w:abstractNumId w:val="14"/>
  </w:num>
  <w:num w:numId="14">
    <w:abstractNumId w:val="13"/>
  </w:num>
  <w:num w:numId="15">
    <w:abstractNumId w:val="9"/>
  </w:num>
  <w:num w:numId="16">
    <w:abstractNumId w:val="7"/>
  </w:num>
  <w:num w:numId="17">
    <w:abstractNumId w:val="16"/>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00B"/>
    <w:rsid w:val="00006F5A"/>
    <w:rsid w:val="0002481F"/>
    <w:rsid w:val="000306A3"/>
    <w:rsid w:val="0003517E"/>
    <w:rsid w:val="00041E01"/>
    <w:rsid w:val="000A6C12"/>
    <w:rsid w:val="00151D46"/>
    <w:rsid w:val="002C5C92"/>
    <w:rsid w:val="00352C40"/>
    <w:rsid w:val="003823C5"/>
    <w:rsid w:val="00411246"/>
    <w:rsid w:val="00415279"/>
    <w:rsid w:val="005A33C8"/>
    <w:rsid w:val="006474D2"/>
    <w:rsid w:val="006A4A30"/>
    <w:rsid w:val="006B37C6"/>
    <w:rsid w:val="007362C6"/>
    <w:rsid w:val="008300BC"/>
    <w:rsid w:val="00893895"/>
    <w:rsid w:val="00894EF8"/>
    <w:rsid w:val="008D7CF1"/>
    <w:rsid w:val="00A135A4"/>
    <w:rsid w:val="00A21654"/>
    <w:rsid w:val="00A906C3"/>
    <w:rsid w:val="00AD3916"/>
    <w:rsid w:val="00AD500B"/>
    <w:rsid w:val="00AE3638"/>
    <w:rsid w:val="00B1422C"/>
    <w:rsid w:val="00BB21CC"/>
    <w:rsid w:val="00C52B6C"/>
    <w:rsid w:val="00C85FF9"/>
    <w:rsid w:val="00CA50A2"/>
    <w:rsid w:val="00D14774"/>
    <w:rsid w:val="00D63F94"/>
    <w:rsid w:val="00EF1194"/>
    <w:rsid w:val="00F90445"/>
    <w:rsid w:val="00F9375C"/>
    <w:rsid w:val="00FD2A71"/>
    <w:rsid w:val="00FF0F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5CD13"/>
  <w15:chartTrackingRefBased/>
  <w15:docId w15:val="{7B5A7E2E-74AA-4DAA-A93C-38F1AD452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AD500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AD500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D500B"/>
    <w:rPr>
      <w:color w:val="0000FF"/>
      <w:u w:val="single"/>
    </w:rPr>
  </w:style>
  <w:style w:type="character" w:styleId="FollowedHyperlink">
    <w:name w:val="FollowedHyperlink"/>
    <w:basedOn w:val="DefaultParagraphFont"/>
    <w:uiPriority w:val="99"/>
    <w:semiHidden/>
    <w:unhideWhenUsed/>
    <w:rsid w:val="00AD500B"/>
    <w:rPr>
      <w:color w:val="800080"/>
      <w:u w:val="single"/>
    </w:rPr>
  </w:style>
  <w:style w:type="character" w:styleId="HTMLCite">
    <w:name w:val="HTML Cite"/>
    <w:basedOn w:val="DefaultParagraphFont"/>
    <w:uiPriority w:val="99"/>
    <w:semiHidden/>
    <w:unhideWhenUsed/>
    <w:rsid w:val="00AD500B"/>
    <w:rPr>
      <w:i/>
      <w:iCs/>
    </w:rPr>
  </w:style>
  <w:style w:type="paragraph" w:styleId="Header">
    <w:name w:val="header"/>
    <w:basedOn w:val="Normal"/>
    <w:link w:val="HeaderChar"/>
    <w:uiPriority w:val="99"/>
    <w:unhideWhenUsed/>
    <w:rsid w:val="00AD39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3916"/>
  </w:style>
  <w:style w:type="paragraph" w:styleId="Footer">
    <w:name w:val="footer"/>
    <w:basedOn w:val="Normal"/>
    <w:link w:val="FooterChar"/>
    <w:uiPriority w:val="99"/>
    <w:unhideWhenUsed/>
    <w:rsid w:val="00AD39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39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614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www.intuit.ru/EDI/29_10_15_5/1446070876-12001/tutorial/730/objects/3/files/3_9.jpg" TargetMode="External"/><Relationship Id="rId42" Type="http://schemas.openxmlformats.org/officeDocument/2006/relationships/image" Target="media/image19.jpeg"/><Relationship Id="rId47" Type="http://schemas.openxmlformats.org/officeDocument/2006/relationships/hyperlink" Target="http://www.intuit.ru/EDI/29_10_15_5/1446070876-12001/tutorial/730/objects/3/files/3_23.jpg" TargetMode="External"/><Relationship Id="rId63" Type="http://schemas.openxmlformats.org/officeDocument/2006/relationships/hyperlink" Target="http://www.intuit.ru/EDI/29_10_15_5/1446070876-12001/tutorial/730/objects/3/files/3_31.jpg" TargetMode="External"/><Relationship Id="rId68" Type="http://schemas.openxmlformats.org/officeDocument/2006/relationships/image" Target="media/image32.jpeg"/><Relationship Id="rId84" Type="http://schemas.openxmlformats.org/officeDocument/2006/relationships/theme" Target="theme/theme1.xml"/><Relationship Id="rId16" Type="http://schemas.openxmlformats.org/officeDocument/2006/relationships/image" Target="media/image5.jpeg"/><Relationship Id="rId11" Type="http://schemas.openxmlformats.org/officeDocument/2006/relationships/hyperlink" Target="http://www.intuit.ru/EDI/29_10_15_5/1446070876-12001/tutorial/730/objects/3/files/3_3.jpg" TargetMode="External"/><Relationship Id="rId32" Type="http://schemas.openxmlformats.org/officeDocument/2006/relationships/image" Target="media/image14.jpeg"/><Relationship Id="rId37" Type="http://schemas.openxmlformats.org/officeDocument/2006/relationships/hyperlink" Target="http://www.intuit.ru/EDI/29_10_15_5/1446070876-12001/tutorial/730/objects/3/files/3_18.jpg" TargetMode="External"/><Relationship Id="rId53" Type="http://schemas.openxmlformats.org/officeDocument/2006/relationships/hyperlink" Target="http://www.intuit.ru/EDI/29_10_15_5/1446070876-12001/tutorial/730/objects/3/files/3_26.jpg" TargetMode="External"/><Relationship Id="rId58" Type="http://schemas.openxmlformats.org/officeDocument/2006/relationships/image" Target="media/image27.jpeg"/><Relationship Id="rId74" Type="http://schemas.openxmlformats.org/officeDocument/2006/relationships/hyperlink" Target="http://www.intuit.ru/EDI/29_10_15_5/1446070876-12001/tutorial/730/objects/3/files/3_36.jpg" TargetMode="External"/><Relationship Id="rId79" Type="http://schemas.openxmlformats.org/officeDocument/2006/relationships/image" Target="media/image37.jpeg"/><Relationship Id="rId5" Type="http://schemas.openxmlformats.org/officeDocument/2006/relationships/footnotes" Target="footnotes.xml"/><Relationship Id="rId61" Type="http://schemas.openxmlformats.org/officeDocument/2006/relationships/hyperlink" Target="http://www.intuit.ru/EDI/29_10_15_5/1446070876-12001/tutorial/730/objects/3/files/3_30.jpg" TargetMode="External"/><Relationship Id="rId82" Type="http://schemas.openxmlformats.org/officeDocument/2006/relationships/footer" Target="footer1.xml"/><Relationship Id="rId19" Type="http://schemas.openxmlformats.org/officeDocument/2006/relationships/image" Target="media/image7.jpe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hyperlink" Target="http://www.intuit.ru/EDI/29_10_15_5/1446070876-12001/tutorial/730/objects/3/files/3_12.jpg" TargetMode="External"/><Relationship Id="rId30" Type="http://schemas.openxmlformats.org/officeDocument/2006/relationships/image" Target="media/image13.jpeg"/><Relationship Id="rId35" Type="http://schemas.openxmlformats.org/officeDocument/2006/relationships/hyperlink" Target="http://www.intuit.ru/EDI/29_10_15_5/1446070876-12001/tutorial/730/objects/3/files/3_17.jpg" TargetMode="External"/><Relationship Id="rId43" Type="http://schemas.openxmlformats.org/officeDocument/2006/relationships/hyperlink" Target="http://www.intuit.ru/EDI/29_10_15_5/1446070876-12001/tutorial/730/objects/3/files/3_21.jpg" TargetMode="External"/><Relationship Id="rId48" Type="http://schemas.openxmlformats.org/officeDocument/2006/relationships/image" Target="media/image22.jpeg"/><Relationship Id="rId56" Type="http://schemas.openxmlformats.org/officeDocument/2006/relationships/image" Target="media/image26.jpeg"/><Relationship Id="rId64" Type="http://schemas.openxmlformats.org/officeDocument/2006/relationships/image" Target="media/image30.jpeg"/><Relationship Id="rId69" Type="http://schemas.openxmlformats.org/officeDocument/2006/relationships/hyperlink" Target="http://www.intuit.ru/EDI/29_10_15_5/1446070876-12001/tutorial/730/objects/3/files/3_34.jpg" TargetMode="External"/><Relationship Id="rId77"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hyperlink" Target="http://www.intuit.ru/EDI/29_10_15_5/1446070876-12001/tutorial/730/objects/3/files/3_25.jpg" TargetMode="External"/><Relationship Id="rId72" Type="http://schemas.openxmlformats.org/officeDocument/2006/relationships/hyperlink" Target="http://www.intuit.ru/EDI/29_10_15_5/1446070876-12001/tutorial/730/objects/3/files/3_35.jpg" TargetMode="External"/><Relationship Id="rId80" Type="http://schemas.openxmlformats.org/officeDocument/2006/relationships/hyperlink" Target="http://www.intuit.ru/EDI/29_10_15_5/1446070876-12001/tutorial/730/objects/3/files/3_39.jpg"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www.intuit.ru/EDI/29_10_15_5/1446070876-12001/tutorial/730/objects/3/files/3_6.jpg" TargetMode="External"/><Relationship Id="rId25" Type="http://schemas.openxmlformats.org/officeDocument/2006/relationships/hyperlink" Target="http://www.intuit.ru/EDI/29_10_15_5/1446070876-12001/tutorial/730/objects/3/files/3_11.jpg" TargetMode="External"/><Relationship Id="rId33" Type="http://schemas.openxmlformats.org/officeDocument/2006/relationships/hyperlink" Target="http://www.intuit.ru/EDI/29_10_15_5/1446070876-12001/tutorial/730/objects/3/files/3_16.jpg" TargetMode="External"/><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hyperlink" Target="http://www.intuit.ru/EDI/29_10_15_5/1446070876-12001/tutorial/730/objects/3/files/3_29.jpg" TargetMode="External"/><Relationship Id="rId67" Type="http://schemas.openxmlformats.org/officeDocument/2006/relationships/hyperlink" Target="http://www.intuit.ru/EDI/29_10_15_5/1446070876-12001/tutorial/730/objects/3/files/3_33.jpg" TargetMode="External"/><Relationship Id="rId20" Type="http://schemas.openxmlformats.org/officeDocument/2006/relationships/image" Target="media/image8.jpeg"/><Relationship Id="rId41" Type="http://schemas.openxmlformats.org/officeDocument/2006/relationships/hyperlink" Target="http://www.intuit.ru/EDI/29_10_15_5/1446070876-12001/tutorial/730/objects/3/files/3_20.jpg" TargetMode="External"/><Relationship Id="rId54" Type="http://schemas.openxmlformats.org/officeDocument/2006/relationships/image" Target="media/image25.jpeg"/><Relationship Id="rId62" Type="http://schemas.openxmlformats.org/officeDocument/2006/relationships/image" Target="media/image29.jpeg"/><Relationship Id="rId70" Type="http://schemas.openxmlformats.org/officeDocument/2006/relationships/image" Target="media/image33.jpeg"/><Relationship Id="rId75" Type="http://schemas.openxmlformats.org/officeDocument/2006/relationships/image" Target="media/image35.jpe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intuit.ru/EDI/29_10_15_5/1446070876-12001/tutorial/730/objects/3/files/3_5.jpg" TargetMode="External"/><Relationship Id="rId23" Type="http://schemas.openxmlformats.org/officeDocument/2006/relationships/hyperlink" Target="http://www.intuit.ru/EDI/29_10_15_5/1446070876-12001/tutorial/730/objects/3/files/3_10.jpg"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www.intuit.ru/EDI/29_10_15_5/1446070876-12001/tutorial/730/objects/3/files/3_24.jpg" TargetMode="External"/><Relationship Id="rId57" Type="http://schemas.openxmlformats.org/officeDocument/2006/relationships/hyperlink" Target="http://www.intuit.ru/EDI/29_10_15_5/1446070876-12001/tutorial/730/objects/3/files/3_28.jpg" TargetMode="External"/><Relationship Id="rId10" Type="http://schemas.openxmlformats.org/officeDocument/2006/relationships/image" Target="media/image2.jpeg"/><Relationship Id="rId31" Type="http://schemas.openxmlformats.org/officeDocument/2006/relationships/hyperlink" Target="http://www.intuit.ru/EDI/29_10_15_5/1446070876-12001/tutorial/730/objects/3/files/3_14.jpg" TargetMode="External"/><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image" Target="media/image28.jpeg"/><Relationship Id="rId65" Type="http://schemas.openxmlformats.org/officeDocument/2006/relationships/hyperlink" Target="http://www.intuit.ru/EDI/29_10_15_5/1446070876-12001/tutorial/730/objects/3/files/3_32.jpg" TargetMode="External"/><Relationship Id="rId73" Type="http://schemas.openxmlformats.org/officeDocument/2006/relationships/image" Target="media/image34.jpeg"/><Relationship Id="rId78" Type="http://schemas.openxmlformats.org/officeDocument/2006/relationships/hyperlink" Target="http://www.intuit.ru/EDI/29_10_15_5/1446070876-12001/tutorial/730/objects/3/files/3_38.jpg" TargetMode="External"/><Relationship Id="rId81"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hyperlink" Target="http://www.intuit.ru/EDI/29_10_15_5/1446070876-12001/tutorial/730/objects/3/files/3_2.jpg" TargetMode="External"/><Relationship Id="rId13" Type="http://schemas.openxmlformats.org/officeDocument/2006/relationships/hyperlink" Target="http://www.intuit.ru/EDI/29_10_15_5/1446070876-12001/tutorial/730/objects/3/files/3_4.jpg" TargetMode="External"/><Relationship Id="rId18" Type="http://schemas.openxmlformats.org/officeDocument/2006/relationships/image" Target="media/image6.jpeg"/><Relationship Id="rId39" Type="http://schemas.openxmlformats.org/officeDocument/2006/relationships/hyperlink" Target="http://www.intuit.ru/EDI/29_10_15_5/1446070876-12001/tutorial/730/objects/3/files/3_19.jpg" TargetMode="External"/><Relationship Id="rId34" Type="http://schemas.openxmlformats.org/officeDocument/2006/relationships/image" Target="media/image15.jpeg"/><Relationship Id="rId50" Type="http://schemas.openxmlformats.org/officeDocument/2006/relationships/image" Target="media/image23.jpeg"/><Relationship Id="rId55" Type="http://schemas.openxmlformats.org/officeDocument/2006/relationships/hyperlink" Target="http://www.intuit.ru/EDI/29_10_15_5/1446070876-12001/tutorial/730/objects/3/files/3_27.jpg" TargetMode="External"/><Relationship Id="rId76" Type="http://schemas.openxmlformats.org/officeDocument/2006/relationships/hyperlink" Target="http://www.intuit.ru/EDI/29_10_15_5/1446070876-12001/tutorial/730/objects/3/files/3_37.jpg" TargetMode="External"/><Relationship Id="rId7" Type="http://schemas.openxmlformats.org/officeDocument/2006/relationships/hyperlink" Target="https://www.youtube.com/watch?v=Rc8DipYKI5k" TargetMode="External"/><Relationship Id="rId71" Type="http://schemas.openxmlformats.org/officeDocument/2006/relationships/hyperlink" Target="http://www.intuit.ru/EDI/29_10_15_5/1446070876-12001/tutorial/730/objects/3/files/3_34.jpg" TargetMode="External"/><Relationship Id="rId2" Type="http://schemas.openxmlformats.org/officeDocument/2006/relationships/styles" Target="styles.xml"/><Relationship Id="rId29" Type="http://schemas.openxmlformats.org/officeDocument/2006/relationships/hyperlink" Target="http://www.intuit.ru/EDI/29_10_15_5/1446070876-12001/tutorial/730/objects/3/files/3_13.jpg" TargetMode="External"/><Relationship Id="rId24" Type="http://schemas.openxmlformats.org/officeDocument/2006/relationships/image" Target="media/image10.jpeg"/><Relationship Id="rId40" Type="http://schemas.openxmlformats.org/officeDocument/2006/relationships/image" Target="media/image18.jpeg"/><Relationship Id="rId45" Type="http://schemas.openxmlformats.org/officeDocument/2006/relationships/hyperlink" Target="http://www.intuit.ru/EDI/29_10_15_5/1446070876-12001/tutorial/730/objects/3/files/3_22.jpg" TargetMode="External"/><Relationship Id="rId66"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43</Pages>
  <Words>12308</Words>
  <Characters>70158</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 Хроленко</dc:creator>
  <cp:keywords/>
  <dc:description/>
  <cp:lastModifiedBy>Владимир Хроленко</cp:lastModifiedBy>
  <cp:revision>3</cp:revision>
  <dcterms:created xsi:type="dcterms:W3CDTF">2018-10-25T20:13:00Z</dcterms:created>
  <dcterms:modified xsi:type="dcterms:W3CDTF">2018-10-25T20:16:00Z</dcterms:modified>
</cp:coreProperties>
</file>