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38" w:rsidRDefault="00422838" w:rsidP="00422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лекцій до курсу латинської мови</w:t>
      </w:r>
      <w:bookmarkStart w:id="0" w:name="_GoBack"/>
      <w:bookmarkEnd w:id="0"/>
    </w:p>
    <w:p w:rsidR="00422838" w:rsidRDefault="00422838" w:rsidP="00D76769">
      <w:pPr>
        <w:rPr>
          <w:rFonts w:ascii="Times New Roman" w:hAnsi="Times New Roman" w:cs="Times New Roman"/>
          <w:b/>
          <w:sz w:val="28"/>
          <w:szCs w:val="28"/>
        </w:rPr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b/>
          <w:sz w:val="28"/>
          <w:szCs w:val="28"/>
        </w:rPr>
        <w:t>Лекція 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F5E27">
        <w:rPr>
          <w:rFonts w:ascii="Times New Roman" w:hAnsi="Times New Roman" w:cs="Times New Roman"/>
          <w:b/>
          <w:sz w:val="28"/>
          <w:szCs w:val="28"/>
        </w:rPr>
        <w:t>Латина в юриспруденції</w:t>
      </w:r>
    </w:p>
    <w:p w:rsidR="00D76769" w:rsidRPr="002631D5" w:rsidRDefault="00D76769" w:rsidP="00D7676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sz w:val="28"/>
          <w:szCs w:val="28"/>
        </w:rPr>
        <w:t>Латина і римське право.</w:t>
      </w:r>
    </w:p>
    <w:p w:rsidR="00D76769" w:rsidRPr="002631D5" w:rsidRDefault="00D76769" w:rsidP="00D7676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sz w:val="28"/>
          <w:szCs w:val="28"/>
        </w:rPr>
        <w:t>Коротка історія латинської мови.</w:t>
      </w:r>
    </w:p>
    <w:p w:rsidR="00D76769" w:rsidRPr="002631D5" w:rsidRDefault="00D76769" w:rsidP="00D7676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sz w:val="28"/>
          <w:szCs w:val="28"/>
        </w:rPr>
        <w:t>Графіка.</w:t>
      </w:r>
    </w:p>
    <w:p w:rsidR="00935644" w:rsidRDefault="00D76769" w:rsidP="00D7676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76769">
        <w:rPr>
          <w:rFonts w:ascii="Times New Roman" w:hAnsi="Times New Roman" w:cs="Times New Roman"/>
          <w:sz w:val="28"/>
          <w:szCs w:val="28"/>
        </w:rPr>
        <w:t>Фонетика.</w:t>
      </w:r>
    </w:p>
    <w:p w:rsidR="00D76769" w:rsidRDefault="009F015E" w:rsidP="00491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Римське право, правова система римської імперії та Візантії, яка є основою правових систем сучасних європейських країн, формувалося разом із становленням літературної латини.</w:t>
      </w:r>
      <w:r w:rsidR="00491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F74" w:rsidRDefault="00E5648C" w:rsidP="00491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Найдавнішими пам’ятками 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долітерного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періоду латини є «царські закони»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10B0D">
        <w:rPr>
          <w:rFonts w:ascii="Times New Roman" w:hAnsi="Times New Roman" w:cs="Times New Roman"/>
          <w:sz w:val="28"/>
          <w:szCs w:val="28"/>
        </w:rPr>
        <w:t xml:space="preserve"> та «Закони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310B0D">
        <w:rPr>
          <w:rFonts w:ascii="Times New Roman" w:hAnsi="Times New Roman" w:cs="Times New Roman"/>
          <w:sz w:val="28"/>
          <w:szCs w:val="28"/>
        </w:rPr>
        <w:t xml:space="preserve"> таблиць»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0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до н. е. </w:t>
      </w:r>
      <w:r w:rsidR="00310B0D">
        <w:rPr>
          <w:rFonts w:ascii="Times New Roman" w:hAnsi="Times New Roman" w:cs="Times New Roman"/>
          <w:sz w:val="28"/>
          <w:szCs w:val="28"/>
        </w:rPr>
        <w:t xml:space="preserve">Всі 4 періоди розвитку літературної латини: архаїчний, класичний, </w:t>
      </w:r>
      <w:proofErr w:type="spellStart"/>
      <w:r w:rsidR="00310B0D">
        <w:rPr>
          <w:rFonts w:ascii="Times New Roman" w:hAnsi="Times New Roman" w:cs="Times New Roman"/>
          <w:sz w:val="28"/>
          <w:szCs w:val="28"/>
        </w:rPr>
        <w:t>посткласичний</w:t>
      </w:r>
      <w:proofErr w:type="spellEnd"/>
      <w:r w:rsidR="00310B0D">
        <w:rPr>
          <w:rFonts w:ascii="Times New Roman" w:hAnsi="Times New Roman" w:cs="Times New Roman"/>
          <w:sz w:val="28"/>
          <w:szCs w:val="28"/>
        </w:rPr>
        <w:t xml:space="preserve"> та пізня латина багаті на юридичні твори. </w:t>
      </w:r>
      <w:r w:rsidR="00C36124">
        <w:rPr>
          <w:rFonts w:ascii="Times New Roman" w:hAnsi="Times New Roman" w:cs="Times New Roman"/>
          <w:sz w:val="28"/>
          <w:szCs w:val="28"/>
        </w:rPr>
        <w:t>«</w:t>
      </w:r>
      <w:r w:rsidR="00310B0D">
        <w:rPr>
          <w:rFonts w:ascii="Times New Roman" w:hAnsi="Times New Roman" w:cs="Times New Roman"/>
          <w:sz w:val="28"/>
          <w:szCs w:val="28"/>
        </w:rPr>
        <w:t>Кодекс Юст</w:t>
      </w:r>
      <w:r w:rsidR="003F5E27">
        <w:rPr>
          <w:rFonts w:ascii="Times New Roman" w:hAnsi="Times New Roman" w:cs="Times New Roman"/>
          <w:sz w:val="28"/>
          <w:szCs w:val="28"/>
        </w:rPr>
        <w:t>и</w:t>
      </w:r>
      <w:r w:rsidR="00310B0D">
        <w:rPr>
          <w:rFonts w:ascii="Times New Roman" w:hAnsi="Times New Roman" w:cs="Times New Roman"/>
          <w:sz w:val="28"/>
          <w:szCs w:val="28"/>
        </w:rPr>
        <w:t>ніана</w:t>
      </w:r>
      <w:r w:rsidR="00C36124">
        <w:rPr>
          <w:rFonts w:ascii="Times New Roman" w:hAnsi="Times New Roman" w:cs="Times New Roman"/>
          <w:sz w:val="28"/>
          <w:szCs w:val="28"/>
        </w:rPr>
        <w:t>»</w:t>
      </w:r>
      <w:r w:rsidR="00310B0D">
        <w:rPr>
          <w:rFonts w:ascii="Times New Roman" w:hAnsi="Times New Roman" w:cs="Times New Roman"/>
          <w:sz w:val="28"/>
          <w:szCs w:val="28"/>
        </w:rPr>
        <w:t xml:space="preserve"> </w:t>
      </w:r>
      <w:r w:rsidR="00310B0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10B0D" w:rsidRPr="00310B0D">
        <w:rPr>
          <w:rFonts w:ascii="Times New Roman" w:hAnsi="Times New Roman" w:cs="Times New Roman"/>
          <w:sz w:val="28"/>
          <w:szCs w:val="28"/>
        </w:rPr>
        <w:t xml:space="preserve"> </w:t>
      </w:r>
      <w:r w:rsidR="00310B0D">
        <w:rPr>
          <w:rFonts w:ascii="Times New Roman" w:hAnsi="Times New Roman" w:cs="Times New Roman"/>
          <w:sz w:val="28"/>
          <w:szCs w:val="28"/>
        </w:rPr>
        <w:t>ст. н. е.</w:t>
      </w:r>
      <w:r w:rsidR="008E0CDE">
        <w:rPr>
          <w:rFonts w:ascii="Times New Roman" w:hAnsi="Times New Roman" w:cs="Times New Roman"/>
          <w:sz w:val="28"/>
          <w:szCs w:val="28"/>
        </w:rPr>
        <w:t xml:space="preserve">, перейменований у </w:t>
      </w:r>
      <w:r w:rsidR="008E0CDE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8E0CDE" w:rsidRPr="008E0CDE">
        <w:rPr>
          <w:rFonts w:ascii="Times New Roman" w:hAnsi="Times New Roman" w:cs="Times New Roman"/>
          <w:sz w:val="28"/>
          <w:szCs w:val="28"/>
        </w:rPr>
        <w:t xml:space="preserve"> </w:t>
      </w:r>
      <w:r w:rsidR="008E0CDE">
        <w:rPr>
          <w:rFonts w:ascii="Times New Roman" w:hAnsi="Times New Roman" w:cs="Times New Roman"/>
          <w:sz w:val="28"/>
          <w:szCs w:val="28"/>
        </w:rPr>
        <w:t xml:space="preserve">ст. у </w:t>
      </w:r>
      <w:r w:rsidR="00C36124">
        <w:rPr>
          <w:rFonts w:ascii="Times New Roman" w:hAnsi="Times New Roman" w:cs="Times New Roman"/>
          <w:sz w:val="28"/>
          <w:szCs w:val="28"/>
        </w:rPr>
        <w:t>«</w:t>
      </w:r>
      <w:r w:rsidR="008E0CDE">
        <w:rPr>
          <w:rFonts w:ascii="Times New Roman" w:hAnsi="Times New Roman" w:cs="Times New Roman"/>
          <w:sz w:val="28"/>
          <w:szCs w:val="28"/>
        </w:rPr>
        <w:t>Корпус цивільного права</w:t>
      </w:r>
      <w:r w:rsidR="00C36124">
        <w:rPr>
          <w:rFonts w:ascii="Times New Roman" w:hAnsi="Times New Roman" w:cs="Times New Roman"/>
          <w:sz w:val="28"/>
          <w:szCs w:val="28"/>
        </w:rPr>
        <w:t>»</w:t>
      </w:r>
      <w:r w:rsidR="008E0CDE">
        <w:rPr>
          <w:rFonts w:ascii="Times New Roman" w:hAnsi="Times New Roman" w:cs="Times New Roman"/>
          <w:sz w:val="28"/>
          <w:szCs w:val="28"/>
        </w:rPr>
        <w:t xml:space="preserve">, започаткував </w:t>
      </w:r>
      <w:r w:rsidR="00C36124">
        <w:rPr>
          <w:rFonts w:ascii="Times New Roman" w:hAnsi="Times New Roman" w:cs="Times New Roman"/>
          <w:sz w:val="28"/>
          <w:szCs w:val="28"/>
        </w:rPr>
        <w:t xml:space="preserve">законодавство народів західної Європи. До </w:t>
      </w:r>
      <w:r w:rsidR="00C36124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C36124" w:rsidRPr="00C361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124">
        <w:rPr>
          <w:rFonts w:ascii="Times New Roman" w:hAnsi="Times New Roman" w:cs="Times New Roman"/>
          <w:sz w:val="28"/>
          <w:szCs w:val="28"/>
        </w:rPr>
        <w:t>ст. включно латина в Європі була єдиною мовою юриспруденції. До нашого часу за латиною зберігається статус міжнародної мови в природничих та гуманітарних науках, у тому числі й в юриспруденції.</w:t>
      </w:r>
    </w:p>
    <w:p w:rsidR="00D862B9" w:rsidRDefault="00731B32" w:rsidP="00491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Латинська абетка, або латиниця, відома всім студентам, адже використовується в більшості європейських, і не тільки, мов. </w:t>
      </w:r>
    </w:p>
    <w:p w:rsidR="00731B32" w:rsidRDefault="00731B32" w:rsidP="00491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Читати </w:t>
      </w:r>
      <w:r w:rsidR="003F5E27">
        <w:rPr>
          <w:rFonts w:ascii="Times New Roman" w:hAnsi="Times New Roman" w:cs="Times New Roman"/>
          <w:sz w:val="28"/>
          <w:szCs w:val="28"/>
        </w:rPr>
        <w:t xml:space="preserve">латинські тексти </w:t>
      </w:r>
      <w:r>
        <w:rPr>
          <w:rFonts w:ascii="Times New Roman" w:hAnsi="Times New Roman" w:cs="Times New Roman"/>
          <w:sz w:val="28"/>
          <w:szCs w:val="28"/>
        </w:rPr>
        <w:t xml:space="preserve">допустимо, спираючись на фонетику української мови. </w:t>
      </w:r>
    </w:p>
    <w:p w:rsidR="00731B32" w:rsidRPr="00731B32" w:rsidRDefault="00731B32" w:rsidP="00491F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Ставити наголос можна на другому або третьому від кінця слова складі, залежно від довжини передостаннього складу. </w:t>
      </w:r>
    </w:p>
    <w:p w:rsidR="00D76769" w:rsidRPr="00E5648C" w:rsidRDefault="00D76769" w:rsidP="00D76769">
      <w:pPr>
        <w:rPr>
          <w:rFonts w:ascii="Times New Roman" w:hAnsi="Times New Roman" w:cs="Times New Roman"/>
          <w:sz w:val="28"/>
          <w:szCs w:val="28"/>
        </w:rPr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b/>
          <w:sz w:val="28"/>
          <w:szCs w:val="28"/>
        </w:rPr>
        <w:t>Лекція ІІ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F5E27">
        <w:rPr>
          <w:rFonts w:ascii="Times New Roman" w:hAnsi="Times New Roman" w:cs="Times New Roman"/>
          <w:b/>
          <w:sz w:val="28"/>
          <w:szCs w:val="28"/>
        </w:rPr>
        <w:t>Загальні поняття морфології. Іменник (</w:t>
      </w:r>
      <w:proofErr w:type="spellStart"/>
      <w:r w:rsidRPr="003F5E27">
        <w:rPr>
          <w:rFonts w:ascii="Times New Roman" w:hAnsi="Times New Roman" w:cs="Times New Roman"/>
          <w:b/>
          <w:sz w:val="28"/>
          <w:szCs w:val="28"/>
          <w:lang w:val="en-US"/>
        </w:rPr>
        <w:t>Nomen</w:t>
      </w:r>
      <w:proofErr w:type="spellEnd"/>
      <w:r w:rsidRPr="003F5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E27">
        <w:rPr>
          <w:rFonts w:ascii="Times New Roman" w:hAnsi="Times New Roman" w:cs="Times New Roman"/>
          <w:b/>
          <w:sz w:val="28"/>
          <w:szCs w:val="28"/>
          <w:lang w:val="en-US"/>
        </w:rPr>
        <w:t>substantivum</w:t>
      </w:r>
      <w:proofErr w:type="spellEnd"/>
      <w:r w:rsidRPr="003F5E27">
        <w:rPr>
          <w:rFonts w:ascii="Times New Roman" w:hAnsi="Times New Roman" w:cs="Times New Roman"/>
          <w:b/>
          <w:sz w:val="28"/>
          <w:szCs w:val="28"/>
        </w:rPr>
        <w:t>) та дієслово (</w:t>
      </w:r>
      <w:r w:rsidRPr="003F5E27">
        <w:rPr>
          <w:rFonts w:ascii="Times New Roman" w:hAnsi="Times New Roman" w:cs="Times New Roman"/>
          <w:b/>
          <w:sz w:val="28"/>
          <w:szCs w:val="28"/>
          <w:lang w:val="en-US"/>
        </w:rPr>
        <w:t>Verbum</w:t>
      </w:r>
      <w:r w:rsidRPr="003F5E27">
        <w:rPr>
          <w:rFonts w:ascii="Times New Roman" w:hAnsi="Times New Roman" w:cs="Times New Roman"/>
          <w:b/>
          <w:sz w:val="28"/>
          <w:szCs w:val="28"/>
        </w:rPr>
        <w:t>)</w:t>
      </w:r>
      <w:r w:rsidRPr="002631D5">
        <w:rPr>
          <w:rFonts w:ascii="Times New Roman" w:hAnsi="Times New Roman" w:cs="Times New Roman"/>
          <w:sz w:val="28"/>
          <w:szCs w:val="28"/>
        </w:rPr>
        <w:t>.</w:t>
      </w:r>
    </w:p>
    <w:p w:rsidR="00D76769" w:rsidRPr="002631D5" w:rsidRDefault="00D76769" w:rsidP="00D767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sz w:val="28"/>
          <w:szCs w:val="28"/>
        </w:rPr>
        <w:t>Структура латинського речення.</w:t>
      </w:r>
    </w:p>
    <w:p w:rsidR="00D76769" w:rsidRPr="002631D5" w:rsidRDefault="00D76769" w:rsidP="00D767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sz w:val="28"/>
          <w:szCs w:val="28"/>
        </w:rPr>
        <w:t>Іменник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769" w:rsidRPr="002631D5" w:rsidRDefault="00D76769" w:rsidP="00D7676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631D5">
        <w:rPr>
          <w:rFonts w:ascii="Times New Roman" w:hAnsi="Times New Roman" w:cs="Times New Roman"/>
          <w:sz w:val="28"/>
          <w:szCs w:val="28"/>
        </w:rPr>
        <w:t>раматичні категорії іменника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769" w:rsidRPr="002631D5" w:rsidRDefault="00D76769" w:rsidP="00D7676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631D5">
        <w:rPr>
          <w:rFonts w:ascii="Times New Roman" w:hAnsi="Times New Roman" w:cs="Times New Roman"/>
          <w:sz w:val="28"/>
          <w:szCs w:val="28"/>
        </w:rPr>
        <w:t>апис іменників у словнику.</w:t>
      </w:r>
    </w:p>
    <w:p w:rsidR="00D76769" w:rsidRPr="002631D5" w:rsidRDefault="00D76769" w:rsidP="00D767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sz w:val="28"/>
          <w:szCs w:val="28"/>
        </w:rPr>
        <w:t>Дієслово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769" w:rsidRPr="002631D5" w:rsidRDefault="00D76769" w:rsidP="00D7676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631D5">
        <w:rPr>
          <w:rFonts w:ascii="Times New Roman" w:hAnsi="Times New Roman" w:cs="Times New Roman"/>
          <w:sz w:val="28"/>
          <w:szCs w:val="28"/>
        </w:rPr>
        <w:t>оль дієслова у реченні.</w:t>
      </w:r>
    </w:p>
    <w:p w:rsidR="00D76769" w:rsidRDefault="00D76769" w:rsidP="00D7676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631D5">
        <w:rPr>
          <w:rFonts w:ascii="Times New Roman" w:hAnsi="Times New Roman" w:cs="Times New Roman"/>
          <w:sz w:val="28"/>
          <w:szCs w:val="28"/>
        </w:rPr>
        <w:t>ієслово «бути»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764" w:rsidRPr="00422838" w:rsidRDefault="00731B32" w:rsidP="00A573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Граматика латини подібна до української граматики: імена та дієслова відмінюються. </w:t>
      </w:r>
      <w:r w:rsidR="00A57320">
        <w:rPr>
          <w:rFonts w:ascii="Times New Roman" w:hAnsi="Times New Roman" w:cs="Times New Roman"/>
          <w:sz w:val="28"/>
          <w:szCs w:val="28"/>
        </w:rPr>
        <w:t>Розуміння латинського речення, а, отже, його успішний переклад, залежить від вміння перекладачем відшукати й вірно перекласти дієслово-присудок. Для цього потрібно вивчити особові закінчення дієслів.</w:t>
      </w:r>
    </w:p>
    <w:p w:rsidR="00731B32" w:rsidRPr="00422838" w:rsidRDefault="008D1764" w:rsidP="00A573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Граматичні категорії латинського дієслова аналогічні до таких українського дієслова: час (</w:t>
      </w:r>
      <w:r w:rsidR="001D35D3">
        <w:rPr>
          <w:rFonts w:ascii="Times New Roman" w:hAnsi="Times New Roman" w:cs="Times New Roman"/>
          <w:sz w:val="28"/>
          <w:szCs w:val="28"/>
          <w:lang w:val="en-US"/>
        </w:rPr>
        <w:t>tempus</w:t>
      </w:r>
      <w:r>
        <w:rPr>
          <w:rFonts w:ascii="Times New Roman" w:hAnsi="Times New Roman" w:cs="Times New Roman"/>
          <w:sz w:val="28"/>
          <w:szCs w:val="28"/>
        </w:rPr>
        <w:t>), спосіб (</w:t>
      </w:r>
      <w:r w:rsidR="001D35D3">
        <w:rPr>
          <w:rFonts w:ascii="Times New Roman" w:hAnsi="Times New Roman" w:cs="Times New Roman"/>
          <w:sz w:val="28"/>
          <w:szCs w:val="28"/>
          <w:lang w:val="en-US"/>
        </w:rPr>
        <w:t>modus</w:t>
      </w:r>
      <w:r>
        <w:rPr>
          <w:rFonts w:ascii="Times New Roman" w:hAnsi="Times New Roman" w:cs="Times New Roman"/>
          <w:sz w:val="28"/>
          <w:szCs w:val="28"/>
        </w:rPr>
        <w:t>), стан (</w:t>
      </w:r>
      <w:r w:rsidR="001D35D3">
        <w:rPr>
          <w:rFonts w:ascii="Times New Roman" w:hAnsi="Times New Roman" w:cs="Times New Roman"/>
          <w:sz w:val="28"/>
          <w:szCs w:val="28"/>
          <w:lang w:val="en-US"/>
        </w:rPr>
        <w:t>genus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35D3">
        <w:rPr>
          <w:rFonts w:ascii="Times New Roman" w:hAnsi="Times New Roman" w:cs="Times New Roman"/>
          <w:sz w:val="28"/>
          <w:szCs w:val="28"/>
        </w:rPr>
        <w:t>, особа (</w:t>
      </w:r>
      <w:r w:rsidR="001D35D3">
        <w:rPr>
          <w:rFonts w:ascii="Times New Roman" w:hAnsi="Times New Roman" w:cs="Times New Roman"/>
          <w:sz w:val="28"/>
          <w:szCs w:val="28"/>
          <w:lang w:val="en-US"/>
        </w:rPr>
        <w:t>persona</w:t>
      </w:r>
      <w:r w:rsidR="001D35D3">
        <w:rPr>
          <w:rFonts w:ascii="Times New Roman" w:hAnsi="Times New Roman" w:cs="Times New Roman"/>
          <w:sz w:val="28"/>
          <w:szCs w:val="28"/>
        </w:rPr>
        <w:t xml:space="preserve">), число </w:t>
      </w:r>
      <w:r w:rsidR="001D35D3" w:rsidRPr="004228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D35D3">
        <w:rPr>
          <w:rFonts w:ascii="Times New Roman" w:hAnsi="Times New Roman" w:cs="Times New Roman"/>
          <w:sz w:val="28"/>
          <w:szCs w:val="28"/>
          <w:lang w:val="en-US"/>
        </w:rPr>
        <w:t>numerus</w:t>
      </w:r>
      <w:proofErr w:type="spellEnd"/>
      <w:r w:rsidR="001D35D3">
        <w:rPr>
          <w:rFonts w:ascii="Times New Roman" w:hAnsi="Times New Roman" w:cs="Times New Roman"/>
          <w:sz w:val="28"/>
          <w:szCs w:val="28"/>
        </w:rPr>
        <w:t>).</w:t>
      </w:r>
      <w:r w:rsidR="001D35D3" w:rsidRPr="00422838">
        <w:rPr>
          <w:rFonts w:ascii="Times New Roman" w:hAnsi="Times New Roman" w:cs="Times New Roman"/>
          <w:sz w:val="28"/>
          <w:szCs w:val="28"/>
        </w:rPr>
        <w:t xml:space="preserve"> </w:t>
      </w:r>
      <w:r w:rsidR="001D35D3">
        <w:rPr>
          <w:rFonts w:ascii="Times New Roman" w:hAnsi="Times New Roman" w:cs="Times New Roman"/>
          <w:sz w:val="28"/>
          <w:szCs w:val="28"/>
        </w:rPr>
        <w:t xml:space="preserve">Латинські дієслова належать до чотирьох дієвідмін </w:t>
      </w:r>
      <w:r w:rsidR="001D35D3" w:rsidRPr="004228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D35D3">
        <w:rPr>
          <w:rFonts w:ascii="Times New Roman" w:hAnsi="Times New Roman" w:cs="Times New Roman"/>
          <w:sz w:val="28"/>
          <w:szCs w:val="28"/>
          <w:lang w:val="en-US"/>
        </w:rPr>
        <w:t>conjugatio</w:t>
      </w:r>
      <w:proofErr w:type="spellEnd"/>
      <w:r w:rsidR="001D35D3" w:rsidRPr="00422838">
        <w:rPr>
          <w:rFonts w:ascii="Times New Roman" w:hAnsi="Times New Roman" w:cs="Times New Roman"/>
          <w:sz w:val="28"/>
          <w:szCs w:val="28"/>
        </w:rPr>
        <w:t>)</w:t>
      </w:r>
      <w:r w:rsidR="001D35D3">
        <w:rPr>
          <w:rFonts w:ascii="Times New Roman" w:hAnsi="Times New Roman" w:cs="Times New Roman"/>
          <w:sz w:val="28"/>
          <w:szCs w:val="28"/>
        </w:rPr>
        <w:t>. Дієвідміна, а також основа недоконаного виду, визначаються за активним інфінітивом теперішнього часу</w:t>
      </w:r>
      <w:r w:rsidR="00985269">
        <w:rPr>
          <w:rFonts w:ascii="Times New Roman" w:hAnsi="Times New Roman" w:cs="Times New Roman"/>
          <w:sz w:val="28"/>
          <w:szCs w:val="28"/>
        </w:rPr>
        <w:t xml:space="preserve">, який має закінчення </w:t>
      </w:r>
      <w:r w:rsidR="00985269" w:rsidRPr="00422838">
        <w:rPr>
          <w:rFonts w:ascii="Times New Roman" w:hAnsi="Times New Roman" w:cs="Times New Roman"/>
          <w:sz w:val="28"/>
          <w:szCs w:val="28"/>
        </w:rPr>
        <w:t>-</w:t>
      </w:r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 w:rsidR="001D35D3">
        <w:rPr>
          <w:rFonts w:ascii="Times New Roman" w:hAnsi="Times New Roman" w:cs="Times New Roman"/>
          <w:sz w:val="28"/>
          <w:szCs w:val="28"/>
        </w:rPr>
        <w:t>.</w:t>
      </w:r>
    </w:p>
    <w:p w:rsidR="004C4BC3" w:rsidRPr="004C4BC3" w:rsidRDefault="004C4BC3" w:rsidP="00A573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словнику латинське дієслово подається у формах першої особи однини теперішнього часу активного стану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Praes</w:t>
      </w:r>
      <w:proofErr w:type="spellEnd"/>
      <w:r w:rsidRPr="004C4B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r w:rsidRPr="004C4BC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End"/>
      <w:r w:rsidRPr="004C4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Pr="004C4BC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), цієї ж особи минулого часу доконаного виду активного стану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</w:t>
      </w:r>
      <w:proofErr w:type="spellEnd"/>
      <w:r w:rsidRPr="004C4BC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</w:t>
      </w:r>
      <w:r w:rsidRPr="004C4BC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End"/>
      <w:r w:rsidRPr="004C4B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act</w:t>
      </w:r>
      <w:r w:rsidRPr="004C4BC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) та пасивного дієприкметника минулого часу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Part.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pass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Наприкінці арабською цифрою позначається дієвідміна. </w:t>
      </w:r>
    </w:p>
    <w:p w:rsidR="001D35D3" w:rsidRPr="008D1764" w:rsidRDefault="001D35D3" w:rsidP="001D35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Важливу роль відіграє дієслово «бути»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>
        <w:rPr>
          <w:rFonts w:ascii="Times New Roman" w:hAnsi="Times New Roman" w:cs="Times New Roman"/>
          <w:sz w:val="28"/>
          <w:szCs w:val="28"/>
        </w:rPr>
        <w:t>), тому слід вивчити його інфінітив, форми теперішнього часу та наказового способу.</w:t>
      </w:r>
    </w:p>
    <w:p w:rsidR="00A57320" w:rsidRDefault="00A57320" w:rsidP="00A573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27">
        <w:rPr>
          <w:rFonts w:ascii="Times New Roman" w:hAnsi="Times New Roman" w:cs="Times New Roman"/>
          <w:sz w:val="28"/>
          <w:szCs w:val="28"/>
          <w:u w:val="single"/>
        </w:rPr>
        <w:t>Відмінок</w:t>
      </w:r>
      <w:r>
        <w:rPr>
          <w:rFonts w:ascii="Times New Roman" w:hAnsi="Times New Roman" w:cs="Times New Roman"/>
          <w:sz w:val="28"/>
          <w:szCs w:val="28"/>
        </w:rPr>
        <w:t xml:space="preserve"> іменника визначається за допомогою відповідної таблиці. При цьому треба бути уважним, адже насамперед слід визначити </w:t>
      </w:r>
      <w:r w:rsidRPr="003F5E27">
        <w:rPr>
          <w:rFonts w:ascii="Times New Roman" w:hAnsi="Times New Roman" w:cs="Times New Roman"/>
          <w:sz w:val="28"/>
          <w:szCs w:val="28"/>
          <w:u w:val="single"/>
        </w:rPr>
        <w:t>відміну</w:t>
      </w:r>
      <w:r>
        <w:rPr>
          <w:rFonts w:ascii="Times New Roman" w:hAnsi="Times New Roman" w:cs="Times New Roman"/>
          <w:sz w:val="28"/>
          <w:szCs w:val="28"/>
        </w:rPr>
        <w:t xml:space="preserve"> іменника за допомогою словника (за закінченням родового відмінку однини</w:t>
      </w:r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>: -</w:t>
      </w:r>
      <w:proofErr w:type="spellStart"/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ae</w:t>
      </w:r>
      <w:proofErr w:type="spellEnd"/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852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85269" w:rsidRPr="00985269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proofErr w:type="spellStart"/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852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>, -</w:t>
      </w:r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8526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>, -</w:t>
      </w:r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us</w:t>
      </w:r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852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>, -</w:t>
      </w:r>
      <w:proofErr w:type="spellStart"/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ei</w:t>
      </w:r>
      <w:proofErr w:type="spellEnd"/>
      <w:r w:rsidR="00985269" w:rsidRPr="0098526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85269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C4BC3" w:rsidRPr="004C4BC3" w:rsidRDefault="004C4BC3" w:rsidP="00A573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словнику закінчення родового відмінка однини (</w:t>
      </w:r>
      <w:r>
        <w:rPr>
          <w:rFonts w:ascii="Times New Roman" w:hAnsi="Times New Roman" w:cs="Times New Roman"/>
          <w:sz w:val="28"/>
          <w:szCs w:val="28"/>
          <w:lang w:val="en-US"/>
        </w:rPr>
        <w:t>Gen</w:t>
      </w:r>
      <w:r w:rsidRPr="004C4B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подається після форми називного відмінка однини (</w:t>
      </w:r>
      <w:r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4C4B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sg</w:t>
      </w:r>
      <w:proofErr w:type="spellEnd"/>
      <w:r>
        <w:rPr>
          <w:rFonts w:ascii="Times New Roman" w:hAnsi="Times New Roman" w:cs="Times New Roman"/>
          <w:sz w:val="28"/>
          <w:szCs w:val="28"/>
        </w:rPr>
        <w:t>) і перед позначенням роду.</w:t>
      </w:r>
    </w:p>
    <w:p w:rsidR="008D1764" w:rsidRPr="008C6C92" w:rsidRDefault="00A57320" w:rsidP="00A573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Граматичні категорії </w:t>
      </w:r>
      <w:r w:rsidR="008C6C92">
        <w:rPr>
          <w:rFonts w:ascii="Times New Roman" w:hAnsi="Times New Roman" w:cs="Times New Roman"/>
          <w:sz w:val="28"/>
          <w:szCs w:val="28"/>
        </w:rPr>
        <w:t xml:space="preserve">латинського </w:t>
      </w:r>
      <w:r>
        <w:rPr>
          <w:rFonts w:ascii="Times New Roman" w:hAnsi="Times New Roman" w:cs="Times New Roman"/>
          <w:sz w:val="28"/>
          <w:szCs w:val="28"/>
        </w:rPr>
        <w:t>іменника аналогічні т</w:t>
      </w:r>
      <w:r w:rsidR="008D1764">
        <w:rPr>
          <w:rFonts w:ascii="Times New Roman" w:hAnsi="Times New Roman" w:cs="Times New Roman"/>
          <w:sz w:val="28"/>
          <w:szCs w:val="28"/>
        </w:rPr>
        <w:t>аким українського іменника: відміна (</w:t>
      </w:r>
      <w:proofErr w:type="spellStart"/>
      <w:r w:rsidR="008D1764">
        <w:rPr>
          <w:rFonts w:ascii="Times New Roman" w:hAnsi="Times New Roman" w:cs="Times New Roman"/>
          <w:sz w:val="28"/>
          <w:szCs w:val="28"/>
          <w:lang w:val="en-US"/>
        </w:rPr>
        <w:t>declinatio</w:t>
      </w:r>
      <w:proofErr w:type="spellEnd"/>
      <w:r w:rsidR="008D1764">
        <w:rPr>
          <w:rFonts w:ascii="Times New Roman" w:hAnsi="Times New Roman" w:cs="Times New Roman"/>
          <w:sz w:val="28"/>
          <w:szCs w:val="28"/>
        </w:rPr>
        <w:t>), відмінок (</w:t>
      </w:r>
      <w:r w:rsidR="008D1764">
        <w:rPr>
          <w:rFonts w:ascii="Times New Roman" w:hAnsi="Times New Roman" w:cs="Times New Roman"/>
          <w:sz w:val="28"/>
          <w:szCs w:val="28"/>
          <w:lang w:val="en-US"/>
        </w:rPr>
        <w:t>casus</w:t>
      </w:r>
      <w:r w:rsidR="008D1764">
        <w:rPr>
          <w:rFonts w:ascii="Times New Roman" w:hAnsi="Times New Roman" w:cs="Times New Roman"/>
          <w:sz w:val="28"/>
          <w:szCs w:val="28"/>
        </w:rPr>
        <w:t>), число (</w:t>
      </w:r>
      <w:proofErr w:type="spellStart"/>
      <w:r w:rsidR="008D1764">
        <w:rPr>
          <w:rFonts w:ascii="Times New Roman" w:hAnsi="Times New Roman" w:cs="Times New Roman"/>
          <w:sz w:val="28"/>
          <w:szCs w:val="28"/>
          <w:lang w:val="en-US"/>
        </w:rPr>
        <w:t>numerus</w:t>
      </w:r>
      <w:proofErr w:type="spellEnd"/>
      <w:r w:rsidR="008D1764">
        <w:rPr>
          <w:rFonts w:ascii="Times New Roman" w:hAnsi="Times New Roman" w:cs="Times New Roman"/>
          <w:sz w:val="28"/>
          <w:szCs w:val="28"/>
        </w:rPr>
        <w:t>), рід (</w:t>
      </w:r>
      <w:r w:rsidR="008D1764">
        <w:rPr>
          <w:rFonts w:ascii="Times New Roman" w:hAnsi="Times New Roman" w:cs="Times New Roman"/>
          <w:sz w:val="28"/>
          <w:szCs w:val="28"/>
          <w:lang w:val="en-US"/>
        </w:rPr>
        <w:t>genus</w:t>
      </w:r>
      <w:r w:rsidR="008D1764">
        <w:rPr>
          <w:rFonts w:ascii="Times New Roman" w:hAnsi="Times New Roman" w:cs="Times New Roman"/>
          <w:sz w:val="28"/>
          <w:szCs w:val="28"/>
        </w:rPr>
        <w:t>).</w:t>
      </w:r>
    </w:p>
    <w:p w:rsidR="00D76769" w:rsidRPr="00A57320" w:rsidRDefault="00D76769" w:rsidP="00D76769"/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>Лекція ІІІ.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22C">
        <w:rPr>
          <w:rFonts w:ascii="Times New Roman" w:hAnsi="Times New Roman" w:cs="Times New Roman"/>
          <w:b/>
          <w:sz w:val="28"/>
          <w:szCs w:val="28"/>
        </w:rPr>
        <w:t>Іменники ІІ відміни (</w:t>
      </w:r>
      <w:proofErr w:type="spellStart"/>
      <w:r w:rsidRPr="00FC022C">
        <w:rPr>
          <w:rFonts w:ascii="Times New Roman" w:hAnsi="Times New Roman" w:cs="Times New Roman"/>
          <w:b/>
          <w:sz w:val="28"/>
          <w:szCs w:val="28"/>
          <w:lang w:val="en-US"/>
        </w:rPr>
        <w:t>Declinatio</w:t>
      </w:r>
      <w:proofErr w:type="spellEnd"/>
      <w:r w:rsidRPr="00FC0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2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C022C">
        <w:rPr>
          <w:rFonts w:ascii="Times New Roman" w:hAnsi="Times New Roman" w:cs="Times New Roman"/>
          <w:b/>
          <w:sz w:val="28"/>
          <w:szCs w:val="28"/>
        </w:rPr>
        <w:t>). Особові займенники</w:t>
      </w:r>
      <w:r w:rsidRPr="00FC02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FC022C">
        <w:rPr>
          <w:rFonts w:ascii="Times New Roman" w:hAnsi="Times New Roman" w:cs="Times New Roman"/>
          <w:b/>
          <w:sz w:val="28"/>
          <w:szCs w:val="28"/>
          <w:lang w:val="en-US"/>
        </w:rPr>
        <w:t>Pronomina</w:t>
      </w:r>
      <w:proofErr w:type="spellEnd"/>
      <w:r w:rsidRPr="00FC022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C022C">
        <w:rPr>
          <w:rFonts w:ascii="Times New Roman" w:hAnsi="Times New Roman" w:cs="Times New Roman"/>
          <w:b/>
          <w:sz w:val="28"/>
          <w:szCs w:val="28"/>
          <w:lang w:val="en-US"/>
        </w:rPr>
        <w:t>personalia</w:t>
      </w:r>
      <w:proofErr w:type="spellEnd"/>
      <w:r w:rsidRPr="00FC022C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2631D5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ІІ відміна іменника.</w:t>
      </w:r>
    </w:p>
    <w:p w:rsidR="00D76769" w:rsidRPr="00570E1A" w:rsidRDefault="00D76769" w:rsidP="00D76769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Правило середнього роду.</w:t>
      </w:r>
    </w:p>
    <w:p w:rsidR="00D76769" w:rsidRPr="001D35D3" w:rsidRDefault="00D76769" w:rsidP="00D76769">
      <w:pPr>
        <w:pStyle w:val="a3"/>
        <w:numPr>
          <w:ilvl w:val="0"/>
          <w:numId w:val="3"/>
        </w:numPr>
        <w:rPr>
          <w:lang w:val="ru-RU"/>
        </w:rPr>
      </w:pPr>
      <w:r w:rsidRPr="001D35D3">
        <w:rPr>
          <w:rFonts w:ascii="Times New Roman" w:hAnsi="Times New Roman" w:cs="Times New Roman"/>
          <w:sz w:val="28"/>
          <w:szCs w:val="28"/>
        </w:rPr>
        <w:t>Особові займенники.</w:t>
      </w:r>
    </w:p>
    <w:p w:rsidR="001D35D3" w:rsidRPr="00422838" w:rsidRDefault="005758D0" w:rsidP="005758D0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належать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іменники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жіночого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роду (</w:t>
      </w:r>
      <w:r>
        <w:rPr>
          <w:rFonts w:ascii="Times New Roman" w:hAnsi="Times New Roman" w:cs="Times New Roman"/>
          <w:sz w:val="28"/>
          <w:szCs w:val="28"/>
          <w:lang w:val="en-US"/>
        </w:rPr>
        <w:t>persona</w:t>
      </w:r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ae</w:t>
      </w:r>
      <w:proofErr w:type="spellEnd"/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8D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До другої – чоловічого </w:t>
      </w:r>
      <w:r w:rsidRPr="005758D0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advocatus</w:t>
      </w:r>
      <w:proofErr w:type="spellEnd"/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8D0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та середнього</w:t>
      </w:r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tabularium</w:t>
      </w:r>
      <w:proofErr w:type="spellEnd"/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758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8D0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5758D0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однакові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Nominativus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знахідного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Accusativus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відмінків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Закінчення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множини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відмінків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5758D0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5758D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58D0" w:rsidRPr="00C74317" w:rsidRDefault="005758D0" w:rsidP="005758D0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Особові займенники: </w:t>
      </w:r>
      <w:r w:rsidR="00E46B4B" w:rsidRPr="00787978">
        <w:rPr>
          <w:rFonts w:ascii="Times New Roman" w:hAnsi="Times New Roman" w:cs="Times New Roman"/>
          <w:b/>
          <w:sz w:val="28"/>
          <w:szCs w:val="28"/>
          <w:lang w:val="en-US"/>
        </w:rPr>
        <w:t>ego</w:t>
      </w:r>
      <w:r w:rsidR="00E46B4B" w:rsidRPr="0042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(я), </w:t>
      </w:r>
      <w:proofErr w:type="spellStart"/>
      <w:r w:rsidR="00E46B4B" w:rsidRPr="00787978">
        <w:rPr>
          <w:rFonts w:ascii="Times New Roman" w:hAnsi="Times New Roman" w:cs="Times New Roman"/>
          <w:b/>
          <w:sz w:val="28"/>
          <w:szCs w:val="28"/>
          <w:lang w:val="en-US"/>
        </w:rPr>
        <w:t>tu</w:t>
      </w:r>
      <w:proofErr w:type="spellEnd"/>
      <w:r w:rsidR="00E46B4B" w:rsidRPr="0042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(ти), </w:t>
      </w:r>
      <w:proofErr w:type="spellStart"/>
      <w:r w:rsidR="00E46B4B" w:rsidRPr="00787978">
        <w:rPr>
          <w:rFonts w:ascii="Times New Roman" w:hAnsi="Times New Roman" w:cs="Times New Roman"/>
          <w:b/>
          <w:sz w:val="28"/>
          <w:szCs w:val="28"/>
          <w:lang w:val="en-US"/>
        </w:rPr>
        <w:t>nos</w:t>
      </w:r>
      <w:proofErr w:type="spellEnd"/>
      <w:r w:rsidR="00E46B4B" w:rsidRPr="0042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(ми), </w:t>
      </w:r>
      <w:proofErr w:type="spellStart"/>
      <w:r w:rsidR="00E46B4B" w:rsidRPr="00787978">
        <w:rPr>
          <w:rFonts w:ascii="Times New Roman" w:hAnsi="Times New Roman" w:cs="Times New Roman"/>
          <w:b/>
          <w:sz w:val="28"/>
          <w:szCs w:val="28"/>
          <w:lang w:val="en-US"/>
        </w:rPr>
        <w:t>vos</w:t>
      </w:r>
      <w:proofErr w:type="spellEnd"/>
      <w:r w:rsidR="00E46B4B" w:rsidRPr="00422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(ви). Ана</w:t>
      </w:r>
      <w:r w:rsidR="00C74317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гічно до цих займенників відмінюється зворотний</w:t>
      </w:r>
      <w:r w:rsidR="00E46B4B" w:rsidRPr="00E46B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6B4B" w:rsidRPr="00787978">
        <w:rPr>
          <w:rFonts w:ascii="Times New Roman" w:hAnsi="Times New Roman" w:cs="Times New Roman"/>
          <w:b/>
          <w:sz w:val="28"/>
          <w:szCs w:val="28"/>
          <w:lang w:val="en-US"/>
        </w:rPr>
        <w:t>sui</w:t>
      </w:r>
      <w:r w:rsidR="00E46B4B">
        <w:rPr>
          <w:rFonts w:ascii="Times New Roman" w:hAnsi="Times New Roman" w:cs="Times New Roman"/>
          <w:sz w:val="28"/>
          <w:szCs w:val="28"/>
        </w:rPr>
        <w:t xml:space="preserve"> (себе).</w:t>
      </w:r>
    </w:p>
    <w:p w:rsidR="004C4BC3" w:rsidRPr="004C4BC3" w:rsidRDefault="004C4BC3" w:rsidP="008C6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іменників </w:t>
      </w:r>
      <w:r w:rsidR="00972B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2BE5" w:rsidRPr="00972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2BE5">
        <w:rPr>
          <w:rFonts w:ascii="Times New Roman" w:hAnsi="Times New Roman" w:cs="Times New Roman"/>
          <w:sz w:val="28"/>
          <w:szCs w:val="28"/>
        </w:rPr>
        <w:t xml:space="preserve">та </w:t>
      </w:r>
      <w:r w:rsidR="00972B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2BE5" w:rsidRPr="00972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2BE5">
        <w:rPr>
          <w:rFonts w:ascii="Times New Roman" w:hAnsi="Times New Roman" w:cs="Times New Roman"/>
          <w:sz w:val="28"/>
          <w:szCs w:val="28"/>
        </w:rPr>
        <w:t>відмін відмінюють</w:t>
      </w:r>
      <w:r w:rsidR="00C74317">
        <w:rPr>
          <w:rFonts w:ascii="Times New Roman" w:hAnsi="Times New Roman" w:cs="Times New Roman"/>
          <w:sz w:val="28"/>
          <w:szCs w:val="28"/>
        </w:rPr>
        <w:t>ся</w:t>
      </w:r>
      <w:r w:rsidR="00972BE5">
        <w:rPr>
          <w:rFonts w:ascii="Times New Roman" w:hAnsi="Times New Roman" w:cs="Times New Roman"/>
          <w:sz w:val="28"/>
          <w:szCs w:val="28"/>
        </w:rPr>
        <w:t xml:space="preserve"> прикметники цих же відмін, які в словнику записуються у трьох родових формах у  називному відмінку однини (</w:t>
      </w:r>
      <w:proofErr w:type="spellStart"/>
      <w:r w:rsidR="00C74317">
        <w:rPr>
          <w:rFonts w:ascii="Times New Roman" w:hAnsi="Times New Roman" w:cs="Times New Roman"/>
          <w:sz w:val="28"/>
          <w:szCs w:val="28"/>
          <w:lang w:val="en-US"/>
        </w:rPr>
        <w:t>suspectus</w:t>
      </w:r>
      <w:proofErr w:type="spellEnd"/>
      <w:r w:rsidR="00C74317" w:rsidRPr="00C743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7431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4317" w:rsidRPr="00C743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74317">
        <w:rPr>
          <w:rFonts w:ascii="Times New Roman" w:hAnsi="Times New Roman" w:cs="Times New Roman"/>
          <w:sz w:val="28"/>
          <w:szCs w:val="28"/>
          <w:lang w:val="en-US"/>
        </w:rPr>
        <w:t>um</w:t>
      </w:r>
      <w:r w:rsidR="00972BE5">
        <w:rPr>
          <w:rFonts w:ascii="Times New Roman" w:hAnsi="Times New Roman" w:cs="Times New Roman"/>
          <w:sz w:val="28"/>
          <w:szCs w:val="28"/>
        </w:rPr>
        <w:t xml:space="preserve">). В жіночому роді ці прикметники відмінюються за </w:t>
      </w:r>
      <w:r w:rsidR="00972B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2BE5" w:rsidRPr="00972B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2BE5">
        <w:rPr>
          <w:rFonts w:ascii="Times New Roman" w:hAnsi="Times New Roman" w:cs="Times New Roman"/>
          <w:sz w:val="28"/>
          <w:szCs w:val="28"/>
        </w:rPr>
        <w:t>відміною, а в чоловічому та середньому – за</w:t>
      </w:r>
      <w:r w:rsidR="00C74317">
        <w:rPr>
          <w:rFonts w:ascii="Times New Roman" w:hAnsi="Times New Roman" w:cs="Times New Roman"/>
          <w:sz w:val="28"/>
          <w:szCs w:val="28"/>
        </w:rPr>
        <w:t xml:space="preserve"> </w:t>
      </w:r>
      <w:r w:rsidR="00972B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2BE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76769" w:rsidRDefault="00D76769" w:rsidP="00D76769">
      <w:pPr>
        <w:rPr>
          <w:lang w:val="ru-RU"/>
        </w:rPr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570E1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70E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263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C022C">
        <w:rPr>
          <w:rFonts w:ascii="Times New Roman" w:hAnsi="Times New Roman" w:cs="Times New Roman"/>
          <w:b/>
          <w:sz w:val="28"/>
          <w:szCs w:val="28"/>
        </w:rPr>
        <w:t>Пасивний стан дієслова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Особові закінчення дієслів у пасивному стані.</w:t>
      </w:r>
    </w:p>
    <w:p w:rsidR="00D76769" w:rsidRPr="00570E1A" w:rsidRDefault="00D76769" w:rsidP="00D76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t>Praesens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ndicativi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assivi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Пасивна конструкція речення.</w:t>
      </w:r>
    </w:p>
    <w:p w:rsidR="00D76769" w:rsidRPr="00E46B4B" w:rsidRDefault="00D76769" w:rsidP="00D767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Пасивний інфінітив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Infinitivus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passivi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70E1A">
        <w:rPr>
          <w:rFonts w:ascii="Times New Roman" w:hAnsi="Times New Roman" w:cs="Times New Roman"/>
          <w:sz w:val="28"/>
          <w:szCs w:val="28"/>
        </w:rPr>
        <w:t>.</w:t>
      </w:r>
    </w:p>
    <w:p w:rsidR="00E46B4B" w:rsidRPr="008C6C92" w:rsidRDefault="00E46B4B" w:rsidP="008C6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Латинські дієслова мають набір особових закінчень акти</w:t>
      </w:r>
      <w:r w:rsidR="00FC02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ного (</w:t>
      </w:r>
      <w:r w:rsidRPr="00E46B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46B4B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B4B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</w:t>
      </w:r>
      <w:proofErr w:type="spellEnd"/>
      <w:r w:rsidRPr="00E46B4B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tis</w:t>
      </w:r>
      <w:r w:rsidRPr="00E46B4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nt</w:t>
      </w:r>
      <w:proofErr w:type="spellEnd"/>
      <w:r>
        <w:rPr>
          <w:rFonts w:ascii="Times New Roman" w:hAnsi="Times New Roman" w:cs="Times New Roman"/>
          <w:sz w:val="28"/>
          <w:szCs w:val="28"/>
        </w:rPr>
        <w:t>) та пасивного (</w:t>
      </w:r>
      <w:r w:rsidRPr="00E46B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E46B4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</w:t>
      </w:r>
      <w:proofErr w:type="spellEnd"/>
      <w:r w:rsidRPr="00E46B4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</w:t>
      </w:r>
      <w:proofErr w:type="spellEnd"/>
      <w:r w:rsidRPr="00E46B4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mur</w:t>
      </w:r>
      <w:proofErr w:type="spellEnd"/>
      <w:r w:rsidRPr="00E46B4B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mini</w:t>
      </w:r>
      <w:r w:rsidRPr="00E46B4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ntur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станів. </w:t>
      </w:r>
    </w:p>
    <w:p w:rsidR="00E46B4B" w:rsidRPr="008C6C92" w:rsidRDefault="00E46B4B" w:rsidP="008C6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пасивному реченні дійова особа</w:t>
      </w:r>
      <w:r w:rsidR="009852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виконавець</w:t>
      </w:r>
      <w:r w:rsidR="00985269">
        <w:rPr>
          <w:rFonts w:ascii="Times New Roman" w:hAnsi="Times New Roman" w:cs="Times New Roman"/>
          <w:sz w:val="28"/>
          <w:szCs w:val="28"/>
        </w:rPr>
        <w:t xml:space="preserve"> дії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5269">
        <w:rPr>
          <w:rFonts w:ascii="Times New Roman" w:hAnsi="Times New Roman" w:cs="Times New Roman"/>
          <w:sz w:val="28"/>
          <w:szCs w:val="28"/>
        </w:rPr>
        <w:t>стоїть у відмінку</w:t>
      </w:r>
      <w:r w:rsidR="00985269" w:rsidRPr="008C6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269">
        <w:rPr>
          <w:rFonts w:ascii="Times New Roman" w:hAnsi="Times New Roman" w:cs="Times New Roman"/>
          <w:sz w:val="28"/>
          <w:szCs w:val="28"/>
          <w:lang w:val="en-US"/>
        </w:rPr>
        <w:t>Ablativus</w:t>
      </w:r>
      <w:proofErr w:type="spellEnd"/>
      <w:r w:rsidR="00985269">
        <w:rPr>
          <w:rFonts w:ascii="Times New Roman" w:hAnsi="Times New Roman" w:cs="Times New Roman"/>
          <w:sz w:val="28"/>
          <w:szCs w:val="28"/>
        </w:rPr>
        <w:t xml:space="preserve"> з прийменником </w:t>
      </w:r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985269" w:rsidRPr="008C6C9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985269" w:rsidRPr="00985269">
        <w:rPr>
          <w:rFonts w:ascii="Times New Roman" w:hAnsi="Times New Roman" w:cs="Times New Roman"/>
          <w:b/>
          <w:sz w:val="28"/>
          <w:szCs w:val="28"/>
          <w:lang w:val="en-US"/>
        </w:rPr>
        <w:t>ab</w:t>
      </w:r>
      <w:proofErr w:type="spellEnd"/>
      <w:r w:rsidR="00985269" w:rsidRPr="008C6C92">
        <w:rPr>
          <w:rFonts w:ascii="Times New Roman" w:hAnsi="Times New Roman" w:cs="Times New Roman"/>
          <w:b/>
          <w:sz w:val="28"/>
          <w:szCs w:val="28"/>
        </w:rPr>
        <w:t>)</w:t>
      </w:r>
      <w:r w:rsidR="00985269">
        <w:rPr>
          <w:rFonts w:ascii="Times New Roman" w:hAnsi="Times New Roman" w:cs="Times New Roman"/>
          <w:sz w:val="28"/>
          <w:szCs w:val="28"/>
        </w:rPr>
        <w:t>; знаряддя, за допомогою якого виконується</w:t>
      </w:r>
      <w:r w:rsidR="008C6C92">
        <w:rPr>
          <w:rFonts w:ascii="Times New Roman" w:hAnsi="Times New Roman" w:cs="Times New Roman"/>
          <w:sz w:val="28"/>
          <w:szCs w:val="28"/>
        </w:rPr>
        <w:t xml:space="preserve"> дія</w:t>
      </w:r>
      <w:r w:rsidR="00985269">
        <w:rPr>
          <w:rFonts w:ascii="Times New Roman" w:hAnsi="Times New Roman" w:cs="Times New Roman"/>
          <w:sz w:val="28"/>
          <w:szCs w:val="28"/>
        </w:rPr>
        <w:t xml:space="preserve"> – у тому ж відмінку без прийменника.</w:t>
      </w:r>
    </w:p>
    <w:p w:rsidR="00985269" w:rsidRPr="00422838" w:rsidRDefault="00985269" w:rsidP="008C6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Пасивні інфінітиви мають закінчення </w:t>
      </w:r>
      <w:r w:rsidRPr="0042283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85269">
        <w:rPr>
          <w:rFonts w:ascii="Times New Roman" w:hAnsi="Times New Roman" w:cs="Times New Roman"/>
          <w:b/>
          <w:sz w:val="28"/>
          <w:szCs w:val="28"/>
          <w:lang w:val="en-US"/>
        </w:rPr>
        <w:t>ri</w:t>
      </w:r>
      <w:proofErr w:type="spellEnd"/>
      <w:r w:rsidRPr="00422838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9852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422838">
        <w:rPr>
          <w:rFonts w:ascii="Times New Roman" w:hAnsi="Times New Roman" w:cs="Times New Roman"/>
          <w:sz w:val="28"/>
          <w:szCs w:val="28"/>
        </w:rPr>
        <w:t>).</w:t>
      </w: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570E1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530D6">
        <w:rPr>
          <w:rFonts w:ascii="Times New Roman" w:hAnsi="Times New Roman" w:cs="Times New Roman"/>
          <w:b/>
          <w:sz w:val="28"/>
          <w:szCs w:val="28"/>
        </w:rPr>
        <w:t>.</w:t>
      </w:r>
      <w:r w:rsidRPr="00D530D6">
        <w:rPr>
          <w:rFonts w:ascii="Times New Roman" w:hAnsi="Times New Roman" w:cs="Times New Roman"/>
          <w:sz w:val="28"/>
          <w:szCs w:val="28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</w:rPr>
        <w:t>Минулий час недоконаного виду</w:t>
      </w:r>
      <w:r w:rsidR="00FC022C" w:rsidRPr="00CE4C95">
        <w:rPr>
          <w:rFonts w:ascii="Times New Roman" w:hAnsi="Times New Roman" w:cs="Times New Roman"/>
          <w:b/>
          <w:sz w:val="28"/>
          <w:szCs w:val="28"/>
        </w:rPr>
        <w:t>.</w:t>
      </w:r>
      <w:r w:rsidRPr="00CE4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22C" w:rsidRPr="00CE4C95">
        <w:rPr>
          <w:rFonts w:ascii="Times New Roman" w:hAnsi="Times New Roman" w:cs="Times New Roman"/>
          <w:b/>
          <w:sz w:val="28"/>
          <w:szCs w:val="28"/>
        </w:rPr>
        <w:t>Д</w:t>
      </w:r>
      <w:r w:rsidRPr="00CE4C95">
        <w:rPr>
          <w:rFonts w:ascii="Times New Roman" w:hAnsi="Times New Roman" w:cs="Times New Roman"/>
          <w:b/>
          <w:sz w:val="28"/>
          <w:szCs w:val="28"/>
        </w:rPr>
        <w:t>ієслова, похідні від дієслова «бути» (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Imperfectum</w:t>
      </w:r>
      <w:proofErr w:type="spellEnd"/>
      <w:r w:rsidRPr="00CE4C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indicativi</w:t>
      </w:r>
      <w:proofErr w:type="spellEnd"/>
      <w:r w:rsidRPr="00CE4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et</w:t>
      </w:r>
      <w:r w:rsidRPr="00CE4C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verba</w:t>
      </w:r>
      <w:proofErr w:type="spellEnd"/>
      <w:r w:rsidRPr="00CE4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sum</w:t>
      </w:r>
      <w:r w:rsidRPr="00CE4C95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composita</w:t>
      </w:r>
      <w:proofErr w:type="spellEnd"/>
      <w:r w:rsidRPr="00CE4C95">
        <w:rPr>
          <w:rFonts w:ascii="Times New Roman" w:hAnsi="Times New Roman" w:cs="Times New Roman"/>
          <w:b/>
          <w:sz w:val="28"/>
          <w:szCs w:val="28"/>
        </w:rPr>
        <w:t>).</w:t>
      </w:r>
    </w:p>
    <w:p w:rsidR="00D76769" w:rsidRPr="00570E1A" w:rsidRDefault="00D76769" w:rsidP="00D76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t>Imperfectum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ndicativi</w:t>
      </w:r>
      <w:proofErr w:type="spellEnd"/>
    </w:p>
    <w:p w:rsidR="00D76769" w:rsidRPr="00570E1A" w:rsidRDefault="00D76769" w:rsidP="00D76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</w:rPr>
        <w:t>Діслово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«бути» в минулому часі</w:t>
      </w:r>
    </w:p>
    <w:p w:rsidR="00D76769" w:rsidRPr="008C6C92" w:rsidRDefault="00D76769" w:rsidP="00D767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Дієслова, похідні від дієслова «бути».</w:t>
      </w:r>
      <w:r w:rsidR="00C74317" w:rsidRPr="00C743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C6C92" w:rsidRDefault="008C6C92" w:rsidP="008C6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Часові форми недоконаного виду утворюються за допомогою суфіксів. Суфікси часу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Imperfectum</w:t>
      </w:r>
      <w:proofErr w:type="spellEnd"/>
      <w:r w:rsidRPr="008C6C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indicativi</w:t>
      </w:r>
      <w:proofErr w:type="spellEnd"/>
      <w:r w:rsidRPr="008C6C92">
        <w:rPr>
          <w:rFonts w:ascii="Times New Roman" w:hAnsi="Times New Roman" w:cs="Times New Roman"/>
          <w:sz w:val="28"/>
          <w:szCs w:val="28"/>
        </w:rPr>
        <w:t xml:space="preserve"> – -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ba</w:t>
      </w:r>
      <w:proofErr w:type="spellEnd"/>
      <w:r w:rsidRPr="008C6C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8C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дієвідмін</w:t>
      </w:r>
      <w:r w:rsidRPr="008C6C9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eba</w:t>
      </w:r>
      <w:proofErr w:type="spellEnd"/>
      <w:r w:rsidRPr="008C6C92">
        <w:rPr>
          <w:rFonts w:ascii="Times New Roman" w:hAnsi="Times New Roman" w:cs="Times New Roman"/>
          <w:sz w:val="28"/>
          <w:szCs w:val="28"/>
        </w:rPr>
        <w:t xml:space="preserve">- – для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8C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C92" w:rsidRPr="008C6C92" w:rsidRDefault="008C6C92" w:rsidP="008C6C9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Imperfectum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дієслова </w:t>
      </w:r>
      <w:r w:rsidRPr="00570E1A">
        <w:rPr>
          <w:rFonts w:ascii="Times New Roman" w:hAnsi="Times New Roman" w:cs="Times New Roman"/>
          <w:sz w:val="28"/>
          <w:szCs w:val="28"/>
        </w:rPr>
        <w:t>«бути»</w:t>
      </w:r>
      <w:r>
        <w:rPr>
          <w:rFonts w:ascii="Times New Roman" w:hAnsi="Times New Roman" w:cs="Times New Roman"/>
          <w:sz w:val="28"/>
          <w:szCs w:val="28"/>
        </w:rPr>
        <w:t xml:space="preserve"> утворюються від основи 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era</w:t>
      </w:r>
      <w:r w:rsidRPr="008C6C92">
        <w:rPr>
          <w:rFonts w:ascii="Times New Roman" w:hAnsi="Times New Roman" w:cs="Times New Roman"/>
          <w:sz w:val="28"/>
          <w:szCs w:val="28"/>
          <w:lang w:val="ru-RU"/>
        </w:rPr>
        <w:t>-.</w:t>
      </w:r>
      <w:proofErr w:type="gramEnd"/>
    </w:p>
    <w:p w:rsidR="008C6C92" w:rsidRPr="008C6C92" w:rsidRDefault="008C6C92" w:rsidP="008C6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допомогою префіксів від дієслова </w:t>
      </w:r>
      <w:r w:rsidRPr="00570E1A">
        <w:rPr>
          <w:rFonts w:ascii="Times New Roman" w:hAnsi="Times New Roman" w:cs="Times New Roman"/>
          <w:sz w:val="28"/>
          <w:szCs w:val="28"/>
        </w:rPr>
        <w:t>«бути»</w:t>
      </w:r>
      <w:r>
        <w:rPr>
          <w:rFonts w:ascii="Times New Roman" w:hAnsi="Times New Roman" w:cs="Times New Roman"/>
          <w:sz w:val="28"/>
          <w:szCs w:val="28"/>
        </w:rPr>
        <w:t xml:space="preserve"> утворюються нові дієслова, найважливішим серед яких для перекладу текстів є </w:t>
      </w:r>
      <w:r w:rsidR="00FA690D">
        <w:rPr>
          <w:rFonts w:ascii="Times New Roman" w:hAnsi="Times New Roman" w:cs="Times New Roman"/>
          <w:sz w:val="28"/>
          <w:szCs w:val="28"/>
        </w:rPr>
        <w:t xml:space="preserve">дієслово </w:t>
      </w:r>
      <w:r w:rsidR="00FA690D" w:rsidRPr="00CE4C95">
        <w:rPr>
          <w:rFonts w:ascii="Times New Roman" w:hAnsi="Times New Roman" w:cs="Times New Roman"/>
          <w:b/>
          <w:sz w:val="28"/>
          <w:szCs w:val="28"/>
          <w:lang w:val="en-US"/>
        </w:rPr>
        <w:t>posse</w:t>
      </w:r>
      <w:r w:rsidR="00FA690D" w:rsidRPr="00FA69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C9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A690D">
        <w:rPr>
          <w:rFonts w:ascii="Times New Roman" w:hAnsi="Times New Roman" w:cs="Times New Roman"/>
          <w:sz w:val="28"/>
          <w:szCs w:val="28"/>
        </w:rPr>
        <w:t>могти</w:t>
      </w:r>
      <w:r w:rsidR="00CE4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570E1A">
        <w:rPr>
          <w:rFonts w:ascii="Times New Roman" w:hAnsi="Times New Roman" w:cs="Times New Roman"/>
          <w:b/>
          <w:sz w:val="28"/>
          <w:szCs w:val="28"/>
          <w:lang w:val="en-US"/>
        </w:rPr>
        <w:t>VI.</w:t>
      </w:r>
      <w:r w:rsidRPr="002631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</w:rPr>
        <w:t>Майбутній час</w:t>
      </w:r>
      <w:r w:rsidRPr="002631D5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lastRenderedPageBreak/>
        <w:t>Futurum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ndicativi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76769" w:rsidRPr="00FA690D" w:rsidRDefault="00D76769" w:rsidP="00D7676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Майбутній час дієсл</w:t>
      </w:r>
      <w:r w:rsidR="00FA690D">
        <w:rPr>
          <w:rFonts w:ascii="Times New Roman" w:hAnsi="Times New Roman" w:cs="Times New Roman"/>
          <w:sz w:val="28"/>
          <w:szCs w:val="28"/>
        </w:rPr>
        <w:t>о</w:t>
      </w:r>
      <w:r w:rsidRPr="00570E1A">
        <w:rPr>
          <w:rFonts w:ascii="Times New Roman" w:hAnsi="Times New Roman" w:cs="Times New Roman"/>
          <w:sz w:val="28"/>
          <w:szCs w:val="28"/>
        </w:rPr>
        <w:t>в</w:t>
      </w:r>
      <w:r w:rsidR="00FA690D">
        <w:rPr>
          <w:rFonts w:ascii="Times New Roman" w:hAnsi="Times New Roman" w:cs="Times New Roman"/>
          <w:sz w:val="28"/>
          <w:szCs w:val="28"/>
        </w:rPr>
        <w:t xml:space="preserve">а </w:t>
      </w:r>
      <w:r w:rsidR="00FA690D" w:rsidRPr="00570E1A">
        <w:rPr>
          <w:rFonts w:ascii="Times New Roman" w:hAnsi="Times New Roman" w:cs="Times New Roman"/>
          <w:sz w:val="28"/>
          <w:szCs w:val="28"/>
        </w:rPr>
        <w:t>«бути»</w:t>
      </w:r>
      <w:r w:rsidR="00FA690D">
        <w:rPr>
          <w:rFonts w:ascii="Times New Roman" w:hAnsi="Times New Roman" w:cs="Times New Roman"/>
          <w:sz w:val="28"/>
          <w:szCs w:val="28"/>
        </w:rPr>
        <w:t xml:space="preserve"> та похідних</w:t>
      </w:r>
      <w:r w:rsidRPr="00570E1A">
        <w:rPr>
          <w:rFonts w:ascii="Times New Roman" w:hAnsi="Times New Roman" w:cs="Times New Roman"/>
          <w:sz w:val="28"/>
          <w:szCs w:val="28"/>
        </w:rPr>
        <w:t xml:space="preserve"> від </w:t>
      </w:r>
      <w:r w:rsidR="00FA690D">
        <w:rPr>
          <w:rFonts w:ascii="Times New Roman" w:hAnsi="Times New Roman" w:cs="Times New Roman"/>
          <w:sz w:val="28"/>
          <w:szCs w:val="28"/>
        </w:rPr>
        <w:t>нього дієслів.</w:t>
      </w:r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90D" w:rsidRDefault="00FA690D" w:rsidP="00FA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Суфіксами часу </w:t>
      </w: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t>Futurum</w:t>
      </w:r>
      <w:proofErr w:type="spellEnd"/>
      <w:r w:rsidRPr="00FA690D">
        <w:rPr>
          <w:rFonts w:ascii="Times New Roman" w:hAnsi="Times New Roman" w:cs="Times New Roman"/>
          <w:sz w:val="28"/>
          <w:szCs w:val="28"/>
        </w:rPr>
        <w:t xml:space="preserve"> 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 w:rsidRPr="00FA690D">
        <w:rPr>
          <w:rFonts w:ascii="Times New Roman" w:hAnsi="Times New Roman" w:cs="Times New Roman"/>
          <w:sz w:val="28"/>
          <w:szCs w:val="28"/>
        </w:rPr>
        <w:t>-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FA69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8C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дієвідмін</w:t>
      </w:r>
      <w:r w:rsidRPr="008C6C92">
        <w:rPr>
          <w:rFonts w:ascii="Times New Roman" w:hAnsi="Times New Roman" w:cs="Times New Roman"/>
          <w:sz w:val="28"/>
          <w:szCs w:val="28"/>
        </w:rPr>
        <w:t>,</w:t>
      </w:r>
      <w:r w:rsidRPr="00FA690D">
        <w:rPr>
          <w:rFonts w:ascii="Times New Roman" w:hAnsi="Times New Roman" w:cs="Times New Roman"/>
          <w:sz w:val="28"/>
          <w:szCs w:val="28"/>
        </w:rPr>
        <w:t xml:space="preserve"> -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A69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FA690D">
        <w:rPr>
          <w:rFonts w:ascii="Times New Roman" w:hAnsi="Times New Roman" w:cs="Times New Roman"/>
          <w:sz w:val="28"/>
          <w:szCs w:val="28"/>
        </w:rPr>
        <w:t xml:space="preserve"> -</w:t>
      </w:r>
      <w:r w:rsidRPr="00CE4C95">
        <w:rPr>
          <w:rFonts w:ascii="Times New Roman" w:hAnsi="Times New Roman" w:cs="Times New Roman"/>
          <w:b/>
          <w:sz w:val="28"/>
          <w:szCs w:val="28"/>
        </w:rPr>
        <w:t>ē</w:t>
      </w:r>
      <w:r w:rsidRPr="00FA69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C92">
        <w:rPr>
          <w:rFonts w:ascii="Times New Roman" w:hAnsi="Times New Roman" w:cs="Times New Roman"/>
          <w:sz w:val="28"/>
          <w:szCs w:val="28"/>
        </w:rPr>
        <w:t xml:space="preserve">– для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8C6C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дієвідмін, причому суфікс </w:t>
      </w:r>
      <w:r w:rsidRPr="00FA690D">
        <w:rPr>
          <w:rFonts w:ascii="Times New Roman" w:hAnsi="Times New Roman" w:cs="Times New Roman"/>
          <w:sz w:val="28"/>
          <w:szCs w:val="28"/>
        </w:rPr>
        <w:t>-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A69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використовується тільки для 1 особи однини.</w:t>
      </w:r>
    </w:p>
    <w:p w:rsidR="00FA690D" w:rsidRDefault="00FA690D" w:rsidP="00FA690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570E1A">
        <w:rPr>
          <w:rFonts w:ascii="Times New Roman" w:hAnsi="Times New Roman" w:cs="Times New Roman"/>
          <w:sz w:val="28"/>
          <w:szCs w:val="28"/>
          <w:lang w:val="en-US"/>
        </w:rPr>
        <w:t>Futurum</w:t>
      </w:r>
      <w:proofErr w:type="spellEnd"/>
      <w:r w:rsidRPr="00FA690D">
        <w:rPr>
          <w:rFonts w:ascii="Times New Roman" w:hAnsi="Times New Roman" w:cs="Times New Roman"/>
          <w:sz w:val="28"/>
          <w:szCs w:val="28"/>
        </w:rPr>
        <w:t xml:space="preserve"> 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E16FF">
        <w:rPr>
          <w:rFonts w:ascii="Times New Roman" w:hAnsi="Times New Roman" w:cs="Times New Roman"/>
          <w:sz w:val="28"/>
          <w:szCs w:val="28"/>
        </w:rPr>
        <w:t xml:space="preserve"> дієслова </w:t>
      </w:r>
      <w:r w:rsidR="006E16FF" w:rsidRPr="00570E1A">
        <w:rPr>
          <w:rFonts w:ascii="Times New Roman" w:hAnsi="Times New Roman" w:cs="Times New Roman"/>
          <w:sz w:val="28"/>
          <w:szCs w:val="28"/>
        </w:rPr>
        <w:t>«бути»</w:t>
      </w:r>
      <w:r w:rsidR="006E16FF">
        <w:rPr>
          <w:rFonts w:ascii="Times New Roman" w:hAnsi="Times New Roman" w:cs="Times New Roman"/>
          <w:sz w:val="28"/>
          <w:szCs w:val="28"/>
        </w:rPr>
        <w:t xml:space="preserve"> утворюються від основи </w:t>
      </w:r>
      <w:proofErr w:type="spellStart"/>
      <w:r w:rsidR="006E16FF" w:rsidRPr="00CE4C95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r w:rsidR="006E16FF" w:rsidRPr="008C6C92">
        <w:rPr>
          <w:rFonts w:ascii="Times New Roman" w:hAnsi="Times New Roman" w:cs="Times New Roman"/>
          <w:sz w:val="28"/>
          <w:szCs w:val="28"/>
          <w:lang w:val="ru-RU"/>
        </w:rPr>
        <w:t>-.</w:t>
      </w:r>
      <w:proofErr w:type="gramEnd"/>
    </w:p>
    <w:p w:rsidR="006E16FF" w:rsidRPr="006E16FF" w:rsidRDefault="006E16FF" w:rsidP="00FA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того,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вірно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дієслів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недоконаного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вміти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інфінітивом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виду; час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знається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суфіксами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6769" w:rsidRPr="00FA690D" w:rsidRDefault="00D76769" w:rsidP="00D76769"/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570E1A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70E1A">
        <w:rPr>
          <w:rFonts w:ascii="Times New Roman" w:hAnsi="Times New Roman" w:cs="Times New Roman"/>
          <w:b/>
          <w:sz w:val="28"/>
          <w:szCs w:val="28"/>
        </w:rPr>
        <w:t>.</w:t>
      </w:r>
      <w:r w:rsidRPr="002631D5">
        <w:rPr>
          <w:rFonts w:ascii="Times New Roman" w:hAnsi="Times New Roman" w:cs="Times New Roman"/>
          <w:sz w:val="28"/>
          <w:szCs w:val="28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</w:rPr>
        <w:t>ІІІ відміна іменника (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Declinatio</w:t>
      </w:r>
      <w:proofErr w:type="spellEnd"/>
      <w:r w:rsidRPr="00CE4C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E4C95">
        <w:rPr>
          <w:rFonts w:ascii="Times New Roman" w:hAnsi="Times New Roman" w:cs="Times New Roman"/>
          <w:b/>
          <w:sz w:val="28"/>
          <w:szCs w:val="28"/>
        </w:rPr>
        <w:t>)</w:t>
      </w:r>
      <w:r w:rsidRPr="002631D5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Особливості іменників ІІІ відміни.</w:t>
      </w:r>
    </w:p>
    <w:p w:rsidR="00D76769" w:rsidRPr="00570E1A" w:rsidRDefault="00D76769" w:rsidP="00D767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Визначення практичної основи іменника.</w:t>
      </w:r>
    </w:p>
    <w:p w:rsidR="00D76769" w:rsidRDefault="00D76769" w:rsidP="00D767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Способи утворення називного відмінка однини для іменників ІІІ відміни.</w:t>
      </w:r>
    </w:p>
    <w:p w:rsidR="00A91A3D" w:rsidRDefault="006E16FF" w:rsidP="00A91A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1D5">
        <w:rPr>
          <w:rFonts w:ascii="Times New Roman" w:hAnsi="Times New Roman" w:cs="Times New Roman"/>
          <w:sz w:val="28"/>
          <w:szCs w:val="28"/>
        </w:rPr>
        <w:t>ІІІ відміна іменника</w:t>
      </w:r>
      <w:r>
        <w:rPr>
          <w:rFonts w:ascii="Times New Roman" w:hAnsi="Times New Roman" w:cs="Times New Roman"/>
          <w:sz w:val="28"/>
          <w:szCs w:val="28"/>
        </w:rPr>
        <w:t xml:space="preserve"> суттєво відрізняється від інших </w:t>
      </w:r>
      <w:r w:rsidR="00BD1D4B">
        <w:rPr>
          <w:rFonts w:ascii="Times New Roman" w:hAnsi="Times New Roman" w:cs="Times New Roman"/>
          <w:sz w:val="28"/>
          <w:szCs w:val="28"/>
        </w:rPr>
        <w:t xml:space="preserve">відмін </w:t>
      </w:r>
      <w:r>
        <w:rPr>
          <w:rFonts w:ascii="Times New Roman" w:hAnsi="Times New Roman" w:cs="Times New Roman"/>
          <w:sz w:val="28"/>
          <w:szCs w:val="28"/>
        </w:rPr>
        <w:t xml:space="preserve">тим, що об’єднує іменники з </w:t>
      </w:r>
      <w:r w:rsidR="00BD1D4B">
        <w:rPr>
          <w:rFonts w:ascii="Times New Roman" w:hAnsi="Times New Roman" w:cs="Times New Roman"/>
          <w:sz w:val="28"/>
          <w:szCs w:val="28"/>
        </w:rPr>
        <w:t xml:space="preserve">основами на різні приголосні та короткий </w:t>
      </w:r>
      <w:proofErr w:type="spellStart"/>
      <w:r w:rsidR="00BD1D4B" w:rsidRPr="00CE4C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BD1D4B">
        <w:rPr>
          <w:rFonts w:ascii="Times New Roman" w:hAnsi="Times New Roman" w:cs="Times New Roman"/>
          <w:sz w:val="28"/>
          <w:szCs w:val="28"/>
        </w:rPr>
        <w:t xml:space="preserve">; через це наявні 3 типи відмінювання іменників. </w:t>
      </w:r>
      <w:r w:rsidR="00A91A3D">
        <w:rPr>
          <w:rFonts w:ascii="Times New Roman" w:hAnsi="Times New Roman" w:cs="Times New Roman"/>
          <w:sz w:val="28"/>
          <w:szCs w:val="28"/>
        </w:rPr>
        <w:t xml:space="preserve">Важливо пам’ятати, що відмінкові закінчення приєднуються до т. </w:t>
      </w:r>
      <w:proofErr w:type="spellStart"/>
      <w:r w:rsidR="00A91A3D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A91A3D">
        <w:rPr>
          <w:rFonts w:ascii="Times New Roman" w:hAnsi="Times New Roman" w:cs="Times New Roman"/>
          <w:sz w:val="28"/>
          <w:szCs w:val="28"/>
        </w:rPr>
        <w:t xml:space="preserve">. </w:t>
      </w:r>
      <w:r w:rsidR="00CE4C95">
        <w:rPr>
          <w:rFonts w:ascii="Times New Roman" w:hAnsi="Times New Roman" w:cs="Times New Roman"/>
          <w:sz w:val="28"/>
          <w:szCs w:val="28"/>
        </w:rPr>
        <w:t>«</w:t>
      </w:r>
      <w:r w:rsidR="00A91A3D">
        <w:rPr>
          <w:rFonts w:ascii="Times New Roman" w:hAnsi="Times New Roman" w:cs="Times New Roman"/>
          <w:sz w:val="28"/>
          <w:szCs w:val="28"/>
        </w:rPr>
        <w:t>практичної основи</w:t>
      </w:r>
      <w:r w:rsidR="00CE4C95">
        <w:rPr>
          <w:rFonts w:ascii="Times New Roman" w:hAnsi="Times New Roman" w:cs="Times New Roman"/>
          <w:sz w:val="28"/>
          <w:szCs w:val="28"/>
        </w:rPr>
        <w:t>»</w:t>
      </w:r>
      <w:r w:rsidR="00A91A3D">
        <w:rPr>
          <w:rFonts w:ascii="Times New Roman" w:hAnsi="Times New Roman" w:cs="Times New Roman"/>
          <w:sz w:val="28"/>
          <w:szCs w:val="28"/>
        </w:rPr>
        <w:t xml:space="preserve">, яка визначається за родовим відмінком однини. </w:t>
      </w:r>
    </w:p>
    <w:p w:rsidR="00A91A3D" w:rsidRDefault="00A91A3D" w:rsidP="00A91A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називного відмінку однини є похідною від основи. Існують 2 основних типи утворення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номінатива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сигматичний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асигматичний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263A" w:rsidRDefault="00A91A3D" w:rsidP="00A91A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третьою відміною відмінюються прикметники трьох (3 родових закінчення), двох (спільне закінчення для чоловічого й жіночого родів</w:t>
      </w:r>
      <w:r w:rsidR="00A857B9">
        <w:rPr>
          <w:rFonts w:ascii="Times New Roman" w:hAnsi="Times New Roman" w:cs="Times New Roman"/>
          <w:sz w:val="28"/>
          <w:szCs w:val="28"/>
        </w:rPr>
        <w:t xml:space="preserve"> та окреме – для середнього роду)</w:t>
      </w:r>
      <w:r>
        <w:rPr>
          <w:rFonts w:ascii="Times New Roman" w:hAnsi="Times New Roman" w:cs="Times New Roman"/>
          <w:sz w:val="28"/>
          <w:szCs w:val="28"/>
        </w:rPr>
        <w:t xml:space="preserve"> і одного закінчення</w:t>
      </w:r>
      <w:r w:rsidR="00A857B9">
        <w:rPr>
          <w:rFonts w:ascii="Times New Roman" w:hAnsi="Times New Roman" w:cs="Times New Roman"/>
          <w:sz w:val="28"/>
          <w:szCs w:val="28"/>
        </w:rPr>
        <w:t xml:space="preserve"> (спільна форма для трьох родів).</w:t>
      </w:r>
    </w:p>
    <w:p w:rsidR="006E16FF" w:rsidRPr="006E16FF" w:rsidRDefault="009D263A" w:rsidP="00A91A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Аналогічно до прикметників одного закінчення відмінюються активні дієприкметники теперішнього часу</w:t>
      </w:r>
      <w:r w:rsidR="00CE4C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E4C95">
        <w:rPr>
          <w:rFonts w:ascii="Times New Roman" w:hAnsi="Times New Roman" w:cs="Times New Roman"/>
          <w:sz w:val="28"/>
          <w:szCs w:val="28"/>
          <w:lang w:val="en-US"/>
        </w:rPr>
        <w:t>Participium</w:t>
      </w:r>
      <w:proofErr w:type="spellEnd"/>
      <w:r w:rsidR="00CE4C95" w:rsidRPr="00CE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95">
        <w:rPr>
          <w:rFonts w:ascii="Times New Roman" w:hAnsi="Times New Roman" w:cs="Times New Roman"/>
          <w:sz w:val="28"/>
          <w:szCs w:val="28"/>
          <w:lang w:val="en-US"/>
        </w:rPr>
        <w:t>praesentis</w:t>
      </w:r>
      <w:proofErr w:type="spellEnd"/>
      <w:r w:rsidR="00CE4C95" w:rsidRPr="00CE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4C95">
        <w:rPr>
          <w:rFonts w:ascii="Times New Roman" w:hAnsi="Times New Roman" w:cs="Times New Roman"/>
          <w:sz w:val="28"/>
          <w:szCs w:val="28"/>
          <w:lang w:val="en-US"/>
        </w:rPr>
        <w:t>activi</w:t>
      </w:r>
      <w:proofErr w:type="spellEnd"/>
      <w:r w:rsidR="00CE4C95" w:rsidRPr="00CE4C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1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769" w:rsidRPr="006E16FF" w:rsidRDefault="00D76769" w:rsidP="00A91A3D">
      <w:pPr>
        <w:jc w:val="both"/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570E1A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BD1D4B">
        <w:rPr>
          <w:rFonts w:ascii="Times New Roman" w:hAnsi="Times New Roman" w:cs="Times New Roman"/>
          <w:b/>
          <w:sz w:val="28"/>
          <w:szCs w:val="28"/>
        </w:rPr>
        <w:t>.</w:t>
      </w:r>
      <w:r w:rsidRPr="00BD1D4B">
        <w:rPr>
          <w:rFonts w:ascii="Times New Roman" w:hAnsi="Times New Roman" w:cs="Times New Roman"/>
          <w:sz w:val="28"/>
          <w:szCs w:val="28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</w:rPr>
        <w:t>Доконаний вид дієслова</w:t>
      </w:r>
      <w:r w:rsidRPr="002631D5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Основи та основні форми дієслова.</w:t>
      </w:r>
    </w:p>
    <w:p w:rsidR="00D76769" w:rsidRPr="00570E1A" w:rsidRDefault="00D76769" w:rsidP="00D76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Способи утворення основи перфекта.</w:t>
      </w:r>
    </w:p>
    <w:p w:rsidR="00D76769" w:rsidRDefault="00D76769" w:rsidP="00D767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t>Perfectum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ndicativi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ctivi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>.</w:t>
      </w:r>
    </w:p>
    <w:p w:rsidR="009D263A" w:rsidRDefault="009D263A" w:rsidP="003008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Основні форми дієслова подаються у словнику. Основ латинське дієслово має 3: недоконаного виду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інфекта</w:t>
      </w:r>
      <w:proofErr w:type="spellEnd"/>
      <w:r>
        <w:rPr>
          <w:rFonts w:ascii="Times New Roman" w:hAnsi="Times New Roman" w:cs="Times New Roman"/>
          <w:sz w:val="28"/>
          <w:szCs w:val="28"/>
        </w:rPr>
        <w:t>), доконаного виду активного стану (перфекта) та доконаного виду пасивного стану (</w:t>
      </w:r>
      <w:r w:rsidR="0056309A">
        <w:rPr>
          <w:rFonts w:ascii="Times New Roman" w:hAnsi="Times New Roman" w:cs="Times New Roman"/>
          <w:sz w:val="28"/>
          <w:szCs w:val="28"/>
        </w:rPr>
        <w:t>супіна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D263A" w:rsidRDefault="009D263A" w:rsidP="0030080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 перфекта може бути утвореною за допомогою: 1) суфіксів </w:t>
      </w:r>
      <w:r w:rsidR="00300803" w:rsidRPr="009D26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D263A">
        <w:rPr>
          <w:rFonts w:ascii="Times New Roman" w:hAnsi="Times New Roman" w:cs="Times New Roman"/>
          <w:sz w:val="28"/>
          <w:szCs w:val="28"/>
          <w:lang w:val="ru-RU"/>
        </w:rPr>
        <w:t>-, -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9D26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00803" w:rsidRP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0803" w:rsidRPr="003008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00803" w:rsidRPr="00CE4C9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300803" w:rsidRPr="003008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; 2)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подвоєння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початкового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приголосного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; 3)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подовження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кореневого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голосного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. Основа перфекта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0803">
        <w:rPr>
          <w:rFonts w:ascii="Times New Roman" w:hAnsi="Times New Roman" w:cs="Times New Roman"/>
          <w:sz w:val="28"/>
          <w:szCs w:val="28"/>
          <w:lang w:val="ru-RU"/>
        </w:rPr>
        <w:t>інфекта</w:t>
      </w:r>
      <w:proofErr w:type="spellEnd"/>
      <w:r w:rsidR="003008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0803" w:rsidRPr="00300803" w:rsidRDefault="00300803" w:rsidP="0030080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Час </w:t>
      </w: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t>Perfectum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ndicativi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утворюється від відповідної основи за допомогою закінчень: </w:t>
      </w:r>
      <w:r w:rsidRPr="0030080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00803">
        <w:rPr>
          <w:rFonts w:ascii="Times New Roman" w:hAnsi="Times New Roman" w:cs="Times New Roman"/>
          <w:sz w:val="28"/>
          <w:szCs w:val="28"/>
          <w:lang w:val="ru-RU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isti</w:t>
      </w:r>
      <w:proofErr w:type="spellEnd"/>
      <w:r w:rsidRPr="00300803">
        <w:rPr>
          <w:rFonts w:ascii="Times New Roman" w:hAnsi="Times New Roman" w:cs="Times New Roman"/>
          <w:sz w:val="28"/>
          <w:szCs w:val="28"/>
          <w:lang w:val="ru-RU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00803">
        <w:rPr>
          <w:rFonts w:ascii="Times New Roman" w:hAnsi="Times New Roman" w:cs="Times New Roman"/>
          <w:sz w:val="28"/>
          <w:szCs w:val="28"/>
          <w:lang w:val="ru-RU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imus</w:t>
      </w:r>
      <w:proofErr w:type="spellEnd"/>
      <w:r w:rsidRPr="00300803">
        <w:rPr>
          <w:rFonts w:ascii="Times New Roman" w:hAnsi="Times New Roman" w:cs="Times New Roman"/>
          <w:sz w:val="28"/>
          <w:szCs w:val="28"/>
          <w:lang w:val="ru-RU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istis</w:t>
      </w:r>
      <w:proofErr w:type="spellEnd"/>
      <w:r w:rsidRPr="00300803">
        <w:rPr>
          <w:rFonts w:ascii="Times New Roman" w:hAnsi="Times New Roman" w:cs="Times New Roman"/>
          <w:sz w:val="28"/>
          <w:szCs w:val="28"/>
          <w:lang w:val="ru-RU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erunt</w:t>
      </w:r>
      <w:proofErr w:type="spellEnd"/>
      <w:r w:rsidRPr="003008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570E1A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570E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263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</w:rPr>
        <w:t>Пасивний стан доконаного виду</w:t>
      </w:r>
      <w:r w:rsidRPr="002631D5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Способи утворення основи супіна.</w:t>
      </w:r>
    </w:p>
    <w:p w:rsidR="00D76769" w:rsidRPr="00570E1A" w:rsidRDefault="00D76769" w:rsidP="00D767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>Пасивний дієприкметник минулого часу</w:t>
      </w:r>
      <w:r w:rsidRPr="00D7109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Participium</w:t>
      </w:r>
      <w:proofErr w:type="spellEnd"/>
      <w:r w:rsidRPr="00D71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perfecti</w:t>
      </w:r>
      <w:proofErr w:type="spellEnd"/>
      <w:r w:rsidRPr="00D710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passivi</w:t>
      </w:r>
      <w:proofErr w:type="spellEnd"/>
      <w:r w:rsidRPr="00D7109D">
        <w:rPr>
          <w:rFonts w:ascii="Times New Roman" w:hAnsi="Times New Roman" w:cs="Times New Roman"/>
          <w:sz w:val="28"/>
          <w:szCs w:val="28"/>
        </w:rPr>
        <w:t>)</w:t>
      </w:r>
      <w:r w:rsidRPr="00570E1A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6309A" w:rsidRDefault="00D76769" w:rsidP="00D7676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t>Perfectum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ndicativi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assivi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6309A" w:rsidRDefault="0056309A" w:rsidP="00B64F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 супіна утворюється за допомогою суфіксів </w:t>
      </w:r>
      <w:r w:rsidRPr="003008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563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5630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080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56309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Основа супіна відповідає основі пасивного дієприкметника минулого часу.</w:t>
      </w:r>
    </w:p>
    <w:p w:rsidR="0056309A" w:rsidRPr="00B64F80" w:rsidRDefault="0056309A" w:rsidP="00B64F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Сполучення пасивного дієприкметника минулого часу з формами дієслова «бути» </w:t>
      </w:r>
      <w:r w:rsidR="00B64F80">
        <w:rPr>
          <w:rFonts w:ascii="Times New Roman" w:hAnsi="Times New Roman" w:cs="Times New Roman"/>
          <w:sz w:val="28"/>
          <w:szCs w:val="28"/>
        </w:rPr>
        <w:t>утворюють пасивний стан доконаного виду.</w:t>
      </w:r>
    </w:p>
    <w:p w:rsidR="00D76769" w:rsidRDefault="00D76769" w:rsidP="00D76769">
      <w:pPr>
        <w:rPr>
          <w:lang w:val="ru-RU"/>
        </w:rPr>
      </w:pPr>
    </w:p>
    <w:p w:rsidR="00D76769" w:rsidRPr="002631D5" w:rsidRDefault="00D76769" w:rsidP="00D76769">
      <w:p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b/>
          <w:sz w:val="28"/>
          <w:szCs w:val="28"/>
        </w:rPr>
        <w:t xml:space="preserve">Лекція </w:t>
      </w:r>
      <w:r w:rsidRPr="00570E1A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70E1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263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</w:rPr>
        <w:t>Умовний спосіб дієслова</w:t>
      </w:r>
      <w:r w:rsidRPr="002631D5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  <w:lang w:val="en-US"/>
        </w:rPr>
        <w:t>Praesens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70E1A">
        <w:rPr>
          <w:rFonts w:ascii="Times New Roman" w:hAnsi="Times New Roman" w:cs="Times New Roman"/>
          <w:sz w:val="28"/>
          <w:szCs w:val="28"/>
          <w:lang w:val="en-US"/>
        </w:rPr>
        <w:t>unctivi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6769" w:rsidRPr="00570E1A" w:rsidRDefault="00D76769" w:rsidP="00D767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70E1A">
        <w:rPr>
          <w:rFonts w:ascii="Times New Roman" w:hAnsi="Times New Roman" w:cs="Times New Roman"/>
          <w:sz w:val="28"/>
          <w:szCs w:val="28"/>
        </w:rPr>
        <w:t xml:space="preserve">Способи перекладу латинського </w:t>
      </w:r>
      <w:proofErr w:type="spellStart"/>
      <w:r w:rsidRPr="00570E1A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70E1A">
        <w:rPr>
          <w:rFonts w:ascii="Times New Roman" w:hAnsi="Times New Roman" w:cs="Times New Roman"/>
          <w:sz w:val="28"/>
          <w:szCs w:val="28"/>
        </w:rPr>
        <w:t>юнктива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>.</w:t>
      </w:r>
    </w:p>
    <w:p w:rsidR="00D76769" w:rsidRPr="00570E1A" w:rsidRDefault="00D76769" w:rsidP="00D76769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70E1A">
        <w:rPr>
          <w:rFonts w:ascii="Times New Roman" w:hAnsi="Times New Roman" w:cs="Times New Roman"/>
          <w:sz w:val="28"/>
          <w:szCs w:val="28"/>
        </w:rPr>
        <w:t>юнктив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у незалежному реченні.</w:t>
      </w:r>
    </w:p>
    <w:p w:rsidR="00D76769" w:rsidRDefault="00D76769" w:rsidP="00D76769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570E1A">
        <w:rPr>
          <w:rFonts w:ascii="Times New Roman" w:hAnsi="Times New Roman" w:cs="Times New Roman"/>
          <w:sz w:val="28"/>
          <w:szCs w:val="28"/>
        </w:rPr>
        <w:t>юнктив</w:t>
      </w:r>
      <w:proofErr w:type="spellEnd"/>
      <w:r w:rsidRPr="00570E1A">
        <w:rPr>
          <w:rFonts w:ascii="Times New Roman" w:hAnsi="Times New Roman" w:cs="Times New Roman"/>
          <w:sz w:val="28"/>
          <w:szCs w:val="28"/>
        </w:rPr>
        <w:t xml:space="preserve"> у підрядному реченні.</w:t>
      </w:r>
    </w:p>
    <w:p w:rsidR="008F5652" w:rsidRPr="008F5652" w:rsidRDefault="008F5652" w:rsidP="008F5652">
      <w:pPr>
        <w:rPr>
          <w:rFonts w:ascii="Times New Roman" w:hAnsi="Times New Roman" w:cs="Times New Roman"/>
          <w:sz w:val="28"/>
          <w:szCs w:val="28"/>
        </w:rPr>
      </w:pPr>
    </w:p>
    <w:p w:rsidR="00B64F80" w:rsidRDefault="00B64F80" w:rsidP="008F5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52">
        <w:rPr>
          <w:rFonts w:ascii="Times New Roman" w:hAnsi="Times New Roman" w:cs="Times New Roman"/>
          <w:sz w:val="28"/>
          <w:szCs w:val="28"/>
        </w:rPr>
        <w:t xml:space="preserve">Умовний спосіб </w:t>
      </w:r>
      <w:r w:rsidR="008F5652" w:rsidRPr="008F5652">
        <w:rPr>
          <w:rFonts w:ascii="Times New Roman" w:hAnsi="Times New Roman" w:cs="Times New Roman"/>
          <w:sz w:val="28"/>
          <w:szCs w:val="28"/>
        </w:rPr>
        <w:t xml:space="preserve">латинського </w:t>
      </w:r>
      <w:r w:rsidRPr="008F5652">
        <w:rPr>
          <w:rFonts w:ascii="Times New Roman" w:hAnsi="Times New Roman" w:cs="Times New Roman"/>
          <w:sz w:val="28"/>
          <w:szCs w:val="28"/>
        </w:rPr>
        <w:t>дієслова</w:t>
      </w:r>
      <w:r w:rsidR="008F5652" w:rsidRPr="008F5652">
        <w:rPr>
          <w:rFonts w:ascii="Times New Roman" w:hAnsi="Times New Roman" w:cs="Times New Roman"/>
          <w:sz w:val="28"/>
          <w:szCs w:val="28"/>
        </w:rPr>
        <w:t xml:space="preserve"> має 4 часи: теперішній і три минулих. </w:t>
      </w:r>
      <w:proofErr w:type="spellStart"/>
      <w:proofErr w:type="gramStart"/>
      <w:r w:rsidR="008F5652" w:rsidRPr="008F5652">
        <w:rPr>
          <w:rFonts w:ascii="Times New Roman" w:hAnsi="Times New Roman" w:cs="Times New Roman"/>
          <w:sz w:val="28"/>
          <w:szCs w:val="28"/>
          <w:lang w:val="en-US"/>
        </w:rPr>
        <w:t>Praesens</w:t>
      </w:r>
      <w:proofErr w:type="spellEnd"/>
      <w:r w:rsidR="008F5652" w:rsidRPr="008F5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652" w:rsidRPr="008F5652">
        <w:rPr>
          <w:rFonts w:ascii="Times New Roman" w:hAnsi="Times New Roman" w:cs="Times New Roman"/>
          <w:sz w:val="28"/>
          <w:szCs w:val="28"/>
          <w:lang w:val="en-US"/>
        </w:rPr>
        <w:t>conjunctivi</w:t>
      </w:r>
      <w:proofErr w:type="spellEnd"/>
      <w:r w:rsidR="008F5652" w:rsidRPr="008F5652">
        <w:rPr>
          <w:rFonts w:ascii="Times New Roman" w:hAnsi="Times New Roman" w:cs="Times New Roman"/>
          <w:sz w:val="28"/>
          <w:szCs w:val="28"/>
        </w:rPr>
        <w:t xml:space="preserve"> утворюється за допомогою суфікса -</w:t>
      </w:r>
      <w:r w:rsidR="008F5652" w:rsidRPr="00CE4C9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8F5652" w:rsidRPr="008F5652">
        <w:rPr>
          <w:rFonts w:ascii="Times New Roman" w:hAnsi="Times New Roman" w:cs="Times New Roman"/>
          <w:sz w:val="28"/>
          <w:szCs w:val="28"/>
        </w:rPr>
        <w:t>- (-</w:t>
      </w:r>
      <w:r w:rsidR="008F5652" w:rsidRPr="00CE4C95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8F5652" w:rsidRPr="008F5652">
        <w:rPr>
          <w:rFonts w:ascii="Times New Roman" w:hAnsi="Times New Roman" w:cs="Times New Roman"/>
          <w:sz w:val="28"/>
          <w:szCs w:val="28"/>
        </w:rPr>
        <w:t xml:space="preserve">- – для </w:t>
      </w:r>
      <w:r w:rsidR="008F5652" w:rsidRPr="008F56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5652" w:rsidRPr="008F5652">
        <w:rPr>
          <w:rFonts w:ascii="Times New Roman" w:hAnsi="Times New Roman" w:cs="Times New Roman"/>
          <w:sz w:val="28"/>
          <w:szCs w:val="28"/>
        </w:rPr>
        <w:t xml:space="preserve"> дієвідміни).</w:t>
      </w:r>
      <w:proofErr w:type="gramEnd"/>
      <w:r w:rsidR="008F5652" w:rsidRPr="008F56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652" w:rsidRDefault="008F5652" w:rsidP="008F5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0E1A">
        <w:rPr>
          <w:rFonts w:ascii="Times New Roman" w:hAnsi="Times New Roman" w:cs="Times New Roman"/>
          <w:sz w:val="28"/>
          <w:szCs w:val="28"/>
        </w:rPr>
        <w:t>Кон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70E1A">
        <w:rPr>
          <w:rFonts w:ascii="Times New Roman" w:hAnsi="Times New Roman" w:cs="Times New Roman"/>
          <w:sz w:val="28"/>
          <w:szCs w:val="28"/>
        </w:rPr>
        <w:t>юнктив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 вживатися у незалежному та підрядному реченні. У незалежному реченні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570E1A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570E1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570E1A">
        <w:rPr>
          <w:rFonts w:ascii="Times New Roman" w:hAnsi="Times New Roman" w:cs="Times New Roman"/>
          <w:sz w:val="28"/>
          <w:szCs w:val="28"/>
        </w:rPr>
        <w:t>юнктив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вживається для позначення такої дії, якої насправді нема, але яка може чи повинна бути.</w:t>
      </w:r>
    </w:p>
    <w:p w:rsidR="008F5652" w:rsidRPr="008F5652" w:rsidRDefault="008F5652" w:rsidP="008F56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підрядному реченні к</w:t>
      </w:r>
      <w:r w:rsidRPr="00570E1A">
        <w:rPr>
          <w:rFonts w:ascii="Times New Roman" w:hAnsi="Times New Roman" w:cs="Times New Roman"/>
          <w:sz w:val="28"/>
          <w:szCs w:val="28"/>
        </w:rPr>
        <w:t>он</w:t>
      </w:r>
      <w:r w:rsidRPr="003F5E27">
        <w:rPr>
          <w:rFonts w:ascii="Times New Roman" w:hAnsi="Times New Roman" w:cs="Times New Roman"/>
          <w:sz w:val="28"/>
          <w:szCs w:val="28"/>
        </w:rPr>
        <w:t>’</w:t>
      </w:r>
      <w:r w:rsidRPr="00570E1A">
        <w:rPr>
          <w:rFonts w:ascii="Times New Roman" w:hAnsi="Times New Roman" w:cs="Times New Roman"/>
          <w:sz w:val="28"/>
          <w:szCs w:val="28"/>
        </w:rPr>
        <w:t>юнктив</w:t>
      </w:r>
      <w:r>
        <w:rPr>
          <w:rFonts w:ascii="Times New Roman" w:hAnsi="Times New Roman" w:cs="Times New Roman"/>
          <w:sz w:val="28"/>
          <w:szCs w:val="28"/>
        </w:rPr>
        <w:t xml:space="preserve"> вживається після сполучників</w:t>
      </w:r>
      <w:r w:rsidR="00CE4C95" w:rsidRPr="00CE4C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F5E27">
        <w:rPr>
          <w:rFonts w:ascii="Times New Roman" w:hAnsi="Times New Roman" w:cs="Times New Roman"/>
          <w:sz w:val="28"/>
          <w:szCs w:val="28"/>
        </w:rPr>
        <w:t>що, щоб);</w:t>
      </w:r>
      <w:r w:rsidRPr="003F5E27">
        <w:rPr>
          <w:rFonts w:ascii="Times New Roman" w:hAnsi="Times New Roman" w:cs="Times New Roman"/>
          <w:sz w:val="28"/>
          <w:szCs w:val="28"/>
        </w:rPr>
        <w:t xml:space="preserve"> </w:t>
      </w:r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cum</w:t>
      </w:r>
      <w:r w:rsidR="003F5E27">
        <w:rPr>
          <w:rFonts w:ascii="Times New Roman" w:hAnsi="Times New Roman" w:cs="Times New Roman"/>
          <w:sz w:val="28"/>
          <w:szCs w:val="28"/>
        </w:rPr>
        <w:t xml:space="preserve"> (коли, тому що, хоча);</w:t>
      </w:r>
      <w:r w:rsidRPr="003F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C95">
        <w:rPr>
          <w:rFonts w:ascii="Times New Roman" w:hAnsi="Times New Roman" w:cs="Times New Roman"/>
          <w:b/>
          <w:sz w:val="28"/>
          <w:szCs w:val="28"/>
          <w:lang w:val="en-US"/>
        </w:rPr>
        <w:t>si</w:t>
      </w:r>
      <w:proofErr w:type="spellEnd"/>
      <w:r w:rsidR="003F5E27">
        <w:rPr>
          <w:rFonts w:ascii="Times New Roman" w:hAnsi="Times New Roman" w:cs="Times New Roman"/>
          <w:sz w:val="28"/>
          <w:szCs w:val="28"/>
        </w:rPr>
        <w:t xml:space="preserve"> (якщо, якби)</w:t>
      </w:r>
      <w:r w:rsidRPr="003F5E27">
        <w:rPr>
          <w:rFonts w:ascii="Times New Roman" w:hAnsi="Times New Roman" w:cs="Times New Roman"/>
          <w:sz w:val="28"/>
          <w:szCs w:val="28"/>
        </w:rPr>
        <w:t>.</w:t>
      </w:r>
    </w:p>
    <w:p w:rsidR="008F5652" w:rsidRPr="003F5E27" w:rsidRDefault="008F5652" w:rsidP="003F5E27">
      <w:pPr>
        <w:rPr>
          <w:rFonts w:ascii="Times New Roman" w:hAnsi="Times New Roman" w:cs="Times New Roman"/>
          <w:sz w:val="28"/>
          <w:szCs w:val="28"/>
        </w:rPr>
      </w:pPr>
    </w:p>
    <w:sectPr w:rsidR="008F5652" w:rsidRPr="003F5E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4B1"/>
    <w:multiLevelType w:val="multilevel"/>
    <w:tmpl w:val="B57AAA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4B2027"/>
    <w:multiLevelType w:val="hybridMultilevel"/>
    <w:tmpl w:val="BAB6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023C"/>
    <w:multiLevelType w:val="hybridMultilevel"/>
    <w:tmpl w:val="BC9E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A3633"/>
    <w:multiLevelType w:val="hybridMultilevel"/>
    <w:tmpl w:val="FB5A5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3B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9838F9"/>
    <w:multiLevelType w:val="multilevel"/>
    <w:tmpl w:val="1E4CC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C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CCD45E2"/>
    <w:multiLevelType w:val="hybridMultilevel"/>
    <w:tmpl w:val="663A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66C4F"/>
    <w:multiLevelType w:val="hybridMultilevel"/>
    <w:tmpl w:val="B718C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872AE"/>
    <w:multiLevelType w:val="hybridMultilevel"/>
    <w:tmpl w:val="C00E7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55939"/>
    <w:multiLevelType w:val="hybridMultilevel"/>
    <w:tmpl w:val="51106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97"/>
    <w:rsid w:val="001B2DFB"/>
    <w:rsid w:val="001D35D3"/>
    <w:rsid w:val="00300803"/>
    <w:rsid w:val="00310B0D"/>
    <w:rsid w:val="003F5E27"/>
    <w:rsid w:val="00422838"/>
    <w:rsid w:val="00491F74"/>
    <w:rsid w:val="004C4BC3"/>
    <w:rsid w:val="0056309A"/>
    <w:rsid w:val="005758D0"/>
    <w:rsid w:val="006E16FF"/>
    <w:rsid w:val="00731B32"/>
    <w:rsid w:val="00787978"/>
    <w:rsid w:val="008C6C92"/>
    <w:rsid w:val="008D1764"/>
    <w:rsid w:val="008E0CDE"/>
    <w:rsid w:val="008F5652"/>
    <w:rsid w:val="00935644"/>
    <w:rsid w:val="00960513"/>
    <w:rsid w:val="00972BE5"/>
    <w:rsid w:val="00985269"/>
    <w:rsid w:val="009D263A"/>
    <w:rsid w:val="009F015E"/>
    <w:rsid w:val="00A40C97"/>
    <w:rsid w:val="00A57320"/>
    <w:rsid w:val="00A857B9"/>
    <w:rsid w:val="00A91A3D"/>
    <w:rsid w:val="00B64F80"/>
    <w:rsid w:val="00BD1D4B"/>
    <w:rsid w:val="00C36124"/>
    <w:rsid w:val="00C74317"/>
    <w:rsid w:val="00CE4C95"/>
    <w:rsid w:val="00D76769"/>
    <w:rsid w:val="00D862B9"/>
    <w:rsid w:val="00E46B4B"/>
    <w:rsid w:val="00E5648C"/>
    <w:rsid w:val="00F15A2A"/>
    <w:rsid w:val="00FA690D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7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6201</TotalTime>
  <Pages>5</Pages>
  <Words>5290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7</cp:revision>
  <dcterms:created xsi:type="dcterms:W3CDTF">2018-12-02T10:20:00Z</dcterms:created>
  <dcterms:modified xsi:type="dcterms:W3CDTF">2018-12-09T16:48:00Z</dcterms:modified>
</cp:coreProperties>
</file>