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89" w:rsidRPr="008254C4" w:rsidRDefault="00D627AB" w:rsidP="005E4962">
      <w:pPr>
        <w:ind w:left="-360"/>
        <w:jc w:val="right"/>
        <w:rPr>
          <w:b/>
          <w:color w:val="000000" w:themeColor="text1"/>
        </w:rPr>
      </w:pPr>
      <w:r w:rsidRPr="008254C4">
        <w:rPr>
          <w:b/>
          <w:color w:val="000000" w:themeColor="text1"/>
        </w:rPr>
        <w:t>201</w:t>
      </w:r>
      <w:r w:rsidR="00457AA3">
        <w:rPr>
          <w:b/>
          <w:color w:val="000000" w:themeColor="text1"/>
          <w:lang w:val="uk-UA"/>
        </w:rPr>
        <w:t>9</w:t>
      </w:r>
      <w:r w:rsidR="00457AA3">
        <w:rPr>
          <w:b/>
          <w:color w:val="000000" w:themeColor="text1"/>
        </w:rPr>
        <w:t>-20</w:t>
      </w:r>
      <w:r w:rsidR="00457AA3">
        <w:rPr>
          <w:b/>
          <w:color w:val="000000" w:themeColor="text1"/>
          <w:lang w:val="uk-UA"/>
        </w:rPr>
        <w:t>20</w:t>
      </w:r>
      <w:r w:rsidRPr="008254C4">
        <w:rPr>
          <w:b/>
          <w:color w:val="000000" w:themeColor="text1"/>
        </w:rPr>
        <w:t xml:space="preserve"> н.</w:t>
      </w:r>
      <w:r w:rsidR="00872549" w:rsidRPr="008254C4">
        <w:rPr>
          <w:b/>
          <w:color w:val="000000" w:themeColor="text1"/>
        </w:rPr>
        <w:t xml:space="preserve"> р.</w:t>
      </w:r>
    </w:p>
    <w:p w:rsidR="00872549" w:rsidRPr="008254C4" w:rsidRDefault="00872549" w:rsidP="00872549">
      <w:pPr>
        <w:jc w:val="center"/>
        <w:rPr>
          <w:b/>
          <w:color w:val="000000" w:themeColor="text1"/>
          <w:sz w:val="32"/>
          <w:szCs w:val="32"/>
          <w:u w:val="single"/>
          <w:lang w:val="uk-UA"/>
        </w:rPr>
      </w:pPr>
      <w:proofErr w:type="spellStart"/>
      <w:r w:rsidRPr="008254C4">
        <w:rPr>
          <w:b/>
          <w:color w:val="000000" w:themeColor="text1"/>
          <w:sz w:val="32"/>
          <w:szCs w:val="32"/>
          <w:u w:val="single"/>
        </w:rPr>
        <w:t>Питання</w:t>
      </w:r>
      <w:proofErr w:type="spellEnd"/>
      <w:r w:rsidRPr="008254C4">
        <w:rPr>
          <w:b/>
          <w:color w:val="000000" w:themeColor="text1"/>
          <w:sz w:val="32"/>
          <w:szCs w:val="32"/>
          <w:u w:val="single"/>
        </w:rPr>
        <w:t xml:space="preserve"> до </w:t>
      </w:r>
      <w:proofErr w:type="spellStart"/>
      <w:r w:rsidRPr="008254C4">
        <w:rPr>
          <w:b/>
          <w:color w:val="000000" w:themeColor="text1"/>
          <w:sz w:val="32"/>
          <w:szCs w:val="32"/>
          <w:u w:val="single"/>
        </w:rPr>
        <w:t>кандидатського</w:t>
      </w:r>
      <w:proofErr w:type="spellEnd"/>
      <w:r w:rsidRPr="008254C4">
        <w:rPr>
          <w:b/>
          <w:color w:val="000000" w:themeColor="text1"/>
          <w:sz w:val="32"/>
          <w:szCs w:val="32"/>
          <w:u w:val="single"/>
        </w:rPr>
        <w:t xml:space="preserve"> </w:t>
      </w:r>
      <w:r w:rsidRPr="008254C4">
        <w:rPr>
          <w:b/>
          <w:color w:val="000000" w:themeColor="text1"/>
          <w:sz w:val="32"/>
          <w:szCs w:val="32"/>
          <w:u w:val="single"/>
          <w:lang w:val="uk-UA"/>
        </w:rPr>
        <w:t>іспиту з «філософії»</w:t>
      </w:r>
    </w:p>
    <w:p w:rsidR="005E4962" w:rsidRPr="008254C4" w:rsidRDefault="005E4962" w:rsidP="005E4962">
      <w:pPr>
        <w:ind w:left="-360" w:right="-365"/>
        <w:rPr>
          <w:color w:val="000000" w:themeColor="text1"/>
          <w:lang w:val="uk-UA"/>
        </w:rPr>
      </w:pPr>
    </w:p>
    <w:p w:rsidR="00A46EBA" w:rsidRPr="00A343CD" w:rsidRDefault="00104D59" w:rsidP="00A46EBA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="005E4962" w:rsidRPr="00A343CD">
        <w:rPr>
          <w:color w:val="000000" w:themeColor="text1"/>
          <w:sz w:val="22"/>
          <w:szCs w:val="22"/>
          <w:lang w:val="uk-UA"/>
        </w:rPr>
        <w:t>Києво-Могилянська академія як осередок української та слов</w:t>
      </w:r>
      <w:r w:rsidR="005E4962" w:rsidRPr="00A343CD">
        <w:rPr>
          <w:color w:val="000000" w:themeColor="text1"/>
          <w:sz w:val="22"/>
          <w:szCs w:val="22"/>
        </w:rPr>
        <w:t>'</w:t>
      </w:r>
      <w:r w:rsidR="005E4962" w:rsidRPr="00A343CD">
        <w:rPr>
          <w:color w:val="000000" w:themeColor="text1"/>
          <w:sz w:val="22"/>
          <w:szCs w:val="22"/>
          <w:lang w:val="uk-UA"/>
        </w:rPr>
        <w:t>янської культури.</w:t>
      </w:r>
    </w:p>
    <w:p w:rsidR="00A46EBA" w:rsidRPr="00A343CD" w:rsidRDefault="00A46EBA" w:rsidP="00A46EBA">
      <w:pPr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Основні філософські ідеї у творчості професорів  академії.</w:t>
      </w:r>
    </w:p>
    <w:p w:rsidR="005E4962" w:rsidRPr="00A343CD" w:rsidRDefault="00104D59" w:rsidP="00104D59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="005E4962" w:rsidRPr="00A343CD">
        <w:rPr>
          <w:color w:val="000000" w:themeColor="text1"/>
          <w:sz w:val="22"/>
          <w:szCs w:val="22"/>
          <w:lang w:val="uk-UA"/>
        </w:rPr>
        <w:t>Гуманізм філософії Відродження та сучасні гуманістичні ідеї.</w:t>
      </w:r>
    </w:p>
    <w:p w:rsidR="005E4962" w:rsidRPr="00A343CD" w:rsidRDefault="00104D59" w:rsidP="00104D59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="005E4962" w:rsidRPr="00A343CD">
        <w:rPr>
          <w:color w:val="000000" w:themeColor="text1"/>
          <w:sz w:val="22"/>
          <w:szCs w:val="22"/>
          <w:lang w:val="uk-UA"/>
        </w:rPr>
        <w:t>Суперечності та гармонія як  філософська проблема. Конфлікти та злагода в історії. Сучасні українські реалії.</w:t>
      </w:r>
    </w:p>
    <w:p w:rsidR="005E4962" w:rsidRPr="00A343CD" w:rsidRDefault="00104D59" w:rsidP="00104D59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="005E4962" w:rsidRPr="00A343CD">
        <w:rPr>
          <w:color w:val="000000" w:themeColor="text1"/>
          <w:sz w:val="22"/>
          <w:szCs w:val="22"/>
          <w:lang w:val="uk-UA"/>
        </w:rPr>
        <w:t xml:space="preserve">Основні ідеї філософії Просвітництва </w:t>
      </w:r>
      <w:r w:rsidR="00547876" w:rsidRPr="00A343CD">
        <w:rPr>
          <w:color w:val="000000" w:themeColor="text1"/>
          <w:sz w:val="22"/>
          <w:szCs w:val="22"/>
          <w:lang w:val="uk-UA"/>
        </w:rPr>
        <w:t>(Х</w:t>
      </w:r>
      <w:r w:rsidR="00547876" w:rsidRPr="00A343CD">
        <w:rPr>
          <w:color w:val="000000" w:themeColor="text1"/>
          <w:sz w:val="22"/>
          <w:szCs w:val="22"/>
        </w:rPr>
        <w:t>VII</w:t>
      </w:r>
      <w:r w:rsidR="00547876" w:rsidRPr="00A343CD">
        <w:rPr>
          <w:color w:val="000000" w:themeColor="text1"/>
          <w:sz w:val="22"/>
          <w:szCs w:val="22"/>
          <w:lang w:val="uk-UA"/>
        </w:rPr>
        <w:t>-</w:t>
      </w:r>
      <w:r w:rsidR="00547876" w:rsidRPr="00A343CD">
        <w:rPr>
          <w:color w:val="000000" w:themeColor="text1"/>
          <w:sz w:val="22"/>
          <w:szCs w:val="22"/>
        </w:rPr>
        <w:t>XVIII</w:t>
      </w:r>
      <w:r w:rsidR="00547876"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="00547876" w:rsidRPr="00A343CD">
        <w:rPr>
          <w:color w:val="000000" w:themeColor="text1"/>
          <w:sz w:val="22"/>
          <w:szCs w:val="22"/>
          <w:lang w:val="en-US"/>
        </w:rPr>
        <w:t>c</w:t>
      </w:r>
      <w:r w:rsidR="00547876" w:rsidRPr="00A343CD">
        <w:rPr>
          <w:color w:val="000000" w:themeColor="text1"/>
          <w:sz w:val="22"/>
          <w:szCs w:val="22"/>
          <w:lang w:val="uk-UA"/>
        </w:rPr>
        <w:t>т.). Зародження класичної науки.</w:t>
      </w:r>
    </w:p>
    <w:p w:rsidR="00547876" w:rsidRPr="00A343CD" w:rsidRDefault="00104D59" w:rsidP="00104D59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="00547876" w:rsidRPr="00A343CD">
        <w:rPr>
          <w:color w:val="000000" w:themeColor="text1"/>
          <w:sz w:val="22"/>
          <w:szCs w:val="22"/>
          <w:lang w:val="uk-UA"/>
        </w:rPr>
        <w:t>Суб</w:t>
      </w:r>
      <w:r w:rsidR="00547876" w:rsidRPr="00A343CD">
        <w:rPr>
          <w:color w:val="000000" w:themeColor="text1"/>
          <w:sz w:val="22"/>
          <w:szCs w:val="22"/>
        </w:rPr>
        <w:t>'</w:t>
      </w:r>
      <w:r w:rsidR="00547876" w:rsidRPr="00A343CD">
        <w:rPr>
          <w:color w:val="000000" w:themeColor="text1"/>
          <w:sz w:val="22"/>
          <w:szCs w:val="22"/>
          <w:lang w:val="uk-UA"/>
        </w:rPr>
        <w:t>єкт, об’єкт та предмет пізнання.</w:t>
      </w:r>
    </w:p>
    <w:p w:rsidR="00104D59" w:rsidRPr="00A343CD" w:rsidRDefault="00104D59" w:rsidP="00104D59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="00547876" w:rsidRPr="00A343CD">
        <w:rPr>
          <w:color w:val="000000" w:themeColor="text1"/>
          <w:sz w:val="22"/>
          <w:szCs w:val="22"/>
          <w:lang w:val="uk-UA"/>
        </w:rPr>
        <w:t>Основні теми фі</w:t>
      </w:r>
      <w:r w:rsidR="007C054E" w:rsidRPr="00A343CD">
        <w:rPr>
          <w:color w:val="000000" w:themeColor="text1"/>
          <w:sz w:val="22"/>
          <w:szCs w:val="22"/>
          <w:lang w:val="uk-UA"/>
        </w:rPr>
        <w:t>лософії Д</w:t>
      </w:r>
      <w:r w:rsidR="00547876" w:rsidRPr="00A343CD">
        <w:rPr>
          <w:color w:val="000000" w:themeColor="text1"/>
          <w:sz w:val="22"/>
          <w:szCs w:val="22"/>
          <w:lang w:val="uk-UA"/>
        </w:rPr>
        <w:t>авнього Сходу (Індія, Китай) і їх відголосся в сучасній світовій</w:t>
      </w:r>
    </w:p>
    <w:p w:rsidR="00104D59" w:rsidRPr="00A343CD" w:rsidRDefault="00104D59" w:rsidP="00104D59">
      <w:pPr>
        <w:ind w:left="-180"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філософії.</w:t>
      </w:r>
    </w:p>
    <w:p w:rsidR="00104D59" w:rsidRPr="00A343CD" w:rsidRDefault="00104D59" w:rsidP="00104D59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Софістика. Апорії Зенона Елейського і сучасна наука.</w:t>
      </w:r>
    </w:p>
    <w:p w:rsidR="00104D59" w:rsidRPr="00A343CD" w:rsidRDefault="00104D59" w:rsidP="00104D59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Поняття духовного. Матеріальне і духовне в житті людини (основні концепції).</w:t>
      </w:r>
    </w:p>
    <w:p w:rsidR="00104D59" w:rsidRPr="00A343CD" w:rsidRDefault="00104D59" w:rsidP="003B776D">
      <w:pPr>
        <w:numPr>
          <w:ilvl w:val="0"/>
          <w:numId w:val="2"/>
        </w:numPr>
        <w:tabs>
          <w:tab w:val="clear" w:pos="0"/>
          <w:tab w:val="num" w:pos="-180"/>
        </w:tabs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 Наукове пізнання та його відмінність від буденного, художнього, релігійного та інших</w:t>
      </w:r>
      <w:r w:rsidR="003B776D"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Pr="00A343CD">
        <w:rPr>
          <w:color w:val="000000" w:themeColor="text1"/>
          <w:sz w:val="22"/>
          <w:szCs w:val="22"/>
          <w:lang w:val="uk-UA"/>
        </w:rPr>
        <w:t>способів освоєння дійсності.</w:t>
      </w:r>
    </w:p>
    <w:p w:rsidR="00104D59" w:rsidRPr="00A343CD" w:rsidRDefault="00254AB9" w:rsidP="00254AB9">
      <w:pPr>
        <w:numPr>
          <w:ilvl w:val="0"/>
          <w:numId w:val="2"/>
        </w:numPr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Простір – час (фізичний, біологічний, соціальний</w:t>
      </w:r>
      <w:r w:rsidR="001F24AD" w:rsidRPr="00A343CD">
        <w:rPr>
          <w:color w:val="000000" w:themeColor="text1"/>
          <w:sz w:val="22"/>
          <w:szCs w:val="22"/>
          <w:lang w:val="uk-UA"/>
        </w:rPr>
        <w:t>)</w:t>
      </w:r>
      <w:r w:rsidR="0071497B" w:rsidRPr="00A343CD">
        <w:rPr>
          <w:color w:val="000000" w:themeColor="text1"/>
          <w:sz w:val="22"/>
          <w:szCs w:val="22"/>
          <w:lang w:val="uk-UA"/>
        </w:rPr>
        <w:t>: філософські проблеми</w:t>
      </w:r>
      <w:r w:rsidR="00B354BA" w:rsidRPr="00A343CD">
        <w:rPr>
          <w:color w:val="000000" w:themeColor="text1"/>
          <w:sz w:val="22"/>
          <w:szCs w:val="22"/>
          <w:lang w:val="uk-UA"/>
        </w:rPr>
        <w:t>.</w:t>
      </w:r>
      <w:r w:rsidR="00B40F78" w:rsidRPr="00A343CD">
        <w:rPr>
          <w:color w:val="000000" w:themeColor="text1"/>
          <w:sz w:val="22"/>
          <w:szCs w:val="22"/>
          <w:lang w:val="uk-UA"/>
        </w:rPr>
        <w:t xml:space="preserve"> (Кант І. «Критика чистого розуму»).</w:t>
      </w:r>
    </w:p>
    <w:p w:rsidR="00254AB9" w:rsidRPr="00A343CD" w:rsidRDefault="00254AB9" w:rsidP="00254AB9">
      <w:pPr>
        <w:numPr>
          <w:ilvl w:val="0"/>
          <w:numId w:val="2"/>
        </w:numPr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Філософські погляди Сократа і Платона</w:t>
      </w:r>
      <w:r w:rsidR="00B354BA" w:rsidRPr="00A343CD">
        <w:rPr>
          <w:color w:val="000000" w:themeColor="text1"/>
          <w:sz w:val="22"/>
          <w:szCs w:val="22"/>
          <w:lang w:val="uk-UA"/>
        </w:rPr>
        <w:t>.</w:t>
      </w:r>
      <w:r w:rsidRPr="00A343CD">
        <w:rPr>
          <w:color w:val="000000" w:themeColor="text1"/>
          <w:sz w:val="22"/>
          <w:szCs w:val="22"/>
          <w:lang w:val="uk-UA"/>
        </w:rPr>
        <w:t xml:space="preserve"> (Платон. «Держава»).</w:t>
      </w:r>
    </w:p>
    <w:p w:rsidR="00254AB9" w:rsidRPr="00A343CD" w:rsidRDefault="0071497B" w:rsidP="00254AB9">
      <w:pPr>
        <w:numPr>
          <w:ilvl w:val="0"/>
          <w:numId w:val="2"/>
        </w:numPr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Експеримент, модель, теорія: основні концепції.</w:t>
      </w:r>
    </w:p>
    <w:p w:rsidR="00254AB9" w:rsidRPr="00A343CD" w:rsidRDefault="00254AB9" w:rsidP="00254AB9">
      <w:pPr>
        <w:numPr>
          <w:ilvl w:val="0"/>
          <w:numId w:val="2"/>
        </w:numPr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Категорії як щаблі пізнання та форми мислення.</w:t>
      </w:r>
    </w:p>
    <w:p w:rsidR="00254AB9" w:rsidRPr="00A343CD" w:rsidRDefault="00254AB9" w:rsidP="00254AB9">
      <w:pPr>
        <w:numPr>
          <w:ilvl w:val="0"/>
          <w:numId w:val="2"/>
        </w:numPr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Проблема субстанції. Філософський монізм, дуалізм  і плюралізм (світоглядний та методологічний аспект).</w:t>
      </w:r>
    </w:p>
    <w:p w:rsidR="00254AB9" w:rsidRPr="00A343CD" w:rsidRDefault="00254AB9" w:rsidP="00254AB9">
      <w:pPr>
        <w:numPr>
          <w:ilvl w:val="0"/>
          <w:numId w:val="2"/>
        </w:numPr>
        <w:ind w:right="-36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Індивідуальна та масова свідомість. Ман</w:t>
      </w:r>
      <w:r w:rsidR="0071497B" w:rsidRPr="00A343CD">
        <w:rPr>
          <w:color w:val="000000" w:themeColor="text1"/>
          <w:sz w:val="22"/>
          <w:szCs w:val="22"/>
          <w:lang w:val="uk-UA"/>
        </w:rPr>
        <w:t>іпулювання свідомістю як</w:t>
      </w:r>
      <w:r w:rsidRPr="00A343CD">
        <w:rPr>
          <w:color w:val="000000" w:themeColor="text1"/>
          <w:sz w:val="22"/>
          <w:szCs w:val="22"/>
          <w:lang w:val="uk-UA"/>
        </w:rPr>
        <w:t xml:space="preserve"> філософська проблема.</w:t>
      </w:r>
    </w:p>
    <w:p w:rsidR="00254AB9" w:rsidRPr="00A343CD" w:rsidRDefault="00716D32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Філософські погляди К.Маркса та їх історична доля.</w:t>
      </w:r>
    </w:p>
    <w:p w:rsidR="00716D32" w:rsidRPr="00A343CD" w:rsidRDefault="00716D32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Соціальні, психологічні та методологічні проблеми </w:t>
      </w:r>
      <w:r w:rsidR="0071497B" w:rsidRPr="00A343CD">
        <w:rPr>
          <w:color w:val="000000" w:themeColor="text1"/>
          <w:sz w:val="22"/>
          <w:szCs w:val="22"/>
          <w:lang w:val="uk-UA"/>
        </w:rPr>
        <w:t>науки класичного періоду</w:t>
      </w:r>
      <w:r w:rsidRPr="00A343CD">
        <w:rPr>
          <w:color w:val="000000" w:themeColor="text1"/>
          <w:sz w:val="22"/>
          <w:szCs w:val="22"/>
          <w:lang w:val="uk-UA"/>
        </w:rPr>
        <w:t>.</w:t>
      </w:r>
    </w:p>
    <w:p w:rsidR="00716D32" w:rsidRPr="00A343CD" w:rsidRDefault="00716D32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Сучасна цивіл</w:t>
      </w:r>
      <w:r w:rsidR="0071497B" w:rsidRPr="00A343CD">
        <w:rPr>
          <w:color w:val="000000" w:themeColor="text1"/>
          <w:sz w:val="22"/>
          <w:szCs w:val="22"/>
          <w:lang w:val="uk-UA"/>
        </w:rPr>
        <w:t>ізація, її особливості. Проблеми</w:t>
      </w:r>
      <w:r w:rsidRPr="00A343CD">
        <w:rPr>
          <w:color w:val="000000" w:themeColor="text1"/>
          <w:sz w:val="22"/>
          <w:szCs w:val="22"/>
          <w:lang w:val="uk-UA"/>
        </w:rPr>
        <w:t xml:space="preserve"> інформаційного суспільства (зокрема в Україні)</w:t>
      </w:r>
      <w:r w:rsidR="00676714" w:rsidRPr="00A343CD">
        <w:rPr>
          <w:color w:val="000000" w:themeColor="text1"/>
          <w:sz w:val="22"/>
          <w:szCs w:val="22"/>
          <w:lang w:val="uk-UA"/>
        </w:rPr>
        <w:t xml:space="preserve"> (Д. Белл «Прихід постіндустріального суспільства»)</w:t>
      </w:r>
      <w:r w:rsidRPr="00A343CD">
        <w:rPr>
          <w:color w:val="000000" w:themeColor="text1"/>
          <w:sz w:val="22"/>
          <w:szCs w:val="22"/>
          <w:lang w:val="uk-UA"/>
        </w:rPr>
        <w:t>.</w:t>
      </w:r>
    </w:p>
    <w:p w:rsidR="00716D32" w:rsidRPr="00A343CD" w:rsidRDefault="00716D32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Категорії рух і розвиток. Ідея еволюціонізму і коеволюціонізму в сучасній науці.</w:t>
      </w:r>
    </w:p>
    <w:p w:rsidR="00716D32" w:rsidRPr="00A343CD" w:rsidRDefault="00E22F2D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Людина і космос</w:t>
      </w:r>
      <w:r w:rsidR="00716D32" w:rsidRPr="00A343CD">
        <w:rPr>
          <w:color w:val="000000" w:themeColor="text1"/>
          <w:sz w:val="22"/>
          <w:szCs w:val="22"/>
          <w:lang w:val="uk-UA"/>
        </w:rPr>
        <w:t xml:space="preserve"> в античній філософії. Мілетська школа. Ідея космізму в філософії ХХ-го століття (ідеї ноосфери В.І.Вернадського).</w:t>
      </w:r>
    </w:p>
    <w:p w:rsidR="00716D32" w:rsidRPr="00A343CD" w:rsidRDefault="0057189C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Проблема конкретного і абстрактного мислення. (Гегель. «Хто мислить абстрактно?»). Різновиди раціоналізму та емпіризму.</w:t>
      </w:r>
    </w:p>
    <w:p w:rsidR="0057189C" w:rsidRPr="00A343CD" w:rsidRDefault="0057189C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Позитивістська філософія. Основні проблеми і етапи розвитку. Значення для розвитку науки.</w:t>
      </w:r>
    </w:p>
    <w:p w:rsidR="0057189C" w:rsidRPr="00A343CD" w:rsidRDefault="0057189C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Свідомість. Мова та свідом</w:t>
      </w:r>
      <w:r w:rsidR="0071497B" w:rsidRPr="00A343CD">
        <w:rPr>
          <w:color w:val="000000" w:themeColor="text1"/>
          <w:sz w:val="22"/>
          <w:szCs w:val="22"/>
          <w:lang w:val="uk-UA"/>
        </w:rPr>
        <w:t>ість: основні концепції</w:t>
      </w:r>
      <w:r w:rsidRPr="00A343CD">
        <w:rPr>
          <w:color w:val="000000" w:themeColor="text1"/>
          <w:sz w:val="22"/>
          <w:szCs w:val="22"/>
          <w:lang w:val="uk-UA"/>
        </w:rPr>
        <w:t>.</w:t>
      </w:r>
    </w:p>
    <w:p w:rsidR="0057189C" w:rsidRPr="00A343CD" w:rsidRDefault="0057189C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Зародження філософсько</w:t>
      </w:r>
      <w:r w:rsidR="00B1760F" w:rsidRPr="00A343CD">
        <w:rPr>
          <w:color w:val="000000" w:themeColor="text1"/>
          <w:sz w:val="22"/>
          <w:szCs w:val="22"/>
          <w:lang w:val="uk-UA"/>
        </w:rPr>
        <w:t>ї думки, її культурно-історичні передумови. Предмет філософії та її функції.</w:t>
      </w:r>
    </w:p>
    <w:p w:rsidR="00B1760F" w:rsidRPr="00A343CD" w:rsidRDefault="00B1760F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Вчення І.Канта про пізнання та мораль. (Кант І. «Критика чистого розуму»). Проблема апріоризму та агностицизму.</w:t>
      </w:r>
    </w:p>
    <w:p w:rsidR="00B1760F" w:rsidRPr="00A343CD" w:rsidRDefault="00B1760F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Проблема методу пізнання в </w:t>
      </w:r>
      <w:r w:rsidR="003B776D" w:rsidRPr="00A343CD">
        <w:rPr>
          <w:color w:val="000000" w:themeColor="text1"/>
          <w:sz w:val="22"/>
          <w:szCs w:val="22"/>
          <w:lang w:val="uk-UA"/>
        </w:rPr>
        <w:t>філософії Нового часу. (</w:t>
      </w:r>
      <w:r w:rsidRPr="00A343CD">
        <w:rPr>
          <w:color w:val="000000" w:themeColor="text1"/>
          <w:sz w:val="22"/>
          <w:szCs w:val="22"/>
          <w:lang w:val="uk-UA"/>
        </w:rPr>
        <w:t>Р.Декарт. «Міркування про метод»). Методологоцентризм і постмодерна філософія.</w:t>
      </w:r>
    </w:p>
    <w:p w:rsidR="00B1760F" w:rsidRPr="00A343CD" w:rsidRDefault="00B1760F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Пізнання як творчість. (Бердяєв М. «Смисл Творчості»).</w:t>
      </w:r>
    </w:p>
    <w:p w:rsidR="00DB1C96" w:rsidRPr="00A343CD" w:rsidRDefault="00DB1C96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Проблема особистості. Типологія особистості. (Фромм Е. «Втеча від свободи»).</w:t>
      </w:r>
    </w:p>
    <w:p w:rsidR="00DB1C96" w:rsidRPr="00A343CD" w:rsidRDefault="008A2E21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Філософські мотиви в творчості Т.Шевченк</w:t>
      </w:r>
      <w:r w:rsidR="0071497B" w:rsidRPr="00A343CD">
        <w:rPr>
          <w:color w:val="000000" w:themeColor="text1"/>
          <w:sz w:val="22"/>
          <w:szCs w:val="22"/>
          <w:lang w:val="uk-UA"/>
        </w:rPr>
        <w:t>а</w:t>
      </w:r>
      <w:r w:rsidRPr="00A343CD">
        <w:rPr>
          <w:color w:val="000000" w:themeColor="text1"/>
          <w:sz w:val="22"/>
          <w:szCs w:val="22"/>
          <w:lang w:val="uk-UA"/>
        </w:rPr>
        <w:t>: ідея соц</w:t>
      </w:r>
      <w:r w:rsidR="004A245B" w:rsidRPr="00A343CD">
        <w:rPr>
          <w:color w:val="000000" w:themeColor="text1"/>
          <w:sz w:val="22"/>
          <w:szCs w:val="22"/>
          <w:lang w:val="uk-UA"/>
        </w:rPr>
        <w:t>і</w:t>
      </w:r>
      <w:r w:rsidRPr="00A343CD">
        <w:rPr>
          <w:color w:val="000000" w:themeColor="text1"/>
          <w:sz w:val="22"/>
          <w:szCs w:val="22"/>
          <w:lang w:val="uk-UA"/>
        </w:rPr>
        <w:t>альної справедливості та національної ідентичності.</w:t>
      </w:r>
    </w:p>
    <w:p w:rsidR="0049364F" w:rsidRPr="00A343CD" w:rsidRDefault="0049364F" w:rsidP="00716D32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Категорії закон і хаос: значення в пізнанні та діяльності.</w:t>
      </w:r>
    </w:p>
    <w:p w:rsidR="00104D59" w:rsidRPr="00A343CD" w:rsidRDefault="0049364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Об</w:t>
      </w:r>
      <w:r w:rsidR="008E2DD0" w:rsidRPr="00A343CD">
        <w:rPr>
          <w:color w:val="000000" w:themeColor="text1"/>
          <w:sz w:val="22"/>
          <w:szCs w:val="22"/>
          <w:lang w:val="uk-UA"/>
        </w:rPr>
        <w:t>’</w:t>
      </w:r>
      <w:r w:rsidRPr="00A343CD">
        <w:rPr>
          <w:color w:val="000000" w:themeColor="text1"/>
          <w:sz w:val="22"/>
          <w:szCs w:val="22"/>
          <w:lang w:val="uk-UA"/>
        </w:rPr>
        <w:t>єктивна та суб</w:t>
      </w:r>
      <w:r w:rsidR="008E2DD0" w:rsidRPr="00A343CD">
        <w:rPr>
          <w:color w:val="000000" w:themeColor="text1"/>
          <w:sz w:val="22"/>
          <w:szCs w:val="22"/>
          <w:lang w:val="uk-UA"/>
        </w:rPr>
        <w:t>’</w:t>
      </w:r>
      <w:r w:rsidRPr="00A343CD">
        <w:rPr>
          <w:color w:val="000000" w:themeColor="text1"/>
          <w:sz w:val="22"/>
          <w:szCs w:val="22"/>
          <w:lang w:val="uk-UA"/>
        </w:rPr>
        <w:t xml:space="preserve">єктивна основи людської </w:t>
      </w:r>
      <w:r w:rsidR="0057777E" w:rsidRPr="00A343CD">
        <w:rPr>
          <w:color w:val="000000" w:themeColor="text1"/>
          <w:sz w:val="22"/>
          <w:szCs w:val="22"/>
          <w:lang w:val="uk-UA"/>
        </w:rPr>
        <w:t>свободи: основні концепції</w:t>
      </w:r>
      <w:r w:rsidR="008E2DD0" w:rsidRPr="00A343CD">
        <w:rPr>
          <w:color w:val="000000" w:themeColor="text1"/>
          <w:sz w:val="22"/>
          <w:szCs w:val="22"/>
          <w:lang w:val="uk-UA"/>
        </w:rPr>
        <w:t>.</w:t>
      </w:r>
    </w:p>
    <w:p w:rsidR="008E2DD0" w:rsidRPr="00A343CD" w:rsidRDefault="008E2DD0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Культура і цивілізація. (Сорокін П. «</w:t>
      </w:r>
      <w:r w:rsidR="0061277B" w:rsidRPr="00A343CD">
        <w:rPr>
          <w:color w:val="000000" w:themeColor="text1"/>
          <w:sz w:val="22"/>
          <w:szCs w:val="22"/>
          <w:lang w:val="uk-UA"/>
        </w:rPr>
        <w:t>Людина</w:t>
      </w:r>
      <w:r w:rsidRPr="00A343CD">
        <w:rPr>
          <w:color w:val="000000" w:themeColor="text1"/>
          <w:sz w:val="22"/>
          <w:szCs w:val="22"/>
          <w:lang w:val="uk-UA"/>
        </w:rPr>
        <w:t xml:space="preserve">. </w:t>
      </w:r>
      <w:r w:rsidR="0061277B" w:rsidRPr="00A343CD">
        <w:rPr>
          <w:color w:val="000000" w:themeColor="text1"/>
          <w:sz w:val="22"/>
          <w:szCs w:val="22"/>
          <w:lang w:val="uk-UA"/>
        </w:rPr>
        <w:t>Цивілізація</w:t>
      </w:r>
      <w:r w:rsidRPr="00A343CD">
        <w:rPr>
          <w:color w:val="000000" w:themeColor="text1"/>
          <w:sz w:val="22"/>
          <w:szCs w:val="22"/>
          <w:lang w:val="uk-UA"/>
        </w:rPr>
        <w:t xml:space="preserve">. </w:t>
      </w:r>
      <w:r w:rsidR="0061277B" w:rsidRPr="00A343CD">
        <w:rPr>
          <w:color w:val="000000" w:themeColor="text1"/>
          <w:sz w:val="22"/>
          <w:szCs w:val="22"/>
          <w:lang w:val="uk-UA"/>
        </w:rPr>
        <w:t>Суспільство</w:t>
      </w:r>
      <w:r w:rsidRPr="00A343CD">
        <w:rPr>
          <w:color w:val="000000" w:themeColor="text1"/>
          <w:sz w:val="22"/>
          <w:szCs w:val="22"/>
          <w:lang w:val="uk-UA"/>
        </w:rPr>
        <w:t>»).</w:t>
      </w:r>
    </w:p>
    <w:p w:rsidR="008E2DD0" w:rsidRPr="00A343CD" w:rsidRDefault="008E2DD0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Ідея циклічності і поступальності розвитку</w:t>
      </w:r>
      <w:r w:rsidR="002F0C9B" w:rsidRPr="00A343CD">
        <w:rPr>
          <w:color w:val="000000" w:themeColor="text1"/>
          <w:sz w:val="22"/>
          <w:szCs w:val="22"/>
          <w:lang w:val="uk-UA"/>
        </w:rPr>
        <w:t xml:space="preserve">. «Заперечення заперечення». </w:t>
      </w:r>
      <w:r w:rsidR="00016D98" w:rsidRPr="00A343CD">
        <w:rPr>
          <w:color w:val="000000" w:themeColor="text1"/>
          <w:sz w:val="22"/>
          <w:szCs w:val="22"/>
          <w:lang w:val="uk-UA"/>
        </w:rPr>
        <w:t>(</w:t>
      </w:r>
      <w:r w:rsidR="002F0C9B" w:rsidRPr="00A343CD">
        <w:rPr>
          <w:color w:val="000000" w:themeColor="text1"/>
          <w:sz w:val="22"/>
          <w:szCs w:val="22"/>
          <w:lang w:val="uk-UA"/>
        </w:rPr>
        <w:t>Геге</w:t>
      </w:r>
      <w:r w:rsidR="0061344B" w:rsidRPr="00A343CD">
        <w:rPr>
          <w:color w:val="000000" w:themeColor="text1"/>
          <w:sz w:val="22"/>
          <w:szCs w:val="22"/>
          <w:lang w:val="uk-UA"/>
        </w:rPr>
        <w:t>ль. «Наука логіки»).</w:t>
      </w:r>
    </w:p>
    <w:p w:rsidR="0061344B" w:rsidRPr="00A343CD" w:rsidRDefault="0061344B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Діалектика Гегеля, її історична доля.</w:t>
      </w:r>
    </w:p>
    <w:p w:rsidR="0061344B" w:rsidRPr="00A343CD" w:rsidRDefault="0061344B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Релігійна свідомість, її сучасні філософські проблеми (релігія і наука, релігія і освіта, релігія і влада). Українські реалії.</w:t>
      </w:r>
    </w:p>
    <w:p w:rsidR="0057777E" w:rsidRPr="00A343CD" w:rsidRDefault="00D627AB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Сенс історії. Єдність т</w:t>
      </w:r>
      <w:r w:rsidR="0061344B" w:rsidRPr="00A343CD">
        <w:rPr>
          <w:color w:val="000000" w:themeColor="text1"/>
          <w:sz w:val="22"/>
          <w:szCs w:val="22"/>
          <w:lang w:val="uk-UA"/>
        </w:rPr>
        <w:t xml:space="preserve">а розмаїття світової історії. (Ясперс К. «Сенс та призначення історії»). </w:t>
      </w:r>
    </w:p>
    <w:p w:rsidR="0061344B" w:rsidRPr="00A343CD" w:rsidRDefault="0061344B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Українська національна ідея:</w:t>
      </w:r>
      <w:r w:rsidR="008F219F" w:rsidRPr="00A343CD">
        <w:rPr>
          <w:color w:val="000000" w:themeColor="text1"/>
          <w:sz w:val="22"/>
          <w:szCs w:val="22"/>
          <w:lang w:val="uk-UA"/>
        </w:rPr>
        <w:t xml:space="preserve"> філософсько-соціальні проблеми.</w:t>
      </w:r>
    </w:p>
    <w:p w:rsidR="008F219F" w:rsidRPr="00A343CD" w:rsidRDefault="008F219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Екзистенціалізм як філософський напрямок. (Камю А. «Міф про Сізіфа»).</w:t>
      </w:r>
    </w:p>
    <w:p w:rsidR="008F219F" w:rsidRPr="00A343CD" w:rsidRDefault="008F219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Філософські погляди Г.Сковороди (Г.Сковороди. «Наркіс») та їх місце в філософській думці України.</w:t>
      </w:r>
    </w:p>
    <w:p w:rsidR="008F219F" w:rsidRPr="00A343CD" w:rsidRDefault="008F219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Філософські погляди Аристотеля (Аристотель. «Метафізика») та їх історичне значення.</w:t>
      </w:r>
    </w:p>
    <w:p w:rsidR="008F219F" w:rsidRPr="00A343CD" w:rsidRDefault="008F219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Категорія розуму і віри в середньовічній філософії та їх відголосся в сучасній філософії. (Аквінський Ф. «Сума теології»).</w:t>
      </w:r>
    </w:p>
    <w:p w:rsidR="008F219F" w:rsidRPr="00A343CD" w:rsidRDefault="009D20D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Категорії «мудрість» і «віра» в історії філософії. (Гадамер Г. «Істина і метод»).</w:t>
      </w:r>
    </w:p>
    <w:p w:rsidR="009D20DF" w:rsidRPr="00A343CD" w:rsidRDefault="009D20D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Сучасні екологічні проблеми. Римський клуб. Основні проблеми виживання людства та глобалістика. (Шелер </w:t>
      </w:r>
      <w:r w:rsidR="0057777E" w:rsidRPr="00A343CD">
        <w:rPr>
          <w:color w:val="000000" w:themeColor="text1"/>
          <w:sz w:val="22"/>
          <w:szCs w:val="22"/>
          <w:lang w:val="uk-UA"/>
        </w:rPr>
        <w:t>М. «</w:t>
      </w:r>
      <w:r w:rsidR="00E22F2D" w:rsidRPr="00A343CD">
        <w:rPr>
          <w:color w:val="000000" w:themeColor="text1"/>
          <w:sz w:val="22"/>
          <w:szCs w:val="22"/>
          <w:lang w:val="uk-UA"/>
        </w:rPr>
        <w:t>Становище</w:t>
      </w:r>
      <w:r w:rsidR="0057777E" w:rsidRPr="00A343CD">
        <w:rPr>
          <w:color w:val="000000" w:themeColor="text1"/>
          <w:sz w:val="22"/>
          <w:szCs w:val="22"/>
          <w:lang w:val="uk-UA"/>
        </w:rPr>
        <w:t xml:space="preserve"> людини в космосі</w:t>
      </w:r>
      <w:r w:rsidRPr="00A343CD">
        <w:rPr>
          <w:color w:val="000000" w:themeColor="text1"/>
          <w:sz w:val="22"/>
          <w:szCs w:val="22"/>
          <w:lang w:val="uk-UA"/>
        </w:rPr>
        <w:t>»).</w:t>
      </w:r>
    </w:p>
    <w:p w:rsidR="009D20DF" w:rsidRPr="00A343CD" w:rsidRDefault="009D20D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lastRenderedPageBreak/>
        <w:t>Філософський світогл</w:t>
      </w:r>
      <w:r w:rsidR="0057777E" w:rsidRPr="00A343CD">
        <w:rPr>
          <w:color w:val="000000" w:themeColor="text1"/>
          <w:sz w:val="22"/>
          <w:szCs w:val="22"/>
          <w:lang w:val="uk-UA"/>
        </w:rPr>
        <w:t>яд. Вічні проблеми філософії. (Г</w:t>
      </w:r>
      <w:r w:rsidRPr="00A343CD">
        <w:rPr>
          <w:color w:val="000000" w:themeColor="text1"/>
          <w:sz w:val="22"/>
          <w:szCs w:val="22"/>
          <w:lang w:val="uk-UA"/>
        </w:rPr>
        <w:t>айдеггер М. «Що таке метафізика?»).</w:t>
      </w:r>
    </w:p>
    <w:p w:rsidR="009D20DF" w:rsidRPr="00A343CD" w:rsidRDefault="009D20DF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Філософські погляди Л.Фейєрбаха. (Л.Фейєрбах. «Сутн</w:t>
      </w:r>
      <w:r w:rsidR="00C55CA4" w:rsidRPr="00A343CD">
        <w:rPr>
          <w:color w:val="000000" w:themeColor="text1"/>
          <w:sz w:val="22"/>
          <w:szCs w:val="22"/>
          <w:lang w:val="uk-UA"/>
        </w:rPr>
        <w:t>ість християнства»).</w:t>
      </w:r>
    </w:p>
    <w:p w:rsidR="00C55CA4" w:rsidRPr="00A343CD" w:rsidRDefault="00C55CA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Культура як міра розвитку людини.</w:t>
      </w:r>
    </w:p>
    <w:p w:rsidR="00C55CA4" w:rsidRPr="00A343CD" w:rsidRDefault="00C55CA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Істина та її критерії. Проблема істини в постмодерній філософії.</w:t>
      </w:r>
    </w:p>
    <w:p w:rsidR="00C55CA4" w:rsidRPr="00A343CD" w:rsidRDefault="00C55CA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Мораль і право. Основні категорії моралі та права.</w:t>
      </w:r>
    </w:p>
    <w:p w:rsidR="00C55CA4" w:rsidRPr="00A343CD" w:rsidRDefault="00B0106C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Науковий пош</w:t>
      </w:r>
      <w:r w:rsidR="00C55CA4" w:rsidRPr="00A343CD">
        <w:rPr>
          <w:color w:val="000000" w:themeColor="text1"/>
          <w:sz w:val="22"/>
          <w:szCs w:val="22"/>
          <w:lang w:val="uk-UA"/>
        </w:rPr>
        <w:t>ук та соціальна відповідальність вченого</w:t>
      </w:r>
      <w:r w:rsidR="0061277B" w:rsidRPr="00A343CD">
        <w:rPr>
          <w:color w:val="000000" w:themeColor="text1"/>
          <w:sz w:val="22"/>
          <w:szCs w:val="22"/>
          <w:lang w:val="uk-UA"/>
        </w:rPr>
        <w:t xml:space="preserve"> (Етичний кодекс вченого України).</w:t>
      </w:r>
    </w:p>
    <w:p w:rsidR="00C55CA4" w:rsidRPr="00A343CD" w:rsidRDefault="00C55CA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Причина і наслідок: основні концепції.</w:t>
      </w:r>
    </w:p>
    <w:p w:rsidR="00A46EBA" w:rsidRPr="00A343CD" w:rsidRDefault="00C55CA4" w:rsidP="00A46EBA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Особливості інженерного мислення. (Бердяєв М. «Человек и машина», «Дух и машина»)</w:t>
      </w:r>
      <w:r w:rsidR="0057777E" w:rsidRPr="00A343CD">
        <w:rPr>
          <w:color w:val="000000" w:themeColor="text1"/>
          <w:sz w:val="22"/>
          <w:szCs w:val="22"/>
          <w:lang w:val="uk-UA"/>
        </w:rPr>
        <w:t>.</w:t>
      </w:r>
    </w:p>
    <w:p w:rsidR="00C55CA4" w:rsidRPr="00A343CD" w:rsidRDefault="00C55CA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Форми теоретичного пізнання.</w:t>
      </w:r>
    </w:p>
    <w:p w:rsidR="00C55CA4" w:rsidRPr="00A343CD" w:rsidRDefault="00C55CA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Проблеми етики вченого класичного і некласичного етапу розвитку науки (внутрішня і зовнішня етика)</w:t>
      </w:r>
      <w:r w:rsidR="0061277B" w:rsidRPr="00A343CD">
        <w:rPr>
          <w:color w:val="000000" w:themeColor="text1"/>
          <w:sz w:val="22"/>
          <w:szCs w:val="22"/>
          <w:lang w:val="uk-UA"/>
        </w:rPr>
        <w:t xml:space="preserve"> (Етичний кодекс вченого України).</w:t>
      </w:r>
      <w:r w:rsidRPr="00A343CD">
        <w:rPr>
          <w:color w:val="000000" w:themeColor="text1"/>
          <w:sz w:val="22"/>
          <w:szCs w:val="22"/>
          <w:lang w:val="uk-UA"/>
        </w:rPr>
        <w:t>.</w:t>
      </w:r>
    </w:p>
    <w:p w:rsidR="00804B4E" w:rsidRPr="00A343CD" w:rsidRDefault="00804B4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Основні етапи та принципи розвитку науки</w:t>
      </w:r>
      <w:r w:rsidR="004A245B" w:rsidRPr="00A343CD">
        <w:rPr>
          <w:color w:val="000000" w:themeColor="text1"/>
          <w:sz w:val="22"/>
          <w:szCs w:val="22"/>
          <w:lang w:val="uk-UA"/>
        </w:rPr>
        <w:t xml:space="preserve"> </w:t>
      </w:r>
      <w:r w:rsidRPr="00A343CD">
        <w:rPr>
          <w:color w:val="000000" w:themeColor="text1"/>
          <w:sz w:val="22"/>
          <w:szCs w:val="22"/>
          <w:lang w:val="uk-UA"/>
        </w:rPr>
        <w:t>(модерн та постмодерн).</w:t>
      </w:r>
    </w:p>
    <w:p w:rsidR="00804B4E" w:rsidRPr="00A343CD" w:rsidRDefault="00804B4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Детермінізм, індетермінізм, свобода: основні концепції.</w:t>
      </w:r>
    </w:p>
    <w:p w:rsidR="00804B4E" w:rsidRPr="00A343CD" w:rsidRDefault="00804B4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Форми емпіричного пізнання.</w:t>
      </w:r>
    </w:p>
    <w:p w:rsidR="00804B4E" w:rsidRPr="00A343CD" w:rsidRDefault="00804B4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Архітектура, технікознавство, людина: філософські проблеми.</w:t>
      </w:r>
    </w:p>
    <w:p w:rsidR="00804B4E" w:rsidRPr="00A343CD" w:rsidRDefault="00804B4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Методи емпіричного пізнання.</w:t>
      </w:r>
    </w:p>
    <w:p w:rsidR="00804B4E" w:rsidRPr="00A343CD" w:rsidRDefault="00804B4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Наука як соціальний інститут і когнітивна система</w:t>
      </w:r>
      <w:r w:rsidR="0061277B" w:rsidRPr="00A343CD">
        <w:rPr>
          <w:color w:val="000000" w:themeColor="text1"/>
          <w:sz w:val="22"/>
          <w:szCs w:val="22"/>
          <w:lang w:val="uk-UA"/>
        </w:rPr>
        <w:t xml:space="preserve"> (К.Р.Поппер</w:t>
      </w:r>
      <w:r w:rsidR="00B205C5" w:rsidRPr="00A343CD">
        <w:rPr>
          <w:color w:val="000000" w:themeColor="text1"/>
          <w:sz w:val="22"/>
          <w:szCs w:val="22"/>
          <w:lang w:val="uk-UA"/>
        </w:rPr>
        <w:t>.</w:t>
      </w:r>
      <w:r w:rsidR="0061277B" w:rsidRPr="00A343CD">
        <w:rPr>
          <w:color w:val="000000" w:themeColor="text1"/>
          <w:sz w:val="22"/>
          <w:szCs w:val="22"/>
          <w:lang w:val="uk-UA"/>
        </w:rPr>
        <w:t xml:space="preserve"> «Логіка наукового дослідження»)</w:t>
      </w:r>
      <w:r w:rsidRPr="00A343CD">
        <w:rPr>
          <w:color w:val="000000" w:themeColor="text1"/>
          <w:sz w:val="22"/>
          <w:szCs w:val="22"/>
          <w:lang w:val="uk-UA"/>
        </w:rPr>
        <w:t>.</w:t>
      </w:r>
      <w:r w:rsidR="0061277B" w:rsidRPr="00A343CD">
        <w:rPr>
          <w:color w:val="000000" w:themeColor="text1"/>
          <w:sz w:val="22"/>
          <w:szCs w:val="22"/>
          <w:lang w:val="uk-UA"/>
        </w:rPr>
        <w:t xml:space="preserve"> </w:t>
      </w:r>
    </w:p>
    <w:p w:rsidR="00804B4E" w:rsidRPr="00A343CD" w:rsidRDefault="004A245B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Життєтворчі</w:t>
      </w:r>
      <w:r w:rsidR="00804B4E" w:rsidRPr="00A343CD">
        <w:rPr>
          <w:color w:val="000000" w:themeColor="text1"/>
          <w:sz w:val="22"/>
          <w:szCs w:val="22"/>
          <w:lang w:val="uk-UA"/>
        </w:rPr>
        <w:t>сть людського буття: колізії ідеалів та практик.</w:t>
      </w:r>
    </w:p>
    <w:p w:rsidR="00804B4E" w:rsidRPr="00A343CD" w:rsidRDefault="00804B4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Роль географічного середовища в житті людини (еволюція поглядів).</w:t>
      </w:r>
    </w:p>
    <w:p w:rsidR="00804B4E" w:rsidRPr="00A343CD" w:rsidRDefault="00804B4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Категорії необхідність і випадковість (основні концепції).</w:t>
      </w:r>
    </w:p>
    <w:p w:rsidR="00017F11" w:rsidRPr="00A343CD" w:rsidRDefault="00017F11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Якість і кількість. Діалектика кількісних і якісних змін. Міра. Значення для розуміння наукового пізнання та соціальних практик.</w:t>
      </w:r>
    </w:p>
    <w:p w:rsidR="00017F11" w:rsidRPr="00A343CD" w:rsidRDefault="00C8521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Демографічний чинник суспільного розвитку. Проблеми в Україні.</w:t>
      </w:r>
    </w:p>
    <w:p w:rsidR="003B776D" w:rsidRPr="00A343CD" w:rsidRDefault="004A245B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Сенс життя і ставлення до смерт</w:t>
      </w:r>
      <w:r w:rsidR="00C85214" w:rsidRPr="00A343CD">
        <w:rPr>
          <w:color w:val="000000" w:themeColor="text1"/>
          <w:sz w:val="22"/>
          <w:szCs w:val="22"/>
          <w:lang w:val="uk-UA"/>
        </w:rPr>
        <w:t>і. Життя як самоцінність</w:t>
      </w:r>
      <w:r w:rsidR="00E575F9" w:rsidRPr="00A343CD">
        <w:rPr>
          <w:color w:val="000000" w:themeColor="text1"/>
          <w:sz w:val="22"/>
          <w:szCs w:val="22"/>
          <w:lang w:val="uk-UA"/>
        </w:rPr>
        <w:t xml:space="preserve"> (А.Камю</w:t>
      </w:r>
      <w:r w:rsidR="00B205C5" w:rsidRPr="00A343CD">
        <w:rPr>
          <w:color w:val="000000" w:themeColor="text1"/>
          <w:sz w:val="22"/>
          <w:szCs w:val="22"/>
          <w:lang w:val="uk-UA"/>
        </w:rPr>
        <w:t>.</w:t>
      </w:r>
      <w:r w:rsidR="00E575F9" w:rsidRPr="00A343CD">
        <w:rPr>
          <w:color w:val="000000" w:themeColor="text1"/>
          <w:sz w:val="22"/>
          <w:szCs w:val="22"/>
          <w:lang w:val="uk-UA"/>
        </w:rPr>
        <w:t xml:space="preserve"> «Міф про Сізіфа»)</w:t>
      </w:r>
      <w:r w:rsidR="00C85214" w:rsidRPr="00A343CD">
        <w:rPr>
          <w:color w:val="000000" w:themeColor="text1"/>
          <w:sz w:val="22"/>
          <w:szCs w:val="22"/>
          <w:lang w:val="uk-UA"/>
        </w:rPr>
        <w:t>.</w:t>
      </w:r>
      <w:r w:rsidR="003B776D" w:rsidRPr="00A343CD">
        <w:rPr>
          <w:color w:val="000000" w:themeColor="text1"/>
          <w:sz w:val="22"/>
          <w:szCs w:val="22"/>
          <w:lang w:val="uk-UA"/>
        </w:rPr>
        <w:t xml:space="preserve"> </w:t>
      </w:r>
    </w:p>
    <w:p w:rsidR="00C85214" w:rsidRPr="00A343CD" w:rsidRDefault="00C8521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Діалектика як феномен мислення. Діалектика та герменевтичний метод.</w:t>
      </w:r>
    </w:p>
    <w:p w:rsidR="00C85214" w:rsidRPr="00A343CD" w:rsidRDefault="00C85214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Методи теоретичного пізнання.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Вчений в глобалізованому просторі</w:t>
      </w:r>
      <w:r w:rsidR="00E575F9" w:rsidRPr="00A343CD">
        <w:rPr>
          <w:color w:val="000000" w:themeColor="text1"/>
          <w:sz w:val="22"/>
          <w:szCs w:val="22"/>
          <w:lang w:val="uk-UA"/>
        </w:rPr>
        <w:t xml:space="preserve"> (Етичний кодекс вченого України)</w:t>
      </w:r>
      <w:r w:rsidRPr="00A343CD">
        <w:rPr>
          <w:color w:val="000000" w:themeColor="text1"/>
          <w:sz w:val="22"/>
          <w:szCs w:val="22"/>
          <w:lang w:val="uk-UA"/>
        </w:rPr>
        <w:t>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 xml:space="preserve">Наука як </w:t>
      </w:r>
      <w:proofErr w:type="spellStart"/>
      <w:r w:rsidRPr="00A343CD">
        <w:rPr>
          <w:color w:val="000000" w:themeColor="text1"/>
          <w:sz w:val="22"/>
          <w:szCs w:val="22"/>
          <w:lang w:val="uk-UA"/>
        </w:rPr>
        <w:t>технонаука</w:t>
      </w:r>
      <w:proofErr w:type="spellEnd"/>
      <w:r w:rsidRPr="00A343CD">
        <w:rPr>
          <w:color w:val="000000" w:themeColor="text1"/>
          <w:sz w:val="22"/>
          <w:szCs w:val="22"/>
          <w:lang w:val="uk-UA"/>
        </w:rPr>
        <w:t>. Четверта промислова революція</w:t>
      </w:r>
      <w:r w:rsidR="005072C1" w:rsidRPr="00A343CD">
        <w:rPr>
          <w:color w:val="000000" w:themeColor="text1"/>
          <w:sz w:val="22"/>
          <w:szCs w:val="22"/>
          <w:lang w:val="uk-UA"/>
        </w:rPr>
        <w:t xml:space="preserve"> (Клаус </w:t>
      </w:r>
      <w:proofErr w:type="spellStart"/>
      <w:r w:rsidR="005072C1" w:rsidRPr="00A343CD">
        <w:rPr>
          <w:color w:val="000000" w:themeColor="text1"/>
          <w:sz w:val="22"/>
          <w:szCs w:val="22"/>
          <w:lang w:val="uk-UA"/>
        </w:rPr>
        <w:t>Шваб</w:t>
      </w:r>
      <w:proofErr w:type="spellEnd"/>
      <w:r w:rsidR="00B205C5" w:rsidRPr="00A343CD">
        <w:rPr>
          <w:color w:val="000000" w:themeColor="text1"/>
          <w:sz w:val="22"/>
          <w:szCs w:val="22"/>
          <w:lang w:val="uk-UA"/>
        </w:rPr>
        <w:t>.</w:t>
      </w:r>
      <w:r w:rsidR="005072C1" w:rsidRPr="00A343CD">
        <w:rPr>
          <w:color w:val="000000" w:themeColor="text1"/>
          <w:sz w:val="22"/>
          <w:szCs w:val="22"/>
          <w:lang w:val="uk-UA"/>
        </w:rPr>
        <w:t xml:space="preserve"> «Четверта промислова революція: як до неї готуватись»)</w:t>
      </w:r>
      <w:r w:rsidRPr="00A343CD">
        <w:rPr>
          <w:color w:val="000000" w:themeColor="text1"/>
          <w:sz w:val="22"/>
          <w:szCs w:val="22"/>
          <w:lang w:val="uk-UA"/>
        </w:rPr>
        <w:t>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Сучасний прагматичний поворот в філософії.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Наукова ідея.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Образ і знак в пізнанні.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Фундаментальне і прикладне наукове знання.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Революції в науці</w:t>
      </w:r>
      <w:r w:rsidR="005072C1" w:rsidRPr="00A343CD">
        <w:rPr>
          <w:color w:val="000000" w:themeColor="text1"/>
          <w:sz w:val="22"/>
          <w:szCs w:val="22"/>
          <w:lang w:val="uk-UA"/>
        </w:rPr>
        <w:t xml:space="preserve"> (Томас Кун</w:t>
      </w:r>
      <w:r w:rsidR="00B205C5" w:rsidRPr="00A343CD">
        <w:rPr>
          <w:color w:val="000000" w:themeColor="text1"/>
          <w:sz w:val="22"/>
          <w:szCs w:val="22"/>
          <w:lang w:val="uk-UA"/>
        </w:rPr>
        <w:t>.</w:t>
      </w:r>
      <w:r w:rsidR="005072C1" w:rsidRPr="00A343CD">
        <w:rPr>
          <w:color w:val="000000" w:themeColor="text1"/>
          <w:sz w:val="22"/>
          <w:szCs w:val="22"/>
          <w:lang w:val="uk-UA"/>
        </w:rPr>
        <w:t xml:space="preserve"> «Структура наукових революцій»)</w:t>
      </w:r>
      <w:r w:rsidRPr="00A343CD">
        <w:rPr>
          <w:color w:val="000000" w:themeColor="text1"/>
          <w:sz w:val="22"/>
          <w:szCs w:val="22"/>
          <w:lang w:val="uk-UA"/>
        </w:rPr>
        <w:t>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Факт як гносеологічна категорія.</w:t>
      </w:r>
    </w:p>
    <w:p w:rsidR="0057777E" w:rsidRPr="00A343CD" w:rsidRDefault="0057777E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Метафора: роль в науковому пізнанні.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Методи і методології: їх співвідношення.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Екологічна свідомість.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Роль світогляду в науковій творчості.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Філософські мотиви в творчості Івана Франка: ідея соціальної справедливості і національної ідентичності.</w:t>
      </w:r>
      <w:r w:rsidR="00E575F9" w:rsidRPr="00A343CD">
        <w:rPr>
          <w:color w:val="000000" w:themeColor="text1"/>
          <w:sz w:val="22"/>
          <w:szCs w:val="22"/>
          <w:lang w:val="uk-UA"/>
        </w:rPr>
        <w:t xml:space="preserve"> (І.Я. Франко</w:t>
      </w:r>
      <w:r w:rsidR="00B205C5" w:rsidRPr="00A343CD">
        <w:rPr>
          <w:color w:val="000000" w:themeColor="text1"/>
          <w:sz w:val="22"/>
          <w:szCs w:val="22"/>
          <w:lang w:val="uk-UA"/>
        </w:rPr>
        <w:t>.</w:t>
      </w:r>
      <w:r w:rsidR="00E575F9" w:rsidRPr="00A343CD">
        <w:rPr>
          <w:color w:val="000000" w:themeColor="text1"/>
          <w:sz w:val="22"/>
          <w:szCs w:val="22"/>
          <w:lang w:val="uk-UA"/>
        </w:rPr>
        <w:t xml:space="preserve"> «Наука та її взаємини з працюючими к</w:t>
      </w:r>
      <w:r w:rsidR="001E4C93" w:rsidRPr="00A343CD">
        <w:rPr>
          <w:color w:val="000000" w:themeColor="text1"/>
          <w:sz w:val="22"/>
          <w:szCs w:val="22"/>
          <w:lang w:val="uk-UA"/>
        </w:rPr>
        <w:t>л</w:t>
      </w:r>
      <w:r w:rsidR="00E575F9" w:rsidRPr="00A343CD">
        <w:rPr>
          <w:color w:val="000000" w:themeColor="text1"/>
          <w:sz w:val="22"/>
          <w:szCs w:val="22"/>
          <w:lang w:val="uk-UA"/>
        </w:rPr>
        <w:t>асами»)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Філософія Григорія Сковороди: погляд Д.Чижевського.</w:t>
      </w:r>
      <w:r w:rsidR="005072C1" w:rsidRPr="00A343CD">
        <w:rPr>
          <w:color w:val="000000" w:themeColor="text1"/>
          <w:sz w:val="22"/>
          <w:szCs w:val="22"/>
          <w:lang w:val="uk-UA"/>
        </w:rPr>
        <w:t xml:space="preserve"> (Дмитро Чижевський</w:t>
      </w:r>
      <w:r w:rsidR="00B205C5" w:rsidRPr="00A343CD">
        <w:rPr>
          <w:color w:val="000000" w:themeColor="text1"/>
          <w:sz w:val="22"/>
          <w:szCs w:val="22"/>
          <w:lang w:val="uk-UA"/>
        </w:rPr>
        <w:t>.</w:t>
      </w:r>
      <w:r w:rsidR="005072C1" w:rsidRPr="00A343CD">
        <w:rPr>
          <w:color w:val="000000" w:themeColor="text1"/>
          <w:sz w:val="22"/>
          <w:szCs w:val="22"/>
          <w:lang w:val="uk-UA"/>
        </w:rPr>
        <w:t xml:space="preserve"> «Філософія Г.С. Сковороди»)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Проект як філософська проблема.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Соціальні, психологічні і методологічні проблеми науки некласичного періоду.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proofErr w:type="spellStart"/>
      <w:r w:rsidRPr="00A343CD">
        <w:rPr>
          <w:color w:val="000000" w:themeColor="text1"/>
          <w:sz w:val="22"/>
          <w:szCs w:val="22"/>
          <w:lang w:val="uk-UA"/>
        </w:rPr>
        <w:t>Знаннєве</w:t>
      </w:r>
      <w:proofErr w:type="spellEnd"/>
      <w:r w:rsidRPr="00A343CD">
        <w:rPr>
          <w:color w:val="000000" w:themeColor="text1"/>
          <w:sz w:val="22"/>
          <w:szCs w:val="22"/>
          <w:lang w:val="uk-UA"/>
        </w:rPr>
        <w:t xml:space="preserve"> суспільство: соціальні і когнітивні проблеми.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Логічне і інтуїтивне в науковій творчості.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Науковий колектив: особливості спілкування.</w:t>
      </w:r>
    </w:p>
    <w:p w:rsidR="00317673" w:rsidRPr="00A343CD" w:rsidRDefault="00D0759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Структу</w:t>
      </w:r>
      <w:r w:rsidR="00317673" w:rsidRPr="00A343CD">
        <w:rPr>
          <w:color w:val="000000" w:themeColor="text1"/>
          <w:sz w:val="22"/>
          <w:szCs w:val="22"/>
          <w:lang w:val="uk-UA"/>
        </w:rPr>
        <w:t>ра наукової теорії.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Наукові закони: структура і функції.</w:t>
      </w:r>
    </w:p>
    <w:p w:rsidR="00317673" w:rsidRPr="00A343CD" w:rsidRDefault="00317673" w:rsidP="008E2DD0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Ідеали і норми наукової спільноти</w:t>
      </w:r>
      <w:r w:rsidR="0061277B" w:rsidRPr="00A343CD">
        <w:rPr>
          <w:color w:val="000000" w:themeColor="text1"/>
          <w:sz w:val="22"/>
          <w:szCs w:val="22"/>
          <w:lang w:val="uk-UA"/>
        </w:rPr>
        <w:t xml:space="preserve"> (Етичний кодекс вченого України).</w:t>
      </w:r>
      <w:r w:rsidRPr="00A343CD">
        <w:rPr>
          <w:color w:val="000000" w:themeColor="text1"/>
          <w:sz w:val="22"/>
          <w:szCs w:val="22"/>
          <w:lang w:val="uk-UA"/>
        </w:rPr>
        <w:t>.</w:t>
      </w:r>
    </w:p>
    <w:p w:rsidR="00547876" w:rsidRPr="00A343CD" w:rsidRDefault="00317673" w:rsidP="00D571FC">
      <w:pPr>
        <w:numPr>
          <w:ilvl w:val="0"/>
          <w:numId w:val="2"/>
        </w:numPr>
        <w:ind w:right="-725"/>
        <w:rPr>
          <w:color w:val="000000" w:themeColor="text1"/>
          <w:sz w:val="22"/>
          <w:szCs w:val="22"/>
          <w:lang w:val="uk-UA"/>
        </w:rPr>
      </w:pPr>
      <w:r w:rsidRPr="00A343CD">
        <w:rPr>
          <w:color w:val="000000" w:themeColor="text1"/>
          <w:sz w:val="22"/>
          <w:szCs w:val="22"/>
          <w:lang w:val="uk-UA"/>
        </w:rPr>
        <w:t>Моделювання: роль в науковому дослідженні.</w:t>
      </w:r>
    </w:p>
    <w:sectPr w:rsidR="00547876" w:rsidRPr="00A343CD" w:rsidSect="005E4962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53E9"/>
    <w:multiLevelType w:val="hybridMultilevel"/>
    <w:tmpl w:val="DA581A8A"/>
    <w:lvl w:ilvl="0" w:tplc="6FA69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2475B4A"/>
    <w:multiLevelType w:val="hybridMultilevel"/>
    <w:tmpl w:val="1B328F10"/>
    <w:lvl w:ilvl="0" w:tplc="DBF4B36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549"/>
    <w:rsid w:val="00016D98"/>
    <w:rsid w:val="00017F11"/>
    <w:rsid w:val="00104D59"/>
    <w:rsid w:val="00135808"/>
    <w:rsid w:val="001E4C93"/>
    <w:rsid w:val="001F24AD"/>
    <w:rsid w:val="00254AB9"/>
    <w:rsid w:val="00295BA9"/>
    <w:rsid w:val="002F0C9B"/>
    <w:rsid w:val="002F4920"/>
    <w:rsid w:val="00317673"/>
    <w:rsid w:val="00326A18"/>
    <w:rsid w:val="003644FA"/>
    <w:rsid w:val="003817F8"/>
    <w:rsid w:val="003B776D"/>
    <w:rsid w:val="00457AA3"/>
    <w:rsid w:val="004833E7"/>
    <w:rsid w:val="0049364F"/>
    <w:rsid w:val="004A245B"/>
    <w:rsid w:val="005072C1"/>
    <w:rsid w:val="00547876"/>
    <w:rsid w:val="0057189C"/>
    <w:rsid w:val="0057777E"/>
    <w:rsid w:val="005A7B24"/>
    <w:rsid w:val="005E4962"/>
    <w:rsid w:val="0061277B"/>
    <w:rsid w:val="0061344B"/>
    <w:rsid w:val="00676714"/>
    <w:rsid w:val="006A27B6"/>
    <w:rsid w:val="0071497B"/>
    <w:rsid w:val="00716D32"/>
    <w:rsid w:val="007C054E"/>
    <w:rsid w:val="007E1656"/>
    <w:rsid w:val="00804B4E"/>
    <w:rsid w:val="008254C4"/>
    <w:rsid w:val="00872549"/>
    <w:rsid w:val="008A2E21"/>
    <w:rsid w:val="008E2DD0"/>
    <w:rsid w:val="008F219F"/>
    <w:rsid w:val="008F3D81"/>
    <w:rsid w:val="00905989"/>
    <w:rsid w:val="009D20DF"/>
    <w:rsid w:val="00A343CD"/>
    <w:rsid w:val="00A46EBA"/>
    <w:rsid w:val="00A540BE"/>
    <w:rsid w:val="00A752FB"/>
    <w:rsid w:val="00B0106C"/>
    <w:rsid w:val="00B1760F"/>
    <w:rsid w:val="00B205C5"/>
    <w:rsid w:val="00B354BA"/>
    <w:rsid w:val="00B40F78"/>
    <w:rsid w:val="00C044D4"/>
    <w:rsid w:val="00C55CA4"/>
    <w:rsid w:val="00C85214"/>
    <w:rsid w:val="00D0079F"/>
    <w:rsid w:val="00D07593"/>
    <w:rsid w:val="00D571FC"/>
    <w:rsid w:val="00D627AB"/>
    <w:rsid w:val="00DB1C96"/>
    <w:rsid w:val="00DC2A13"/>
    <w:rsid w:val="00E22F2D"/>
    <w:rsid w:val="00E23631"/>
    <w:rsid w:val="00E575F9"/>
    <w:rsid w:val="00EF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2F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81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32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4236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2013 р</vt:lpstr>
      <vt:lpstr>2013 р</vt:lpstr>
    </vt:vector>
  </TitlesOfParts>
  <Company>Inc.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р</dc:title>
  <dc:subject/>
  <dc:creator>Таня</dc:creator>
  <cp:keywords/>
  <dc:description/>
  <cp:lastModifiedBy>ФІЛОСОФІЯ</cp:lastModifiedBy>
  <cp:revision>7</cp:revision>
  <cp:lastPrinted>2019-11-11T11:45:00Z</cp:lastPrinted>
  <dcterms:created xsi:type="dcterms:W3CDTF">2017-12-20T07:58:00Z</dcterms:created>
  <dcterms:modified xsi:type="dcterms:W3CDTF">2019-11-11T11:47:00Z</dcterms:modified>
</cp:coreProperties>
</file>