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C6" w:rsidRDefault="007B0150" w:rsidP="007B01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150">
        <w:rPr>
          <w:rFonts w:ascii="Times New Roman" w:hAnsi="Times New Roman" w:cs="Times New Roman"/>
          <w:b/>
          <w:sz w:val="24"/>
          <w:szCs w:val="24"/>
          <w:lang w:val="uk-UA"/>
        </w:rPr>
        <w:t>КИЇВСЬКИЙ НАЦІОНАЛЬНИЙ УНІВЕРСИТЕТ БУДІВНИЦТВА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0150">
        <w:rPr>
          <w:rFonts w:ascii="Times New Roman" w:hAnsi="Times New Roman" w:cs="Times New Roman"/>
          <w:b/>
          <w:sz w:val="24"/>
          <w:szCs w:val="24"/>
          <w:lang w:val="uk-UA"/>
        </w:rPr>
        <w:t>АРХІТЕКТУРИ</w:t>
      </w:r>
    </w:p>
    <w:p w:rsidR="007B0150" w:rsidRDefault="007B0150" w:rsidP="007B01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150" w:rsidRDefault="007B0150" w:rsidP="007B01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150" w:rsidRDefault="007B0150" w:rsidP="007B01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150" w:rsidRPr="00BD090C" w:rsidRDefault="007B0150" w:rsidP="007B01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090C">
        <w:rPr>
          <w:rFonts w:ascii="Times New Roman" w:hAnsi="Times New Roman" w:cs="Times New Roman"/>
          <w:b/>
          <w:sz w:val="28"/>
          <w:szCs w:val="28"/>
          <w:lang w:val="uk-UA"/>
        </w:rPr>
        <w:t>КАФЕДРА ІНЖЕНЕРНОЇ ГЕОДЕЗІЇ</w:t>
      </w:r>
    </w:p>
    <w:p w:rsidR="007B0150" w:rsidRDefault="007B0150" w:rsidP="007B01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150" w:rsidRDefault="007B0150" w:rsidP="007B01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150" w:rsidRDefault="007B0150" w:rsidP="007B01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0150" w:rsidRDefault="007B0150" w:rsidP="007B015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4DCF" w:rsidRDefault="006E4DCF" w:rsidP="00F220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4DCF" w:rsidRDefault="006E4DCF" w:rsidP="00F220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4DCF" w:rsidRDefault="006E4DCF" w:rsidP="00F220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4DCF" w:rsidRDefault="006E4DCF" w:rsidP="00886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ПРОГРАМА НАВЧАЛЬНОЇ ДИСЦИПЛІНИ</w:t>
      </w:r>
    </w:p>
    <w:p w:rsidR="006E4DCF" w:rsidRDefault="006E4DCF" w:rsidP="006E4D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4DCF" w:rsidRDefault="006E4DCF" w:rsidP="006E4D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4DCF" w:rsidRDefault="006E4DCF" w:rsidP="006E4D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4DCF" w:rsidRDefault="006E4DCF" w:rsidP="006E4D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ПРАКТИКУМ З ІНЖЕНЕРНОЇ ГЕОДЕЗІЇ</w:t>
      </w:r>
    </w:p>
    <w:p w:rsidR="006E4DCF" w:rsidRDefault="006E4DCF" w:rsidP="006E4D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90C" w:rsidRDefault="00BD090C" w:rsidP="00BD09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90C" w:rsidRDefault="00BD090C" w:rsidP="00BD09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90C" w:rsidRDefault="00BD090C" w:rsidP="00BD09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90C" w:rsidRDefault="00BD090C" w:rsidP="00BD09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4955" w:rsidRDefault="00774955" w:rsidP="008868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955" w:rsidRDefault="00774955" w:rsidP="008868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955" w:rsidRDefault="00774955" w:rsidP="008868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955" w:rsidRDefault="00774955" w:rsidP="008868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4955" w:rsidRDefault="00774955" w:rsidP="008868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64C1" w:rsidRDefault="00ED64C1" w:rsidP="00ED6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64C1" w:rsidRDefault="00ED64C1" w:rsidP="00ED6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7B7E" w:rsidRDefault="00237B7E" w:rsidP="00ED64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F12" w:rsidRDefault="00092F12" w:rsidP="00092F1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92F12" w:rsidRDefault="00092F12" w:rsidP="00092F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2F12" w:rsidRDefault="00092F12" w:rsidP="00092F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2F12" w:rsidRDefault="00092F12" w:rsidP="00092F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2F12" w:rsidRDefault="00092F12" w:rsidP="00556E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092F12" w:rsidRPr="004F431B" w:rsidRDefault="00C27A2E" w:rsidP="00092F1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 </w:t>
      </w:r>
      <w:r w:rsidR="004F431B">
        <w:rPr>
          <w:rFonts w:ascii="Times New Roman" w:hAnsi="Times New Roman" w:cs="Times New Roman"/>
          <w:b/>
          <w:sz w:val="24"/>
          <w:szCs w:val="24"/>
          <w:lang w:val="uk-UA"/>
        </w:rPr>
        <w:t>МЕТА ТА ЗАВДАННЯ ПРАКТИКУМУ З ІНЖЕНЕРНОЇ ГЕОДЕЗІЇ</w:t>
      </w:r>
    </w:p>
    <w:p w:rsidR="00C27A2E" w:rsidRDefault="00C27A2E" w:rsidP="00092F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A2E" w:rsidRDefault="00C27A2E" w:rsidP="00092F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7A2E" w:rsidRDefault="00C27A2E" w:rsidP="00C27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практики є:  ознайомлення з виконанням теодолітних знімань; виконання технічного нівелювання, отримання практичних навичок роботи з</w:t>
      </w:r>
      <w:r w:rsidR="00AE5833">
        <w:rPr>
          <w:rFonts w:ascii="Times New Roman" w:hAnsi="Times New Roman" w:cs="Times New Roman"/>
          <w:sz w:val="28"/>
          <w:szCs w:val="28"/>
          <w:lang w:val="uk-UA"/>
        </w:rPr>
        <w:t xml:space="preserve"> геодезичними приладами технічної точності; закріплення, поглиблення та розширен</w:t>
      </w:r>
      <w:r w:rsidR="00F60BCA">
        <w:rPr>
          <w:rFonts w:ascii="Times New Roman" w:hAnsi="Times New Roman" w:cs="Times New Roman"/>
          <w:sz w:val="28"/>
          <w:szCs w:val="28"/>
          <w:lang w:val="uk-UA"/>
        </w:rPr>
        <w:t>ня теоретичних знань</w:t>
      </w:r>
      <w:r w:rsidR="00AE5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5833" w:rsidRDefault="00AE5833" w:rsidP="00C27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Задачею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практики є ознайомлення</w:t>
      </w:r>
      <w:r w:rsidR="00CF0801">
        <w:rPr>
          <w:rFonts w:ascii="Times New Roman" w:hAnsi="Times New Roman" w:cs="Times New Roman"/>
          <w:sz w:val="28"/>
          <w:szCs w:val="28"/>
          <w:lang w:val="uk-UA"/>
        </w:rPr>
        <w:t xml:space="preserve"> з основами організа</w:t>
      </w:r>
      <w:r w:rsidR="00F60BCA">
        <w:rPr>
          <w:rFonts w:ascii="Times New Roman" w:hAnsi="Times New Roman" w:cs="Times New Roman"/>
          <w:sz w:val="28"/>
          <w:szCs w:val="28"/>
          <w:lang w:val="uk-UA"/>
        </w:rPr>
        <w:t>ції польових бригад та технологічних</w:t>
      </w:r>
      <w:r w:rsidR="00CF0801">
        <w:rPr>
          <w:rFonts w:ascii="Times New Roman" w:hAnsi="Times New Roman" w:cs="Times New Roman"/>
          <w:sz w:val="28"/>
          <w:szCs w:val="28"/>
          <w:lang w:val="uk-UA"/>
        </w:rPr>
        <w:t xml:space="preserve"> процесів виконавчої зйомки, організацією робочих місць в польових та камеральних умовах. </w:t>
      </w:r>
    </w:p>
    <w:p w:rsidR="00CF0801" w:rsidRDefault="00CF0801" w:rsidP="00C27A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В результаті проход</w:t>
      </w:r>
      <w:r w:rsidR="003A0001">
        <w:rPr>
          <w:rFonts w:ascii="Times New Roman" w:hAnsi="Times New Roman" w:cs="Times New Roman"/>
          <w:sz w:val="28"/>
          <w:szCs w:val="28"/>
          <w:lang w:val="uk-UA"/>
        </w:rPr>
        <w:t>ження пра</w:t>
      </w:r>
      <w:r w:rsidR="001433E9">
        <w:rPr>
          <w:rFonts w:ascii="Times New Roman" w:hAnsi="Times New Roman" w:cs="Times New Roman"/>
          <w:sz w:val="28"/>
          <w:szCs w:val="28"/>
          <w:lang w:val="uk-UA"/>
        </w:rPr>
        <w:t xml:space="preserve">ктики студенти повинні </w:t>
      </w:r>
      <w:r w:rsidR="001433E9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навчитись</w:t>
      </w:r>
      <w:r w:rsidR="003A0001"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вимірювання і розрахунки необхідних величин при вишукуваннях, проектуванні і перенесенні проектів на місцевість, вирішувати прості геодезичні задачі.</w:t>
      </w:r>
    </w:p>
    <w:p w:rsidR="00B47D15" w:rsidRDefault="00B47D15" w:rsidP="00C27A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C27A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C27A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  </w:t>
      </w:r>
      <w:r w:rsidR="001E5967">
        <w:rPr>
          <w:rFonts w:ascii="Times New Roman" w:hAnsi="Times New Roman" w:cs="Times New Roman"/>
          <w:b/>
          <w:sz w:val="24"/>
          <w:szCs w:val="24"/>
          <w:lang w:val="uk-UA"/>
        </w:rPr>
        <w:t>ЗМІСТ ЗМІСТОВ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ИХ МОДУЛІВ</w:t>
      </w: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CE023A" w:rsidP="00B47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 1.          Побудова планово-висотної знімальної основи</w:t>
      </w:r>
      <w:r w:rsidR="00B47D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E4604" w:rsidP="00B47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 2. </w:t>
      </w:r>
      <w:r w:rsidR="00F60BCA">
        <w:rPr>
          <w:rFonts w:ascii="Times New Roman" w:hAnsi="Times New Roman" w:cs="Times New Roman"/>
          <w:sz w:val="28"/>
          <w:szCs w:val="28"/>
          <w:lang w:val="uk-UA"/>
        </w:rPr>
        <w:t xml:space="preserve">         Виконання елементів та методів геодезичних</w:t>
      </w:r>
    </w:p>
    <w:p w:rsidR="00B47D15" w:rsidRDefault="00ED64C1" w:rsidP="00B47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розмічувальних робіт.</w:t>
      </w:r>
    </w:p>
    <w:p w:rsidR="00ED64C1" w:rsidRDefault="00ED64C1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 3.          Перенесення запроектованих осей споруди на місцевість</w:t>
      </w: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точок</w:t>
      </w:r>
      <w:r w:rsidR="00882FFC">
        <w:rPr>
          <w:rFonts w:ascii="Times New Roman" w:hAnsi="Times New Roman" w:cs="Times New Roman"/>
          <w:sz w:val="28"/>
          <w:szCs w:val="28"/>
          <w:lang w:val="uk-UA"/>
        </w:rPr>
        <w:t xml:space="preserve"> геодезичної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знімальної основи.</w:t>
      </w: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7D15" w:rsidRPr="00B47D15" w:rsidRDefault="00B47D15" w:rsidP="00B47D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0001" w:rsidRDefault="003A0001" w:rsidP="00C27A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7D1" w:rsidRDefault="00CF0801" w:rsidP="003A00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B77D1" w:rsidRDefault="002B77D1" w:rsidP="00F076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7D1" w:rsidRDefault="002B77D1" w:rsidP="00F076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7D1" w:rsidRDefault="002B77D1" w:rsidP="00F076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7D1" w:rsidRDefault="002B77D1" w:rsidP="00F076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5404" w:rsidRDefault="00AD5404" w:rsidP="00AE336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D5404" w:rsidRDefault="00AD5404" w:rsidP="00AE336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F33CB" w:rsidRDefault="002B77D1" w:rsidP="008F33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2B77D1" w:rsidRPr="00ED64C1" w:rsidRDefault="002B77D1" w:rsidP="008F33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 </w:t>
      </w:r>
      <w:r w:rsidR="004F431B">
        <w:rPr>
          <w:rFonts w:ascii="Times New Roman" w:hAnsi="Times New Roman" w:cs="Times New Roman"/>
          <w:b/>
          <w:sz w:val="24"/>
          <w:szCs w:val="24"/>
          <w:lang w:val="uk-UA"/>
        </w:rPr>
        <w:t>ЗМІСТ ГЕОДЕЗИЧНОГО ПРАКТИКУМУ</w:t>
      </w:r>
    </w:p>
    <w:p w:rsidR="00882FFC" w:rsidRDefault="00882FFC" w:rsidP="002B77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7D1" w:rsidRDefault="002B77D1" w:rsidP="002B77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1418"/>
        <w:gridCol w:w="1559"/>
      </w:tblGrid>
      <w:tr w:rsidR="00D8345A" w:rsidTr="006A4222">
        <w:tc>
          <w:tcPr>
            <w:tcW w:w="534" w:type="dxa"/>
          </w:tcPr>
          <w:p w:rsidR="00D8345A" w:rsidRDefault="00D8345A" w:rsidP="002B7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</w:tcPr>
          <w:p w:rsidR="00D8345A" w:rsidRDefault="00D8345A" w:rsidP="002B7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видів робіт</w:t>
            </w:r>
          </w:p>
        </w:tc>
        <w:tc>
          <w:tcPr>
            <w:tcW w:w="1417" w:type="dxa"/>
          </w:tcPr>
          <w:p w:rsidR="00D8345A" w:rsidRDefault="00D8345A" w:rsidP="002B7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днів</w:t>
            </w:r>
          </w:p>
        </w:tc>
        <w:tc>
          <w:tcPr>
            <w:tcW w:w="1418" w:type="dxa"/>
          </w:tcPr>
          <w:p w:rsidR="00D8345A" w:rsidRDefault="00D8345A" w:rsidP="002B7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559" w:type="dxa"/>
          </w:tcPr>
          <w:p w:rsidR="00D8345A" w:rsidRDefault="0054221F" w:rsidP="00542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   годин   на самостійну роботу</w:t>
            </w:r>
          </w:p>
        </w:tc>
      </w:tr>
      <w:tr w:rsidR="00D8345A" w:rsidTr="006A4222">
        <w:tc>
          <w:tcPr>
            <w:tcW w:w="534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приладів в лабораторії. Робота з приладами: перевірка та юстирування приладів, вимірювання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горизонтальних та вертикальних кутів, відстаней, перевищень.</w:t>
            </w:r>
          </w:p>
        </w:tc>
        <w:tc>
          <w:tcPr>
            <w:tcW w:w="1417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345A" w:rsidTr="006A4222">
        <w:tc>
          <w:tcPr>
            <w:tcW w:w="534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961" w:type="dxa"/>
          </w:tcPr>
          <w:p w:rsidR="00D8345A" w:rsidRDefault="00D8345A" w:rsidP="00D834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Побудова планово-висотної знімальної основи.</w:t>
            </w:r>
          </w:p>
        </w:tc>
        <w:tc>
          <w:tcPr>
            <w:tcW w:w="1417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D8345A" w:rsidRDefault="00D8345A" w:rsidP="00594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D8345A" w:rsidRDefault="0054221F" w:rsidP="00594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8345A" w:rsidTr="006A4222">
        <w:tc>
          <w:tcPr>
            <w:tcW w:w="534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8345A" w:rsidRDefault="00D8345A" w:rsidP="001433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елементів та методів розмічувальних робіт</w:t>
            </w:r>
          </w:p>
        </w:tc>
        <w:tc>
          <w:tcPr>
            <w:tcW w:w="1417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221F" w:rsidRDefault="0054221F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8345A" w:rsidTr="006A4222">
        <w:tc>
          <w:tcPr>
            <w:tcW w:w="534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Перенесення запроектованих осей споруди на місцевість від точок геодезичної знімальної основи.</w:t>
            </w:r>
          </w:p>
        </w:tc>
        <w:tc>
          <w:tcPr>
            <w:tcW w:w="1417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221F" w:rsidRDefault="0054221F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D8345A" w:rsidTr="006A4222">
        <w:tc>
          <w:tcPr>
            <w:tcW w:w="534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8345A" w:rsidRDefault="00D8345A" w:rsidP="00D834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Здача приладів до лабораторії. Оформлення звітів пройденої практики. Залік.</w:t>
            </w: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221F" w:rsidRDefault="006A4222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8345A" w:rsidTr="006A4222">
        <w:tc>
          <w:tcPr>
            <w:tcW w:w="534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A4222" w:rsidRDefault="006A4222" w:rsidP="006A4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8345A" w:rsidRDefault="006A4222" w:rsidP="006A4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</w:t>
            </w:r>
            <w:r w:rsidR="00D83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  <w:p w:rsidR="006A4222" w:rsidRDefault="006A4222" w:rsidP="006A4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1417" w:type="dxa"/>
          </w:tcPr>
          <w:p w:rsidR="006A4222" w:rsidRDefault="006A4222" w:rsidP="006A4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D8345A" w:rsidRDefault="00D8345A" w:rsidP="006A4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559" w:type="dxa"/>
          </w:tcPr>
          <w:p w:rsidR="00D8345A" w:rsidRDefault="00D8345A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221F" w:rsidRDefault="0054221F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6A4222" w:rsidTr="006A4222">
        <w:tc>
          <w:tcPr>
            <w:tcW w:w="534" w:type="dxa"/>
          </w:tcPr>
          <w:p w:rsidR="006A4222" w:rsidRDefault="006A4222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A4222" w:rsidRDefault="006A4222" w:rsidP="006A4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4222" w:rsidRDefault="006A4222" w:rsidP="006A4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Разом:</w:t>
            </w:r>
          </w:p>
        </w:tc>
        <w:tc>
          <w:tcPr>
            <w:tcW w:w="1417" w:type="dxa"/>
          </w:tcPr>
          <w:p w:rsidR="006A4222" w:rsidRDefault="006A4222" w:rsidP="006A42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4222" w:rsidRDefault="006A4222" w:rsidP="006A4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gridSpan w:val="2"/>
          </w:tcPr>
          <w:p w:rsidR="006A4222" w:rsidRDefault="006A4222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4222" w:rsidRDefault="006A4222" w:rsidP="00E90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2B77D1" w:rsidRDefault="002B77D1" w:rsidP="007B5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67D" w:rsidRDefault="0005667D" w:rsidP="007B5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67D" w:rsidRDefault="007B5D2D" w:rsidP="007B5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Примітка: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5667D" w:rsidRDefault="0005667D" w:rsidP="007B5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67D" w:rsidRDefault="007B5D2D" w:rsidP="007B5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566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E3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 має право переставляти види робіт за іншим </w:t>
      </w:r>
      <w:r w:rsidR="00056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</w:t>
      </w:r>
      <w:r w:rsidR="00056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виконання, змінювати об′єми робіт</w:t>
      </w:r>
      <w:r w:rsidR="0005667D">
        <w:rPr>
          <w:rFonts w:ascii="Times New Roman" w:hAnsi="Times New Roman" w:cs="Times New Roman"/>
          <w:sz w:val="28"/>
          <w:szCs w:val="28"/>
          <w:lang w:val="uk-UA"/>
        </w:rPr>
        <w:t xml:space="preserve"> згідно до змін учбових годин, заміняти види робіт на інші згідно напрямку спеціалізації груп та контингенту студентів.</w:t>
      </w:r>
    </w:p>
    <w:p w:rsidR="0005667D" w:rsidRDefault="0005667D" w:rsidP="007B5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Всі зміни в учбовому процесі повинні бути затверджені на засіданні кафедри.</w:t>
      </w:r>
    </w:p>
    <w:p w:rsidR="00AE336A" w:rsidRDefault="00AE336A" w:rsidP="007B5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Керівник практики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забов′язаний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початку практики опрацювати та вивчити зі складом групи правила техніки безпеки, охорони праці та навколишнього середовища. Вивчення завершується опитуванням, результати фіксуються в протоколі, який підписується керівником і всім складом групи.</w:t>
      </w:r>
    </w:p>
    <w:p w:rsidR="006A4222" w:rsidRDefault="006A4222" w:rsidP="006A42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36A" w:rsidRDefault="00AE336A" w:rsidP="006A42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AE336A" w:rsidRDefault="00A60C9A" w:rsidP="00AE336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 </w:t>
      </w:r>
      <w:r w:rsidRPr="00A60C9A">
        <w:rPr>
          <w:rFonts w:ascii="Times New Roman" w:hAnsi="Times New Roman" w:cs="Times New Roman"/>
          <w:b/>
          <w:sz w:val="24"/>
          <w:szCs w:val="24"/>
          <w:lang w:val="uk-UA"/>
        </w:rPr>
        <w:t>ОБ′ЄМ РОБІТ НА БРИГАДУ 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0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 – 6 СТУДЕНТІВ І ЧАС 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0C9A">
        <w:rPr>
          <w:rFonts w:ascii="Times New Roman" w:hAnsi="Times New Roman" w:cs="Times New Roman"/>
          <w:b/>
          <w:sz w:val="24"/>
          <w:szCs w:val="24"/>
          <w:lang w:val="uk-UA"/>
        </w:rPr>
        <w:t>ВИКОНАННЯ.</w:t>
      </w:r>
    </w:p>
    <w:p w:rsidR="006006F1" w:rsidRDefault="006006F1" w:rsidP="00AE336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4222" w:rsidRDefault="006A4222" w:rsidP="00AC529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3C86" w:rsidRPr="007E3C86" w:rsidRDefault="007E3C86" w:rsidP="00AC52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1.</w:t>
      </w:r>
      <w:r w:rsidR="004646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104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D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Знімання</w:t>
      </w:r>
      <w:r w:rsidR="00AC5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масштабі  1: 500</w:t>
      </w:r>
    </w:p>
    <w:p w:rsidR="001E264D" w:rsidRDefault="001E264D" w:rsidP="00A7551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74F2" w:rsidRDefault="001174F2" w:rsidP="00A7551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7551D" w:rsidRPr="007B5D2D" w:rsidRDefault="00A7551D" w:rsidP="00A7551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</w:t>
      </w:r>
      <w:r w:rsidR="000566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1134"/>
      </w:tblGrid>
      <w:tr w:rsidR="00A7551D" w:rsidTr="00BE4604">
        <w:tc>
          <w:tcPr>
            <w:tcW w:w="675" w:type="dxa"/>
            <w:vMerge w:val="restart"/>
          </w:tcPr>
          <w:p w:rsidR="00A7551D" w:rsidRDefault="00A7551D" w:rsidP="00A75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7" w:type="dxa"/>
            <w:vMerge w:val="restart"/>
          </w:tcPr>
          <w:p w:rsidR="00A7551D" w:rsidRDefault="00A7551D" w:rsidP="00A75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268" w:type="dxa"/>
            <w:gridSpan w:val="2"/>
          </w:tcPr>
          <w:p w:rsidR="00A7551D" w:rsidRDefault="00A7551D" w:rsidP="00A75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виконання</w:t>
            </w:r>
          </w:p>
        </w:tc>
      </w:tr>
      <w:tr w:rsidR="00A7551D" w:rsidTr="00BE4604">
        <w:tc>
          <w:tcPr>
            <w:tcW w:w="675" w:type="dxa"/>
            <w:vMerge/>
          </w:tcPr>
          <w:p w:rsidR="00A7551D" w:rsidRDefault="00A7551D" w:rsidP="007B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/>
          </w:tcPr>
          <w:p w:rsidR="00A7551D" w:rsidRDefault="00A7551D" w:rsidP="007B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7551D" w:rsidRDefault="00A7551D" w:rsidP="00A75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</w:t>
            </w:r>
          </w:p>
        </w:tc>
        <w:tc>
          <w:tcPr>
            <w:tcW w:w="1134" w:type="dxa"/>
          </w:tcPr>
          <w:p w:rsidR="00A7551D" w:rsidRDefault="00A7551D" w:rsidP="00A75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</w:t>
            </w:r>
          </w:p>
        </w:tc>
      </w:tr>
      <w:tr w:rsidR="00A7551D" w:rsidTr="00BE4604">
        <w:tc>
          <w:tcPr>
            <w:tcW w:w="675" w:type="dxa"/>
          </w:tcPr>
          <w:p w:rsidR="00A7551D" w:rsidRDefault="00A7551D" w:rsidP="00A755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237" w:type="dxa"/>
          </w:tcPr>
          <w:p w:rsidR="00A7551D" w:rsidRDefault="00414E4A" w:rsidP="007B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п</w:t>
            </w:r>
            <w:r w:rsidR="00AC5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ланово-висотної геодезичної </w:t>
            </w:r>
            <w:r w:rsidR="00AC5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знімальної основи.</w:t>
            </w:r>
          </w:p>
          <w:p w:rsidR="00414E4A" w:rsidRDefault="00AC529F" w:rsidP="007B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Знімальну основу</w:t>
            </w:r>
            <w:r w:rsidR="00414E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будують у вигляді трикутника або чотирикутника зі сторонами 50 – 70м з прокладанням теодолітного та нівелірного ходів</w:t>
            </w:r>
            <w:r w:rsidR="007C4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</w:t>
            </w:r>
            <w:r w:rsidR="00CE0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числення координат та висот точок знімальної основи</w:t>
            </w:r>
            <w:r w:rsidR="007C4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A7551D" w:rsidRDefault="00A7551D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509" w:rsidRDefault="00EE3509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509" w:rsidRDefault="00EE3509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="00AC5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A7551D" w:rsidRDefault="00A7551D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509" w:rsidRDefault="00EE3509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509" w:rsidRDefault="00AC529F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7551D" w:rsidTr="00BE4604">
        <w:tc>
          <w:tcPr>
            <w:tcW w:w="675" w:type="dxa"/>
          </w:tcPr>
          <w:p w:rsidR="00A7551D" w:rsidRDefault="002A3979" w:rsidP="002A3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6237" w:type="dxa"/>
          </w:tcPr>
          <w:p w:rsidR="006003DB" w:rsidRDefault="00AC529F" w:rsidP="00AC52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Зйомка на місцевості характерних точок контурів споруд полярним способом, способом прямокутних координат.</w:t>
            </w:r>
          </w:p>
        </w:tc>
        <w:tc>
          <w:tcPr>
            <w:tcW w:w="1134" w:type="dxa"/>
          </w:tcPr>
          <w:p w:rsidR="00A7551D" w:rsidRDefault="00A7551D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7F1A" w:rsidRDefault="000F7F1A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="00AC5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A7551D" w:rsidRDefault="00A7551D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509" w:rsidRDefault="00AC529F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7551D" w:rsidRPr="00B56F6E" w:rsidTr="00BE4604">
        <w:tc>
          <w:tcPr>
            <w:tcW w:w="675" w:type="dxa"/>
          </w:tcPr>
          <w:p w:rsidR="00A7551D" w:rsidRDefault="00B235DC" w:rsidP="00B23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E0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</w:tcPr>
          <w:p w:rsidR="00A7551D" w:rsidRDefault="009C7999" w:rsidP="007B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Нанесення </w:t>
            </w:r>
            <w:r w:rsidR="00CE0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знімальної основи</w:t>
            </w:r>
            <w:r w:rsidR="00B56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план масштабу </w:t>
            </w:r>
            <w:r w:rsidR="00B56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1:500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прямокутними координатами.</w:t>
            </w:r>
          </w:p>
          <w:p w:rsidR="00BE4604" w:rsidRDefault="00BE4604" w:rsidP="007B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C7999" w:rsidRDefault="009C7999" w:rsidP="00B56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51D" w:rsidRDefault="00EE3509" w:rsidP="00B56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="00CE02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9C7999" w:rsidRDefault="009C7999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551D" w:rsidRDefault="00CE023A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56F6E" w:rsidRPr="00B56F6E" w:rsidTr="00BE4604">
        <w:tc>
          <w:tcPr>
            <w:tcW w:w="675" w:type="dxa"/>
          </w:tcPr>
          <w:p w:rsidR="00B56F6E" w:rsidRDefault="00B56F6E" w:rsidP="00B23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56F6E" w:rsidRDefault="00B56F6E" w:rsidP="007B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509" w:rsidRDefault="00EE3509" w:rsidP="007B5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Разом:</w:t>
            </w:r>
          </w:p>
        </w:tc>
        <w:tc>
          <w:tcPr>
            <w:tcW w:w="1134" w:type="dxa"/>
          </w:tcPr>
          <w:p w:rsidR="00B56F6E" w:rsidRDefault="00B56F6E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509" w:rsidRDefault="000F7F1A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75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B56F6E" w:rsidRDefault="00B56F6E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509" w:rsidRDefault="000F7F1A" w:rsidP="00EE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C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05667D" w:rsidRDefault="0005667D" w:rsidP="007B5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50F4" w:rsidRDefault="00C750F4" w:rsidP="00C750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4F2" w:rsidRDefault="001174F2" w:rsidP="001174F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2.          Виконання геодезичних розмічувальних робіт.</w:t>
      </w:r>
    </w:p>
    <w:p w:rsidR="001174F2" w:rsidRDefault="001174F2" w:rsidP="001174F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06F1" w:rsidRDefault="006006F1" w:rsidP="00BE460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4604" w:rsidRPr="00BE4604" w:rsidRDefault="00BE4604" w:rsidP="00BE460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1134"/>
      </w:tblGrid>
      <w:tr w:rsidR="00B05FA8" w:rsidRPr="009C7999" w:rsidTr="00B05FA8">
        <w:trPr>
          <w:trHeight w:val="329"/>
        </w:trPr>
        <w:tc>
          <w:tcPr>
            <w:tcW w:w="675" w:type="dxa"/>
            <w:vMerge w:val="restart"/>
          </w:tcPr>
          <w:p w:rsidR="00B05FA8" w:rsidRDefault="00B05FA8" w:rsidP="00B05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7" w:type="dxa"/>
            <w:vMerge w:val="restart"/>
          </w:tcPr>
          <w:p w:rsidR="00B05FA8" w:rsidRDefault="00B05FA8" w:rsidP="00B05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268" w:type="dxa"/>
            <w:gridSpan w:val="2"/>
          </w:tcPr>
          <w:p w:rsidR="00B05FA8" w:rsidRDefault="00B05FA8" w:rsidP="00B05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виконання</w:t>
            </w:r>
          </w:p>
        </w:tc>
      </w:tr>
      <w:tr w:rsidR="00B05FA8" w:rsidRPr="009C7999" w:rsidTr="00B05FA8">
        <w:tc>
          <w:tcPr>
            <w:tcW w:w="675" w:type="dxa"/>
            <w:vMerge/>
          </w:tcPr>
          <w:p w:rsidR="00B05FA8" w:rsidRDefault="00B05FA8" w:rsidP="00B05F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/>
          </w:tcPr>
          <w:p w:rsidR="00B05FA8" w:rsidRDefault="00B05FA8" w:rsidP="00BE460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B05FA8" w:rsidRDefault="00B05FA8" w:rsidP="00B05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</w:t>
            </w:r>
          </w:p>
        </w:tc>
        <w:tc>
          <w:tcPr>
            <w:tcW w:w="1134" w:type="dxa"/>
          </w:tcPr>
          <w:p w:rsidR="00B05FA8" w:rsidRDefault="00B05FA8" w:rsidP="00B05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</w:t>
            </w:r>
          </w:p>
        </w:tc>
      </w:tr>
      <w:tr w:rsidR="00B05FA8" w:rsidRPr="009C7999" w:rsidTr="00B05FA8">
        <w:tc>
          <w:tcPr>
            <w:tcW w:w="9180" w:type="dxa"/>
            <w:gridSpan w:val="4"/>
          </w:tcPr>
          <w:p w:rsidR="00B05FA8" w:rsidRPr="0098769E" w:rsidRDefault="001174F2" w:rsidP="00B05F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Виконання геодезичних задач при зніманнях</w:t>
            </w:r>
            <w:r w:rsidR="00B05FA8" w:rsidRPr="0098769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забудованої території</w:t>
            </w:r>
          </w:p>
          <w:p w:rsidR="00B05FA8" w:rsidRDefault="00B05FA8" w:rsidP="00B05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4604" w:rsidTr="00B05FA8">
        <w:tc>
          <w:tcPr>
            <w:tcW w:w="675" w:type="dxa"/>
          </w:tcPr>
          <w:p w:rsidR="00B05FA8" w:rsidRDefault="00B05FA8" w:rsidP="00987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  <w:p w:rsidR="006006F1" w:rsidRDefault="006006F1" w:rsidP="00987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06F1" w:rsidRDefault="006006F1" w:rsidP="00987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E4604" w:rsidRDefault="00B05FA8" w:rsidP="00B05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висоти споруди </w:t>
            </w:r>
            <w:r w:rsidR="00117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способом тригонометричного нівелювання.</w:t>
            </w:r>
          </w:p>
        </w:tc>
        <w:tc>
          <w:tcPr>
            <w:tcW w:w="1134" w:type="dxa"/>
            <w:tcBorders>
              <w:top w:val="nil"/>
            </w:tcBorders>
          </w:tcPr>
          <w:p w:rsidR="006006F1" w:rsidRDefault="006006F1" w:rsidP="0098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604" w:rsidRDefault="0098769E" w:rsidP="0098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</w:t>
            </w:r>
          </w:p>
        </w:tc>
        <w:tc>
          <w:tcPr>
            <w:tcW w:w="1134" w:type="dxa"/>
            <w:tcBorders>
              <w:top w:val="nil"/>
            </w:tcBorders>
          </w:tcPr>
          <w:p w:rsidR="006006F1" w:rsidRDefault="006006F1" w:rsidP="0098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604" w:rsidRDefault="0098769E" w:rsidP="0098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E4604" w:rsidTr="00B05FA8">
        <w:tc>
          <w:tcPr>
            <w:tcW w:w="675" w:type="dxa"/>
          </w:tcPr>
          <w:p w:rsidR="00BE4604" w:rsidRDefault="00BE4604" w:rsidP="00BE460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FA8" w:rsidRDefault="0098769E" w:rsidP="006006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  <w:p w:rsidR="006006F1" w:rsidRDefault="006006F1" w:rsidP="006006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E4604" w:rsidRDefault="001174F2" w:rsidP="0098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недоступної відстані.</w:t>
            </w:r>
          </w:p>
        </w:tc>
        <w:tc>
          <w:tcPr>
            <w:tcW w:w="1134" w:type="dxa"/>
          </w:tcPr>
          <w:p w:rsidR="006006F1" w:rsidRDefault="006006F1" w:rsidP="0098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604" w:rsidRDefault="006006F1" w:rsidP="00987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</w:t>
            </w:r>
          </w:p>
        </w:tc>
        <w:tc>
          <w:tcPr>
            <w:tcW w:w="1134" w:type="dxa"/>
          </w:tcPr>
          <w:p w:rsidR="006006F1" w:rsidRDefault="006006F1" w:rsidP="00600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4604" w:rsidRDefault="006006F1" w:rsidP="00600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BE4604" w:rsidRPr="00BE4604" w:rsidRDefault="00BE4604" w:rsidP="00BE460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750F4" w:rsidRDefault="00C750F4" w:rsidP="00C750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64C1" w:rsidRDefault="00ED64C1" w:rsidP="0094031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0318" w:rsidRDefault="001E264D" w:rsidP="0094031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264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C5225C" w:rsidRPr="00940318" w:rsidRDefault="00C5225C" w:rsidP="0094031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 3 ( продовження 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0"/>
        <w:gridCol w:w="142"/>
        <w:gridCol w:w="956"/>
      </w:tblGrid>
      <w:tr w:rsidR="006478A1" w:rsidTr="00973BFC">
        <w:tc>
          <w:tcPr>
            <w:tcW w:w="675" w:type="dxa"/>
            <w:vMerge w:val="restart"/>
          </w:tcPr>
          <w:p w:rsidR="006478A1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663" w:type="dxa"/>
            <w:vMerge w:val="restart"/>
          </w:tcPr>
          <w:p w:rsidR="006478A1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48" w:type="dxa"/>
            <w:gridSpan w:val="3"/>
          </w:tcPr>
          <w:p w:rsidR="006478A1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виконання</w:t>
            </w:r>
          </w:p>
        </w:tc>
      </w:tr>
      <w:tr w:rsidR="006478A1" w:rsidTr="00AD78BE">
        <w:tc>
          <w:tcPr>
            <w:tcW w:w="675" w:type="dxa"/>
            <w:vMerge/>
          </w:tcPr>
          <w:p w:rsidR="006478A1" w:rsidRDefault="006478A1" w:rsidP="00C52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Merge/>
          </w:tcPr>
          <w:p w:rsidR="006478A1" w:rsidRDefault="006478A1" w:rsidP="00C5225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6478A1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</w:t>
            </w:r>
          </w:p>
        </w:tc>
        <w:tc>
          <w:tcPr>
            <w:tcW w:w="1098" w:type="dxa"/>
            <w:gridSpan w:val="2"/>
          </w:tcPr>
          <w:p w:rsidR="006478A1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</w:t>
            </w:r>
          </w:p>
        </w:tc>
      </w:tr>
      <w:tr w:rsidR="006478A1" w:rsidTr="00973BFC">
        <w:tc>
          <w:tcPr>
            <w:tcW w:w="9286" w:type="dxa"/>
            <w:gridSpan w:val="5"/>
          </w:tcPr>
          <w:p w:rsidR="006478A1" w:rsidRPr="006478A1" w:rsidRDefault="001174F2" w:rsidP="006478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Розв′язання</w:t>
            </w:r>
            <w:r w:rsidR="006478A1" w:rsidRPr="006478A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геодезичних задач при перенесенні осей споруди на натуру</w:t>
            </w:r>
          </w:p>
          <w:p w:rsidR="006478A1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25C" w:rsidTr="00973BFC">
        <w:tc>
          <w:tcPr>
            <w:tcW w:w="675" w:type="dxa"/>
          </w:tcPr>
          <w:p w:rsidR="00C5225C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6663" w:type="dxa"/>
          </w:tcPr>
          <w:p w:rsidR="00C5225C" w:rsidRDefault="006478A1" w:rsidP="00647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горизонтального кута із заданою точністю.</w:t>
            </w:r>
          </w:p>
        </w:tc>
        <w:tc>
          <w:tcPr>
            <w:tcW w:w="992" w:type="dxa"/>
            <w:gridSpan w:val="2"/>
          </w:tcPr>
          <w:p w:rsidR="00C5225C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</w:t>
            </w:r>
          </w:p>
        </w:tc>
        <w:tc>
          <w:tcPr>
            <w:tcW w:w="956" w:type="dxa"/>
          </w:tcPr>
          <w:p w:rsidR="00C5225C" w:rsidRDefault="001174F2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5225C" w:rsidTr="00AD78BE">
        <w:trPr>
          <w:trHeight w:val="379"/>
        </w:trPr>
        <w:tc>
          <w:tcPr>
            <w:tcW w:w="675" w:type="dxa"/>
          </w:tcPr>
          <w:p w:rsidR="00AD78BE" w:rsidRDefault="00940318" w:rsidP="0094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AD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63" w:type="dxa"/>
          </w:tcPr>
          <w:p w:rsidR="00C5225C" w:rsidRDefault="006478A1" w:rsidP="00647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проектної відстані.</w:t>
            </w:r>
          </w:p>
          <w:p w:rsidR="006478A1" w:rsidRDefault="006478A1" w:rsidP="00647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C5225C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="00117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6" w:type="dxa"/>
          </w:tcPr>
          <w:p w:rsidR="00C5225C" w:rsidRDefault="001174F2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5225C" w:rsidTr="00AD78BE">
        <w:trPr>
          <w:trHeight w:val="303"/>
        </w:trPr>
        <w:tc>
          <w:tcPr>
            <w:tcW w:w="675" w:type="dxa"/>
          </w:tcPr>
          <w:p w:rsidR="00C5225C" w:rsidRDefault="006478A1" w:rsidP="00973B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</w:t>
            </w:r>
          </w:p>
        </w:tc>
        <w:tc>
          <w:tcPr>
            <w:tcW w:w="6663" w:type="dxa"/>
          </w:tcPr>
          <w:p w:rsidR="00C5225C" w:rsidRDefault="006478A1" w:rsidP="00647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Перенесення на місцевість проектної позначки.</w:t>
            </w:r>
          </w:p>
          <w:p w:rsidR="00BB1FA7" w:rsidRDefault="00BB1FA7" w:rsidP="00647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C5225C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0.2</w:t>
            </w:r>
          </w:p>
        </w:tc>
        <w:tc>
          <w:tcPr>
            <w:tcW w:w="956" w:type="dxa"/>
          </w:tcPr>
          <w:p w:rsidR="00C5225C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5225C" w:rsidRPr="00973BFC" w:rsidTr="00973BFC">
        <w:tc>
          <w:tcPr>
            <w:tcW w:w="675" w:type="dxa"/>
          </w:tcPr>
          <w:p w:rsidR="00C5225C" w:rsidRDefault="006478A1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2.6</w:t>
            </w:r>
          </w:p>
        </w:tc>
        <w:tc>
          <w:tcPr>
            <w:tcW w:w="6663" w:type="dxa"/>
          </w:tcPr>
          <w:p w:rsidR="00C5225C" w:rsidRDefault="001174F2" w:rsidP="006478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методів геодезичних розмічувальних робіт: 1) спосіб прямокутних координат; 2) </w:t>
            </w:r>
            <w:r w:rsidR="00973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полярних координат; 3) спосіб лінійної </w:t>
            </w:r>
            <w:proofErr w:type="spellStart"/>
            <w:r w:rsidR="00973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засічки</w:t>
            </w:r>
            <w:proofErr w:type="spellEnd"/>
            <w:r w:rsidR="00973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4) </w:t>
            </w:r>
            <w:proofErr w:type="spellStart"/>
            <w:r w:rsidR="00973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створно-лінійна</w:t>
            </w:r>
            <w:proofErr w:type="spellEnd"/>
            <w:r w:rsidR="00973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73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засічка</w:t>
            </w:r>
            <w:proofErr w:type="spellEnd"/>
            <w:r w:rsidR="00973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5)  розмічування горизонтального майданчика; 6) розмічування нахиленого майданчика.</w:t>
            </w:r>
            <w:r w:rsidR="00647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5225C" w:rsidRDefault="00C5225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3BFC" w:rsidRDefault="00973BF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3BFC" w:rsidRDefault="00973BF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</w:t>
            </w:r>
          </w:p>
        </w:tc>
        <w:tc>
          <w:tcPr>
            <w:tcW w:w="956" w:type="dxa"/>
          </w:tcPr>
          <w:p w:rsidR="00C5225C" w:rsidRDefault="00C5225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3BFC" w:rsidRDefault="00973BF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3BFC" w:rsidRDefault="00973BF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5225C" w:rsidTr="00973BFC">
        <w:tc>
          <w:tcPr>
            <w:tcW w:w="675" w:type="dxa"/>
          </w:tcPr>
          <w:p w:rsidR="00C5225C" w:rsidRDefault="00940318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</w:t>
            </w:r>
          </w:p>
        </w:tc>
        <w:tc>
          <w:tcPr>
            <w:tcW w:w="6663" w:type="dxa"/>
          </w:tcPr>
          <w:p w:rsidR="00C5225C" w:rsidRDefault="00940318" w:rsidP="0094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звіту. Кожна задача оформлюється окремо на листі паперу  А4. Повинно бути рисунок задачі, виміряні величини, рішення.</w:t>
            </w:r>
          </w:p>
        </w:tc>
        <w:tc>
          <w:tcPr>
            <w:tcW w:w="992" w:type="dxa"/>
            <w:gridSpan w:val="2"/>
          </w:tcPr>
          <w:p w:rsidR="00C5225C" w:rsidRDefault="00C5225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318" w:rsidRDefault="00940318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="00973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6" w:type="dxa"/>
          </w:tcPr>
          <w:p w:rsidR="00C5225C" w:rsidRDefault="00C5225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318" w:rsidRDefault="00973BF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5225C" w:rsidTr="00973BFC">
        <w:tc>
          <w:tcPr>
            <w:tcW w:w="675" w:type="dxa"/>
          </w:tcPr>
          <w:p w:rsidR="00C5225C" w:rsidRDefault="00C5225C" w:rsidP="006478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B57376" w:rsidRDefault="00AD78BE" w:rsidP="0094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</w:t>
            </w:r>
          </w:p>
          <w:p w:rsidR="00940318" w:rsidRDefault="00AD78BE" w:rsidP="009403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03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992" w:type="dxa"/>
            <w:gridSpan w:val="2"/>
          </w:tcPr>
          <w:p w:rsidR="00B57376" w:rsidRDefault="00AD78BE" w:rsidP="00AD7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940318" w:rsidRDefault="00940318" w:rsidP="00B573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6" w:type="dxa"/>
          </w:tcPr>
          <w:p w:rsidR="00B57376" w:rsidRDefault="00AD78BE" w:rsidP="00AD7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940318" w:rsidRDefault="00940318" w:rsidP="00B573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C5225C" w:rsidRPr="00C5225C" w:rsidRDefault="00C5225C" w:rsidP="00C5225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0484" w:rsidRDefault="00610484" w:rsidP="00886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3.</w:t>
      </w:r>
      <w:r w:rsidR="00886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B1F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Перенесення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осей споруди на міс</w:t>
      </w:r>
      <w:r w:rsidR="00BB1FA7">
        <w:rPr>
          <w:rFonts w:ascii="Times New Roman" w:hAnsi="Times New Roman" w:cs="Times New Roman"/>
          <w:b/>
          <w:sz w:val="28"/>
          <w:szCs w:val="28"/>
          <w:lang w:val="uk-UA"/>
        </w:rPr>
        <w:t>цевість від точок геодезичної знімальної основи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10484" w:rsidRDefault="00610484" w:rsidP="00050DB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4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91"/>
        <w:gridCol w:w="6405"/>
        <w:gridCol w:w="992"/>
        <w:gridCol w:w="1134"/>
      </w:tblGrid>
      <w:tr w:rsidR="00610484" w:rsidRPr="0088688F" w:rsidTr="00AD78BE">
        <w:tc>
          <w:tcPr>
            <w:tcW w:w="791" w:type="dxa"/>
            <w:vMerge w:val="restart"/>
          </w:tcPr>
          <w:p w:rsidR="00610484" w:rsidRDefault="00610484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5" w:type="dxa"/>
            <w:vMerge w:val="restart"/>
          </w:tcPr>
          <w:p w:rsidR="00610484" w:rsidRDefault="00610484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126" w:type="dxa"/>
            <w:gridSpan w:val="2"/>
          </w:tcPr>
          <w:p w:rsidR="00610484" w:rsidRDefault="00536C8B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виконання</w:t>
            </w:r>
          </w:p>
        </w:tc>
      </w:tr>
      <w:tr w:rsidR="00610484" w:rsidRPr="0088688F" w:rsidTr="00AD78BE">
        <w:tc>
          <w:tcPr>
            <w:tcW w:w="791" w:type="dxa"/>
            <w:vMerge/>
          </w:tcPr>
          <w:p w:rsidR="00610484" w:rsidRDefault="00610484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05" w:type="dxa"/>
            <w:vMerge/>
          </w:tcPr>
          <w:p w:rsidR="00610484" w:rsidRDefault="00610484" w:rsidP="00610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10484" w:rsidRDefault="00536C8B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</w:t>
            </w:r>
          </w:p>
        </w:tc>
        <w:tc>
          <w:tcPr>
            <w:tcW w:w="1134" w:type="dxa"/>
          </w:tcPr>
          <w:p w:rsidR="00610484" w:rsidRDefault="00536C8B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</w:t>
            </w:r>
          </w:p>
        </w:tc>
      </w:tr>
      <w:tr w:rsidR="00610484" w:rsidTr="00AD78BE">
        <w:tc>
          <w:tcPr>
            <w:tcW w:w="791" w:type="dxa"/>
          </w:tcPr>
          <w:p w:rsidR="00610484" w:rsidRDefault="00536C8B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6405" w:type="dxa"/>
          </w:tcPr>
          <w:p w:rsidR="00A46C60" w:rsidRDefault="00536C8B" w:rsidP="00610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</w:t>
            </w:r>
            <w:r w:rsidR="00882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проекту споруди на </w:t>
            </w:r>
            <w:r w:rsidR="00AD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2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м-ба 1:500</w:t>
            </w:r>
            <w:r w:rsidR="00882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 план з роботи по Модулю1)</w:t>
            </w:r>
            <w:r w:rsidR="00AD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Геодезична підготовка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</w:t>
            </w:r>
            <w:r w:rsidR="00AD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A4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застосовують </w:t>
            </w:r>
            <w:proofErr w:type="spellStart"/>
            <w:r w:rsidR="00AD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графоана-</w:t>
            </w:r>
            <w:r w:rsidR="00A4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літичний</w:t>
            </w:r>
            <w:proofErr w:type="spellEnd"/>
            <w:r w:rsidR="00A4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спосіб для розрахунків розмічувальних кутових та лінійних елементів для перенесення основних осей споруди на місцевість за проектними </w:t>
            </w:r>
            <w:r w:rsidR="00BB1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координатами з точок знімальної основи</w:t>
            </w:r>
            <w:r w:rsidR="00A4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B1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розмічувального</w:t>
            </w:r>
            <w:r w:rsidR="001B0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креслення.</w:t>
            </w:r>
            <w:r w:rsidR="008825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46C60" w:rsidRPr="00536C8B" w:rsidRDefault="00A46C60" w:rsidP="00610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Місцеположення споруди на плані та її розміри задає викладач кожній бригаді окремо</w:t>
            </w:r>
            <w:r w:rsidR="002938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:rsidR="00610484" w:rsidRDefault="00610484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DD" w:rsidRDefault="002938DD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DD" w:rsidRDefault="002938DD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DD" w:rsidRDefault="002938DD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DD" w:rsidRDefault="00BB1FA7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610484" w:rsidRDefault="00610484" w:rsidP="00293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DD" w:rsidRDefault="002938DD" w:rsidP="00293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DD" w:rsidRDefault="002938DD" w:rsidP="00293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DD" w:rsidRDefault="002938DD" w:rsidP="00293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38DD" w:rsidRDefault="00BB1FA7" w:rsidP="002938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10484" w:rsidTr="00AD78BE">
        <w:tc>
          <w:tcPr>
            <w:tcW w:w="791" w:type="dxa"/>
          </w:tcPr>
          <w:p w:rsidR="00610484" w:rsidRDefault="002938DD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6405" w:type="dxa"/>
          </w:tcPr>
          <w:p w:rsidR="00610484" w:rsidRDefault="002938DD" w:rsidP="00610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Розмітка основних осей споруди способами:</w:t>
            </w:r>
            <w:r w:rsidR="00B75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прямокутних координат,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кутових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засічок</w:t>
            </w:r>
            <w:proofErr w:type="spellEnd"/>
            <w:r w:rsidR="001B0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Викону</w:t>
            </w:r>
            <w:r w:rsidR="00BB1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ється на основі розмічувального</w:t>
            </w:r>
            <w:r w:rsidR="001B0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креслення.</w:t>
            </w:r>
          </w:p>
        </w:tc>
        <w:tc>
          <w:tcPr>
            <w:tcW w:w="992" w:type="dxa"/>
          </w:tcPr>
          <w:p w:rsidR="00BB1FA7" w:rsidRDefault="00BB1FA7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484" w:rsidRDefault="00BB1FA7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610484" w:rsidRDefault="00610484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1FA7" w:rsidRDefault="00BB1FA7" w:rsidP="00610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96BE2" w:rsidTr="00AD78BE">
        <w:tc>
          <w:tcPr>
            <w:tcW w:w="791" w:type="dxa"/>
          </w:tcPr>
          <w:p w:rsidR="00096BE2" w:rsidRDefault="00096BE2" w:rsidP="00C750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05" w:type="dxa"/>
          </w:tcPr>
          <w:p w:rsidR="00AD78BE" w:rsidRDefault="006B6A69" w:rsidP="00AD7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="00AD7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96BE2" w:rsidRDefault="00AD78BE" w:rsidP="00AD7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BB1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6A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Разом:  </w:t>
            </w:r>
          </w:p>
        </w:tc>
        <w:tc>
          <w:tcPr>
            <w:tcW w:w="992" w:type="dxa"/>
          </w:tcPr>
          <w:p w:rsidR="00AD78BE" w:rsidRDefault="00AD78BE" w:rsidP="00AD7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096BE2" w:rsidRDefault="006B6A69" w:rsidP="00AD7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AD78BE" w:rsidRDefault="00AD78BE" w:rsidP="00AD7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96BE2" w:rsidRDefault="006B6A69" w:rsidP="00AD78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050DBD" w:rsidRPr="00050DBD" w:rsidRDefault="00B57376" w:rsidP="00B573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4F431B" w:rsidRPr="00ED64C1" w:rsidRDefault="004F431B" w:rsidP="003B219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МЕТОДИ КОНТРОЛЮ</w:t>
      </w:r>
    </w:p>
    <w:p w:rsidR="00F4216F" w:rsidRDefault="00F4216F" w:rsidP="004F431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216F" w:rsidRPr="00F4216F" w:rsidRDefault="00F4216F" w:rsidP="00F421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216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перевірка викладачем правильності поводження з геодезичними приладами;</w:t>
      </w:r>
    </w:p>
    <w:p w:rsidR="004F431B" w:rsidRDefault="004F431B" w:rsidP="004F4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F42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перевірка викладачем правильності ведення робі</w:t>
      </w:r>
      <w:r w:rsidR="00F4216F">
        <w:rPr>
          <w:rFonts w:ascii="Times New Roman" w:hAnsi="Times New Roman" w:cs="Times New Roman"/>
          <w:sz w:val="28"/>
          <w:szCs w:val="28"/>
          <w:lang w:val="uk-UA"/>
        </w:rPr>
        <w:t>т в ході виконання завдань;</w:t>
      </w:r>
    </w:p>
    <w:p w:rsidR="00F4216F" w:rsidRPr="004F431B" w:rsidRDefault="00F4216F" w:rsidP="004F4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перевірка викладачем правильності ведення робочої документації;</w:t>
      </w:r>
    </w:p>
    <w:p w:rsidR="004F431B" w:rsidRDefault="00F4216F" w:rsidP="002938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захист </w:t>
      </w:r>
      <w:r w:rsidR="00FC65B8">
        <w:rPr>
          <w:rFonts w:ascii="Times New Roman" w:hAnsi="Times New Roman" w:cs="Times New Roman"/>
          <w:sz w:val="28"/>
          <w:szCs w:val="28"/>
          <w:lang w:val="uk-UA"/>
        </w:rPr>
        <w:t>студентами звітної документації</w:t>
      </w:r>
      <w:r w:rsidR="008868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688F" w:rsidRDefault="0088688F" w:rsidP="002938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216F" w:rsidRDefault="00F4216F" w:rsidP="00F4216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БАЛІВ, ЯКІ ОТРИМУЮТЬ СТУДЕНТИ</w:t>
      </w:r>
    </w:p>
    <w:p w:rsidR="00DE1C02" w:rsidRDefault="0088688F" w:rsidP="008868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F4216F" w:rsidRDefault="00DE1C02" w:rsidP="008868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886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216F" w:rsidRPr="00F4216F"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F42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16F" w:rsidRPr="00F4216F">
        <w:rPr>
          <w:rFonts w:ascii="Times New Roman" w:hAnsi="Times New Roman" w:cs="Times New Roman"/>
          <w:sz w:val="28"/>
          <w:szCs w:val="28"/>
          <w:lang w:val="uk-UA"/>
        </w:rPr>
        <w:t>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8"/>
        <w:gridCol w:w="2918"/>
      </w:tblGrid>
      <w:tr w:rsidR="00FC65B8" w:rsidTr="00BB1FA7">
        <w:tc>
          <w:tcPr>
            <w:tcW w:w="9286" w:type="dxa"/>
            <w:gridSpan w:val="2"/>
          </w:tcPr>
          <w:p w:rsidR="00FC65B8" w:rsidRDefault="00FC65B8" w:rsidP="00FC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Поточне тестування та самостійна робота</w:t>
            </w:r>
          </w:p>
        </w:tc>
      </w:tr>
      <w:tr w:rsidR="00FC65B8" w:rsidTr="00BB1FA7">
        <w:tc>
          <w:tcPr>
            <w:tcW w:w="6368" w:type="dxa"/>
          </w:tcPr>
          <w:p w:rsidR="00FC65B8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Модулі</w:t>
            </w:r>
          </w:p>
          <w:p w:rsidR="003E7679" w:rsidRPr="003E7679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8" w:type="dxa"/>
          </w:tcPr>
          <w:p w:rsidR="00FC65B8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</w:tr>
      <w:tr w:rsidR="00FC65B8" w:rsidTr="00BB1FA7">
        <w:tc>
          <w:tcPr>
            <w:tcW w:w="6368" w:type="dxa"/>
          </w:tcPr>
          <w:p w:rsidR="00FC65B8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2918" w:type="dxa"/>
          </w:tcPr>
          <w:p w:rsidR="00FC65B8" w:rsidRDefault="00BB1FA7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FC65B8" w:rsidTr="00BB1FA7">
        <w:tc>
          <w:tcPr>
            <w:tcW w:w="6368" w:type="dxa"/>
          </w:tcPr>
          <w:p w:rsidR="00FC65B8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2918" w:type="dxa"/>
          </w:tcPr>
          <w:p w:rsidR="00FC65B8" w:rsidRDefault="00BB1FA7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FC65B8" w:rsidTr="00BB1FA7">
        <w:tc>
          <w:tcPr>
            <w:tcW w:w="6368" w:type="dxa"/>
          </w:tcPr>
          <w:p w:rsidR="00FC65B8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3</w:t>
            </w:r>
          </w:p>
        </w:tc>
        <w:tc>
          <w:tcPr>
            <w:tcW w:w="2918" w:type="dxa"/>
          </w:tcPr>
          <w:p w:rsidR="00FC65B8" w:rsidRDefault="00BB1FA7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FC65B8" w:rsidTr="00BB1FA7">
        <w:tc>
          <w:tcPr>
            <w:tcW w:w="6368" w:type="dxa"/>
          </w:tcPr>
          <w:p w:rsidR="00FC65B8" w:rsidRDefault="00FC65B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8" w:type="dxa"/>
          </w:tcPr>
          <w:p w:rsidR="00FC65B8" w:rsidRDefault="00FC65B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65B8" w:rsidTr="00BB1FA7">
        <w:tc>
          <w:tcPr>
            <w:tcW w:w="6368" w:type="dxa"/>
          </w:tcPr>
          <w:p w:rsidR="00FC65B8" w:rsidRDefault="003E7679" w:rsidP="003E767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2918" w:type="dxa"/>
          </w:tcPr>
          <w:p w:rsidR="00FC65B8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FC65B8" w:rsidRPr="00F4216F" w:rsidRDefault="00FC65B8" w:rsidP="00FC65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431B" w:rsidRDefault="003E7679" w:rsidP="003E76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ШКАЛА ОЦІНЮВАННЯ: НАЦІОНАЛЬНА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TS</w:t>
      </w:r>
    </w:p>
    <w:p w:rsidR="00231260" w:rsidRPr="00231260" w:rsidRDefault="00231260" w:rsidP="003E7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79" w:rsidRPr="00231260" w:rsidRDefault="00231260" w:rsidP="0023126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31260">
        <w:rPr>
          <w:rFonts w:ascii="Times New Roman" w:hAnsi="Times New Roman" w:cs="Times New Roman"/>
          <w:sz w:val="28"/>
          <w:szCs w:val="28"/>
          <w:lang w:val="uk-UA"/>
        </w:rPr>
        <w:t>Таблиця 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1898"/>
        <w:gridCol w:w="3029"/>
        <w:gridCol w:w="2464"/>
      </w:tblGrid>
      <w:tr w:rsidR="003E7679" w:rsidRPr="00F7221D" w:rsidTr="008A23D8">
        <w:tc>
          <w:tcPr>
            <w:tcW w:w="2463" w:type="dxa"/>
            <w:vMerge w:val="restart"/>
          </w:tcPr>
          <w:p w:rsidR="003E7679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898" w:type="dxa"/>
            <w:vMerge w:val="restart"/>
          </w:tcPr>
          <w:p w:rsidR="003E7679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</w:t>
            </w:r>
          </w:p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5493" w:type="dxa"/>
            <w:gridSpan w:val="2"/>
          </w:tcPr>
          <w:p w:rsidR="003E7679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3E7679" w:rsidRPr="00F7221D" w:rsidTr="008A23D8">
        <w:tc>
          <w:tcPr>
            <w:tcW w:w="2463" w:type="dxa"/>
            <w:vMerge/>
          </w:tcPr>
          <w:p w:rsidR="003E7679" w:rsidRPr="00F7221D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</w:tcPr>
          <w:p w:rsidR="003E7679" w:rsidRPr="00F7221D" w:rsidRDefault="003E7679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3E7679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проекту (роботи),практики</w:t>
            </w:r>
          </w:p>
        </w:tc>
        <w:tc>
          <w:tcPr>
            <w:tcW w:w="2464" w:type="dxa"/>
          </w:tcPr>
          <w:p w:rsidR="003E7679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F7221D" w:rsidRPr="00F7221D" w:rsidTr="008A23D8">
        <w:tc>
          <w:tcPr>
            <w:tcW w:w="2463" w:type="dxa"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90 - 100</w:t>
            </w:r>
          </w:p>
        </w:tc>
        <w:tc>
          <w:tcPr>
            <w:tcW w:w="1898" w:type="dxa"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029" w:type="dxa"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464" w:type="dxa"/>
            <w:vMerge w:val="restart"/>
          </w:tcPr>
          <w:p w:rsid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23D8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F7221D" w:rsidRPr="00F7221D" w:rsidTr="008A23D8">
        <w:tc>
          <w:tcPr>
            <w:tcW w:w="2463" w:type="dxa"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82 - 89</w:t>
            </w:r>
          </w:p>
        </w:tc>
        <w:tc>
          <w:tcPr>
            <w:tcW w:w="1898" w:type="dxa"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029" w:type="dxa"/>
            <w:vMerge w:val="restart"/>
          </w:tcPr>
          <w:p w:rsidR="00F7221D" w:rsidRPr="00F7221D" w:rsidRDefault="0005280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36.7pt;margin-top:1.55pt;width:53.25pt;height:24.25pt;z-index:251664384;mso-position-horizontal-relative:text;mso-position-vertical-relative:text" stroked="f">
                  <v:textbox>
                    <w:txbxContent>
                      <w:p w:rsidR="00F7221D" w:rsidRPr="00F7221D" w:rsidRDefault="00F7221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добре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64" w:type="dxa"/>
            <w:vMerge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1D" w:rsidRPr="00F7221D" w:rsidTr="008A23D8">
        <w:tc>
          <w:tcPr>
            <w:tcW w:w="2463" w:type="dxa"/>
          </w:tcPr>
          <w:p w:rsidR="00F7221D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74 - 81</w:t>
            </w:r>
          </w:p>
        </w:tc>
        <w:tc>
          <w:tcPr>
            <w:tcW w:w="1898" w:type="dxa"/>
          </w:tcPr>
          <w:p w:rsidR="00F7221D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3029" w:type="dxa"/>
            <w:vMerge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1D" w:rsidRPr="00F7221D" w:rsidTr="008A23D8">
        <w:tc>
          <w:tcPr>
            <w:tcW w:w="2463" w:type="dxa"/>
          </w:tcPr>
          <w:p w:rsidR="00F7221D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64 - 73</w:t>
            </w:r>
          </w:p>
        </w:tc>
        <w:tc>
          <w:tcPr>
            <w:tcW w:w="1898" w:type="dxa"/>
          </w:tcPr>
          <w:p w:rsidR="00F7221D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3029" w:type="dxa"/>
            <w:vMerge w:val="restart"/>
          </w:tcPr>
          <w:p w:rsidR="00F7221D" w:rsidRPr="00F7221D" w:rsidRDefault="0005280D" w:rsidP="00F7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202" style="position:absolute;left:0;text-align:left;margin-left:32.8pt;margin-top:5.1pt;width:90.75pt;height:22.7pt;z-index:251665408;mso-position-horizontal-relative:text;mso-position-vertical-relative:text" stroked="f">
                  <v:textbox>
                    <w:txbxContent>
                      <w:p w:rsidR="00F7221D" w:rsidRPr="00F7221D" w:rsidRDefault="008A23D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F7221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задовільно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64" w:type="dxa"/>
            <w:vMerge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1D" w:rsidRPr="00F7221D" w:rsidTr="008A23D8">
        <w:tc>
          <w:tcPr>
            <w:tcW w:w="2463" w:type="dxa"/>
          </w:tcPr>
          <w:p w:rsidR="00F7221D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60 - 63</w:t>
            </w:r>
          </w:p>
        </w:tc>
        <w:tc>
          <w:tcPr>
            <w:tcW w:w="1898" w:type="dxa"/>
          </w:tcPr>
          <w:p w:rsidR="00F7221D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3029" w:type="dxa"/>
            <w:vMerge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F7221D" w:rsidRPr="00F7221D" w:rsidRDefault="00F7221D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679" w:rsidRPr="00F7221D" w:rsidTr="008A23D8">
        <w:tc>
          <w:tcPr>
            <w:tcW w:w="2463" w:type="dxa"/>
          </w:tcPr>
          <w:p w:rsidR="003E7679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35 - 59</w:t>
            </w:r>
          </w:p>
        </w:tc>
        <w:tc>
          <w:tcPr>
            <w:tcW w:w="1898" w:type="dxa"/>
          </w:tcPr>
          <w:p w:rsidR="003E7679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3029" w:type="dxa"/>
          </w:tcPr>
          <w:p w:rsidR="003E7679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464" w:type="dxa"/>
          </w:tcPr>
          <w:p w:rsidR="003E7679" w:rsidRPr="008A23D8" w:rsidRDefault="00474A24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A2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зараховано з можливістю повторного складання</w:t>
            </w:r>
          </w:p>
        </w:tc>
      </w:tr>
      <w:tr w:rsidR="003E7679" w:rsidRPr="00474A24" w:rsidTr="008A23D8">
        <w:tc>
          <w:tcPr>
            <w:tcW w:w="2463" w:type="dxa"/>
          </w:tcPr>
          <w:p w:rsidR="00474A24" w:rsidRDefault="00474A24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A24" w:rsidRDefault="00474A24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679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0 - 34</w:t>
            </w:r>
          </w:p>
        </w:tc>
        <w:tc>
          <w:tcPr>
            <w:tcW w:w="1898" w:type="dxa"/>
          </w:tcPr>
          <w:p w:rsidR="00474A24" w:rsidRDefault="00474A24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A24" w:rsidRDefault="00474A24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679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029" w:type="dxa"/>
          </w:tcPr>
          <w:p w:rsidR="003E7679" w:rsidRPr="008A23D8" w:rsidRDefault="008A23D8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обов′язковим повторним вивченням дисципліни</w:t>
            </w:r>
          </w:p>
        </w:tc>
        <w:tc>
          <w:tcPr>
            <w:tcW w:w="2464" w:type="dxa"/>
          </w:tcPr>
          <w:p w:rsidR="003E7679" w:rsidRPr="008A23D8" w:rsidRDefault="00474A24" w:rsidP="003E76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A2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зараховано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обов′язковим повторним вивченням</w:t>
            </w:r>
            <w:r w:rsidR="008A2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дисципліни</w:t>
            </w:r>
          </w:p>
        </w:tc>
      </w:tr>
    </w:tbl>
    <w:p w:rsidR="00ED64C1" w:rsidRDefault="00ED64C1" w:rsidP="009C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64C1" w:rsidRPr="009C7999" w:rsidRDefault="009C7999" w:rsidP="00ED64C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sectPr w:rsidR="00ED64C1" w:rsidRPr="009C7999" w:rsidSect="00050DBD">
      <w:footerReference w:type="default" r:id="rId8"/>
      <w:pgSz w:w="11906" w:h="16838" w:code="9"/>
      <w:pgMar w:top="1134" w:right="1134" w:bottom="1418" w:left="1134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0D" w:rsidRDefault="0005280D" w:rsidP="00A70450">
      <w:r>
        <w:separator/>
      </w:r>
    </w:p>
  </w:endnote>
  <w:endnote w:type="continuationSeparator" w:id="0">
    <w:p w:rsidR="0005280D" w:rsidRDefault="0005280D" w:rsidP="00A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9C4" w:rsidRDefault="00F439C4">
    <w:pPr>
      <w:pStyle w:val="a9"/>
      <w:rPr>
        <w:lang w:val="uk-UA"/>
      </w:rPr>
    </w:pPr>
  </w:p>
  <w:p w:rsidR="00F439C4" w:rsidRPr="00F439C4" w:rsidRDefault="00F439C4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0D" w:rsidRDefault="0005280D" w:rsidP="00A70450">
      <w:r>
        <w:separator/>
      </w:r>
    </w:p>
  </w:footnote>
  <w:footnote w:type="continuationSeparator" w:id="0">
    <w:p w:rsidR="0005280D" w:rsidRDefault="0005280D" w:rsidP="00A7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381"/>
    <w:rsid w:val="000153CD"/>
    <w:rsid w:val="00050DBD"/>
    <w:rsid w:val="0005280D"/>
    <w:rsid w:val="0005667D"/>
    <w:rsid w:val="00071DCE"/>
    <w:rsid w:val="00081381"/>
    <w:rsid w:val="00081D8E"/>
    <w:rsid w:val="00092F12"/>
    <w:rsid w:val="00096BE2"/>
    <w:rsid w:val="000C0309"/>
    <w:rsid w:val="000F7F1A"/>
    <w:rsid w:val="001174F2"/>
    <w:rsid w:val="001371F6"/>
    <w:rsid w:val="001433E9"/>
    <w:rsid w:val="00157E60"/>
    <w:rsid w:val="0017194F"/>
    <w:rsid w:val="001A0C2B"/>
    <w:rsid w:val="001B05C9"/>
    <w:rsid w:val="001C1FD5"/>
    <w:rsid w:val="001E264D"/>
    <w:rsid w:val="001E5967"/>
    <w:rsid w:val="00201ED1"/>
    <w:rsid w:val="00231260"/>
    <w:rsid w:val="00237B7E"/>
    <w:rsid w:val="002938DD"/>
    <w:rsid w:val="002A3979"/>
    <w:rsid w:val="002B77D1"/>
    <w:rsid w:val="002C4F3B"/>
    <w:rsid w:val="002D68F4"/>
    <w:rsid w:val="002F51F2"/>
    <w:rsid w:val="0030079C"/>
    <w:rsid w:val="00334F93"/>
    <w:rsid w:val="00361D43"/>
    <w:rsid w:val="003858C6"/>
    <w:rsid w:val="003A0001"/>
    <w:rsid w:val="003B219B"/>
    <w:rsid w:val="003E7679"/>
    <w:rsid w:val="003F6FEA"/>
    <w:rsid w:val="004051E5"/>
    <w:rsid w:val="00414E4A"/>
    <w:rsid w:val="004343B2"/>
    <w:rsid w:val="0046461B"/>
    <w:rsid w:val="00474A24"/>
    <w:rsid w:val="00477549"/>
    <w:rsid w:val="004B1C30"/>
    <w:rsid w:val="004F431B"/>
    <w:rsid w:val="00536C8B"/>
    <w:rsid w:val="0054221F"/>
    <w:rsid w:val="00547F72"/>
    <w:rsid w:val="00556EC5"/>
    <w:rsid w:val="005849C8"/>
    <w:rsid w:val="005944FC"/>
    <w:rsid w:val="005B605D"/>
    <w:rsid w:val="005C2515"/>
    <w:rsid w:val="005C6FAA"/>
    <w:rsid w:val="005F2FAE"/>
    <w:rsid w:val="005F7121"/>
    <w:rsid w:val="006003DB"/>
    <w:rsid w:val="006006F1"/>
    <w:rsid w:val="00610484"/>
    <w:rsid w:val="006335BA"/>
    <w:rsid w:val="00634058"/>
    <w:rsid w:val="006478A1"/>
    <w:rsid w:val="0065269D"/>
    <w:rsid w:val="00695A8E"/>
    <w:rsid w:val="006A4222"/>
    <w:rsid w:val="006B6A69"/>
    <w:rsid w:val="006B7983"/>
    <w:rsid w:val="006E4DCF"/>
    <w:rsid w:val="006F35A6"/>
    <w:rsid w:val="0071708F"/>
    <w:rsid w:val="007523A7"/>
    <w:rsid w:val="007565E9"/>
    <w:rsid w:val="00774955"/>
    <w:rsid w:val="007751B3"/>
    <w:rsid w:val="0077580B"/>
    <w:rsid w:val="007970A6"/>
    <w:rsid w:val="007B0150"/>
    <w:rsid w:val="007B5D2D"/>
    <w:rsid w:val="007C447F"/>
    <w:rsid w:val="007E3C86"/>
    <w:rsid w:val="007E7B31"/>
    <w:rsid w:val="0082336D"/>
    <w:rsid w:val="00870074"/>
    <w:rsid w:val="0088254A"/>
    <w:rsid w:val="00882FFC"/>
    <w:rsid w:val="0088688F"/>
    <w:rsid w:val="008A23D8"/>
    <w:rsid w:val="008F33CB"/>
    <w:rsid w:val="00940318"/>
    <w:rsid w:val="00973BFC"/>
    <w:rsid w:val="00981136"/>
    <w:rsid w:val="0098769E"/>
    <w:rsid w:val="009A334A"/>
    <w:rsid w:val="009C7999"/>
    <w:rsid w:val="00A34966"/>
    <w:rsid w:val="00A4335B"/>
    <w:rsid w:val="00A46C60"/>
    <w:rsid w:val="00A547C4"/>
    <w:rsid w:val="00A60C9A"/>
    <w:rsid w:val="00A70450"/>
    <w:rsid w:val="00A7551D"/>
    <w:rsid w:val="00AB501B"/>
    <w:rsid w:val="00AC529F"/>
    <w:rsid w:val="00AD5404"/>
    <w:rsid w:val="00AD78BE"/>
    <w:rsid w:val="00AE336A"/>
    <w:rsid w:val="00AE5833"/>
    <w:rsid w:val="00B05FA8"/>
    <w:rsid w:val="00B235DC"/>
    <w:rsid w:val="00B47D15"/>
    <w:rsid w:val="00B56F6E"/>
    <w:rsid w:val="00B57376"/>
    <w:rsid w:val="00B7529C"/>
    <w:rsid w:val="00B84393"/>
    <w:rsid w:val="00B95F11"/>
    <w:rsid w:val="00BB1FA7"/>
    <w:rsid w:val="00BC0C92"/>
    <w:rsid w:val="00BC510B"/>
    <w:rsid w:val="00BD090C"/>
    <w:rsid w:val="00BD6C6F"/>
    <w:rsid w:val="00BD7C67"/>
    <w:rsid w:val="00BE4604"/>
    <w:rsid w:val="00C05B0D"/>
    <w:rsid w:val="00C22DD6"/>
    <w:rsid w:val="00C27A2E"/>
    <w:rsid w:val="00C50958"/>
    <w:rsid w:val="00C5225C"/>
    <w:rsid w:val="00C65428"/>
    <w:rsid w:val="00C721C7"/>
    <w:rsid w:val="00C750F4"/>
    <w:rsid w:val="00C81B77"/>
    <w:rsid w:val="00CA1BD3"/>
    <w:rsid w:val="00CE023A"/>
    <w:rsid w:val="00CF0801"/>
    <w:rsid w:val="00D5440C"/>
    <w:rsid w:val="00D8345A"/>
    <w:rsid w:val="00D84461"/>
    <w:rsid w:val="00D87396"/>
    <w:rsid w:val="00D949B8"/>
    <w:rsid w:val="00DE1C02"/>
    <w:rsid w:val="00E21087"/>
    <w:rsid w:val="00E53DA8"/>
    <w:rsid w:val="00E9058D"/>
    <w:rsid w:val="00EC5535"/>
    <w:rsid w:val="00ED64C1"/>
    <w:rsid w:val="00EE3509"/>
    <w:rsid w:val="00F0769F"/>
    <w:rsid w:val="00F219B6"/>
    <w:rsid w:val="00F220F0"/>
    <w:rsid w:val="00F4216F"/>
    <w:rsid w:val="00F439C4"/>
    <w:rsid w:val="00F60BCA"/>
    <w:rsid w:val="00F7221D"/>
    <w:rsid w:val="00FC65B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13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1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7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7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0450"/>
  </w:style>
  <w:style w:type="paragraph" w:styleId="a9">
    <w:name w:val="footer"/>
    <w:basedOn w:val="a"/>
    <w:link w:val="aa"/>
    <w:uiPriority w:val="99"/>
    <w:semiHidden/>
    <w:unhideWhenUsed/>
    <w:rsid w:val="00A7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0450"/>
  </w:style>
  <w:style w:type="paragraph" w:styleId="ab">
    <w:name w:val="List Paragraph"/>
    <w:basedOn w:val="a"/>
    <w:uiPriority w:val="34"/>
    <w:qFormat/>
    <w:rsid w:val="00BD7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6DFE-BA9E-4E26-9EA7-5C2A8C3C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6</Pages>
  <Words>4210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STOSCOMP</cp:lastModifiedBy>
  <cp:revision>64</cp:revision>
  <dcterms:created xsi:type="dcterms:W3CDTF">2017-01-20T06:38:00Z</dcterms:created>
  <dcterms:modified xsi:type="dcterms:W3CDTF">2017-12-26T13:47:00Z</dcterms:modified>
</cp:coreProperties>
</file>