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F5" w:rsidRPr="002B6D05" w:rsidRDefault="009A01F5" w:rsidP="002B6D05">
      <w:pPr>
        <w:ind w:left="360"/>
        <w:jc w:val="center"/>
        <w:rPr>
          <w:b/>
          <w:bCs/>
          <w:iCs/>
          <w:lang w:val="ru-RU"/>
        </w:rPr>
      </w:pPr>
      <w:r w:rsidRPr="002B6D05">
        <w:rPr>
          <w:b/>
          <w:bCs/>
          <w:iCs/>
          <w:lang w:val="ru-RU"/>
        </w:rPr>
        <w:t>ПЕРЕЛІК ПИТАНЬ Д</w:t>
      </w:r>
      <w:r w:rsidR="00714F5A">
        <w:rPr>
          <w:b/>
          <w:bCs/>
          <w:iCs/>
          <w:lang w:val="ru-RU"/>
        </w:rPr>
        <w:t>О</w:t>
      </w:r>
      <w:r w:rsidRPr="002B6D05">
        <w:rPr>
          <w:b/>
          <w:bCs/>
          <w:iCs/>
          <w:lang w:val="ru-RU"/>
        </w:rPr>
        <w:t xml:space="preserve"> </w:t>
      </w:r>
      <w:proofErr w:type="gramStart"/>
      <w:r w:rsidRPr="002B6D05">
        <w:rPr>
          <w:b/>
          <w:bCs/>
          <w:iCs/>
          <w:lang w:val="ru-RU"/>
        </w:rPr>
        <w:t>СЕМЕСТРОВОГО</w:t>
      </w:r>
      <w:proofErr w:type="gramEnd"/>
      <w:r w:rsidRPr="002B6D05">
        <w:rPr>
          <w:b/>
          <w:bCs/>
          <w:iCs/>
          <w:lang w:val="ru-RU"/>
        </w:rPr>
        <w:t xml:space="preserve"> КОНТРОЛЮ</w:t>
      </w:r>
    </w:p>
    <w:p w:rsidR="004E165F" w:rsidRPr="002B6D05" w:rsidRDefault="004E165F" w:rsidP="002B6D05">
      <w:pPr>
        <w:ind w:left="360"/>
        <w:jc w:val="center"/>
        <w:rPr>
          <w:b/>
        </w:rPr>
      </w:pPr>
      <w:r w:rsidRPr="002B6D05">
        <w:rPr>
          <w:b/>
          <w:bCs/>
          <w:iCs/>
        </w:rPr>
        <w:t>МОДУЛЬ 1</w:t>
      </w:r>
      <w:r w:rsidR="00725BB5" w:rsidRPr="002B6D05">
        <w:rPr>
          <w:b/>
          <w:bCs/>
          <w:iCs/>
        </w:rPr>
        <w:t xml:space="preserve"> </w:t>
      </w:r>
      <w:r w:rsidR="00725BB5" w:rsidRPr="002B6D05">
        <w:rPr>
          <w:b/>
        </w:rPr>
        <w:t>Основи математ</w:t>
      </w:r>
      <w:r w:rsidR="00725BB5" w:rsidRPr="002B6D05">
        <w:rPr>
          <w:b/>
        </w:rPr>
        <w:t>ичного апарату числових методів</w:t>
      </w:r>
    </w:p>
    <w:p w:rsidR="002B6D05" w:rsidRPr="002B6D05" w:rsidRDefault="002B6D05" w:rsidP="002B6D05">
      <w:pPr>
        <w:ind w:left="360"/>
        <w:jc w:val="center"/>
        <w:rPr>
          <w:b/>
          <w:bCs/>
          <w:iCs/>
        </w:rPr>
      </w:pPr>
    </w:p>
    <w:p w:rsidR="009A01F5" w:rsidRPr="002B6D05" w:rsidRDefault="009A01F5" w:rsidP="002B6D05">
      <w:pPr>
        <w:ind w:left="360"/>
        <w:jc w:val="center"/>
        <w:rPr>
          <w:b/>
          <w:bCs/>
          <w:i/>
          <w:iCs/>
        </w:rPr>
      </w:pPr>
      <w:r w:rsidRPr="002B6D05">
        <w:rPr>
          <w:b/>
          <w:bCs/>
          <w:i/>
          <w:iCs/>
        </w:rPr>
        <w:t>(Семестровий контроль</w:t>
      </w:r>
      <w:r w:rsidR="002B6D05" w:rsidRPr="002B6D05">
        <w:rPr>
          <w:b/>
          <w:bCs/>
          <w:i/>
          <w:iCs/>
        </w:rPr>
        <w:t xml:space="preserve"> у формі тесту</w:t>
      </w:r>
      <w:r w:rsidRPr="002B6D05">
        <w:rPr>
          <w:b/>
          <w:bCs/>
          <w:i/>
          <w:iCs/>
        </w:rPr>
        <w:t xml:space="preserve"> відбува</w:t>
      </w:r>
      <w:r w:rsidR="002B6D05" w:rsidRPr="002B6D05">
        <w:rPr>
          <w:b/>
          <w:bCs/>
          <w:i/>
          <w:iCs/>
        </w:rPr>
        <w:t>ється у випадку бажання студентом підвищити кількість набраних балів під час поточного контролю протягом семестру</w:t>
      </w:r>
      <w:r w:rsidRPr="002B6D05">
        <w:rPr>
          <w:b/>
          <w:bCs/>
          <w:i/>
          <w:iCs/>
        </w:rPr>
        <w:t>)</w:t>
      </w:r>
    </w:p>
    <w:p w:rsidR="002B6D05" w:rsidRPr="002B6D05" w:rsidRDefault="002B6D05" w:rsidP="002B6D05">
      <w:pPr>
        <w:ind w:left="360"/>
        <w:jc w:val="center"/>
        <w:rPr>
          <w:b/>
          <w:bCs/>
          <w:i/>
          <w:iCs/>
        </w:rPr>
      </w:pPr>
    </w:p>
    <w:p w:rsidR="00725BB5" w:rsidRPr="002B6D05" w:rsidRDefault="00725BB5" w:rsidP="002B6D05">
      <w:pPr>
        <w:tabs>
          <w:tab w:val="left" w:pos="567"/>
          <w:tab w:val="left" w:pos="1080"/>
        </w:tabs>
        <w:jc w:val="both"/>
        <w:rPr>
          <w:b/>
        </w:rPr>
      </w:pPr>
      <w:r w:rsidRPr="002B6D05">
        <w:rPr>
          <w:b/>
        </w:rPr>
        <w:t>Змістовий модуль 1. Методи обробки експериментальних даних.</w:t>
      </w:r>
    </w:p>
    <w:p w:rsidR="00725BB5" w:rsidRPr="002B6D05" w:rsidRDefault="00725BB5" w:rsidP="002B6D05">
      <w:pPr>
        <w:tabs>
          <w:tab w:val="left" w:pos="567"/>
          <w:tab w:val="left" w:pos="1080"/>
        </w:tabs>
        <w:jc w:val="both"/>
      </w:pPr>
    </w:p>
    <w:p w:rsidR="00725BB5" w:rsidRPr="002B6D05" w:rsidRDefault="00725BB5" w:rsidP="002B6D05">
      <w:pPr>
        <w:tabs>
          <w:tab w:val="left" w:pos="284"/>
          <w:tab w:val="left" w:pos="567"/>
        </w:tabs>
        <w:jc w:val="both"/>
        <w:rPr>
          <w:i/>
        </w:rPr>
      </w:pPr>
      <w:r w:rsidRPr="002B6D05">
        <w:rPr>
          <w:i/>
        </w:rPr>
        <w:t>Тема 1. Предмет і задачі обчислювальної математики. Теорія похибок.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Яке число називається наближеним? Чи можна вважати, що дані, отримані в результаті експериментів шляхом вимірювань, є точними числами?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Що таке вірна значуща цифра числового значення? Як оцінити похибку табличного значення?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Яким терміном називають невизначеність або  похибку у даних?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 xml:space="preserve">Як оцінюється абсолютна (відносна похибка) </w:t>
      </w:r>
      <w:proofErr w:type="spellStart"/>
      <w:r w:rsidRPr="002B6D05">
        <w:rPr>
          <w:rFonts w:cs="Times New Roman"/>
          <w:sz w:val="24"/>
          <w:szCs w:val="24"/>
        </w:rPr>
        <w:t>похибка</w:t>
      </w:r>
      <w:proofErr w:type="spellEnd"/>
      <w:r w:rsidRPr="002B6D05">
        <w:rPr>
          <w:rFonts w:cs="Times New Roman"/>
          <w:sz w:val="24"/>
          <w:szCs w:val="24"/>
        </w:rPr>
        <w:t>?  Яка похибка є кращим індикатором точності малих за абсолютним значення чисел?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За яким правилом виконується додавання наближених чисел? Як оцінюється похибка суми або різниці наближених чисел?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Як оцінюється похибка добутку двох наближених чисел?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 xml:space="preserve">Що треба приймати до уваги при виконанні ділення двох наближених чисел і як можна уникати виникнення </w:t>
      </w:r>
      <w:proofErr w:type="spellStart"/>
      <w:r w:rsidRPr="002B6D05">
        <w:rPr>
          <w:rFonts w:cs="Times New Roman"/>
          <w:sz w:val="24"/>
          <w:szCs w:val="24"/>
        </w:rPr>
        <w:t>„фатальних</w:t>
      </w:r>
      <w:proofErr w:type="spellEnd"/>
      <w:r w:rsidRPr="002B6D05">
        <w:rPr>
          <w:rFonts w:cs="Times New Roman"/>
          <w:sz w:val="24"/>
          <w:szCs w:val="24"/>
        </w:rPr>
        <w:t>” помилок?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Перерахуйте джерела виникненню похибки усікання?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Що таке похибка округлення та джерела її виникнення?ї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Які числові ряди найчастіше застосовують для наближеного обчислення функції в точці?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За допомогою яких прийомів можна обчислити значення визначеного інтеграла, якщо він не береться аналітично?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За допомогою яких числових рядів краще наближати періодичні функції?</w:t>
      </w:r>
    </w:p>
    <w:p w:rsidR="009A01F5" w:rsidRPr="002B6D05" w:rsidRDefault="009A01F5" w:rsidP="002B6D05">
      <w:pPr>
        <w:pStyle w:val="a4"/>
        <w:numPr>
          <w:ilvl w:val="0"/>
          <w:numId w:val="6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 xml:space="preserve">Яким вимогам </w:t>
      </w:r>
      <w:proofErr w:type="spellStart"/>
      <w:r w:rsidRPr="002B6D05">
        <w:rPr>
          <w:rFonts w:cs="Times New Roman"/>
          <w:sz w:val="24"/>
          <w:szCs w:val="24"/>
        </w:rPr>
        <w:t>коректноств</w:t>
      </w:r>
      <w:proofErr w:type="spellEnd"/>
      <w:r w:rsidRPr="002B6D05">
        <w:rPr>
          <w:rFonts w:cs="Times New Roman"/>
          <w:sz w:val="24"/>
          <w:szCs w:val="24"/>
        </w:rPr>
        <w:t xml:space="preserve"> повинна задовольняти математична задача?</w:t>
      </w:r>
    </w:p>
    <w:p w:rsidR="00725BB5" w:rsidRPr="002B6D05" w:rsidRDefault="009A01F5" w:rsidP="002B6D05">
      <w:pPr>
        <w:pStyle w:val="a3"/>
        <w:numPr>
          <w:ilvl w:val="0"/>
          <w:numId w:val="6"/>
        </w:numPr>
        <w:tabs>
          <w:tab w:val="left" w:pos="284"/>
          <w:tab w:val="left" w:pos="567"/>
        </w:tabs>
        <w:ind w:left="567" w:hanging="567"/>
        <w:jc w:val="both"/>
        <w:rPr>
          <w:bCs/>
          <w:iCs/>
          <w:sz w:val="24"/>
          <w:szCs w:val="24"/>
        </w:rPr>
      </w:pPr>
      <w:r w:rsidRPr="002B6D05">
        <w:rPr>
          <w:sz w:val="24"/>
          <w:szCs w:val="24"/>
        </w:rPr>
        <w:t>Яким чином необхідно організовувати процес обчислення для зменшення похибки результату?</w:t>
      </w:r>
      <w:r w:rsidR="00725BB5" w:rsidRPr="002B6D05">
        <w:rPr>
          <w:bCs/>
          <w:iCs/>
          <w:sz w:val="24"/>
          <w:szCs w:val="24"/>
        </w:rPr>
        <w:t>арифметичних операцій та функцій</w:t>
      </w:r>
    </w:p>
    <w:p w:rsidR="00725BB5" w:rsidRPr="002B6D05" w:rsidRDefault="00725BB5" w:rsidP="002B6D05">
      <w:pPr>
        <w:tabs>
          <w:tab w:val="left" w:pos="284"/>
          <w:tab w:val="left" w:pos="567"/>
        </w:tabs>
        <w:jc w:val="both"/>
      </w:pPr>
    </w:p>
    <w:p w:rsidR="00725BB5" w:rsidRPr="002B6D05" w:rsidRDefault="00725BB5" w:rsidP="002B6D05">
      <w:pPr>
        <w:tabs>
          <w:tab w:val="left" w:pos="284"/>
          <w:tab w:val="left" w:pos="567"/>
        </w:tabs>
        <w:jc w:val="both"/>
        <w:rPr>
          <w:i/>
        </w:rPr>
      </w:pPr>
      <w:r w:rsidRPr="002B6D05">
        <w:rPr>
          <w:i/>
        </w:rPr>
        <w:t xml:space="preserve">Тема 2. Методи інтерполяції (скінченно-різницева, ітераційні методи, </w:t>
      </w:r>
      <w:proofErr w:type="spellStart"/>
      <w:r w:rsidRPr="002B6D05">
        <w:rPr>
          <w:i/>
        </w:rPr>
        <w:t>сплайн-інтерполяція</w:t>
      </w:r>
      <w:proofErr w:type="spellEnd"/>
      <w:r w:rsidRPr="002B6D05">
        <w:rPr>
          <w:i/>
        </w:rPr>
        <w:t>, метод підгонки).</w:t>
      </w:r>
    </w:p>
    <w:p w:rsidR="009A01F5" w:rsidRPr="002B6D05" w:rsidRDefault="009A01F5" w:rsidP="002B6D05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 xml:space="preserve">Сформулюйте задачу інтерполяції? </w:t>
      </w:r>
    </w:p>
    <w:p w:rsidR="009A01F5" w:rsidRPr="002B6D05" w:rsidRDefault="009A01F5" w:rsidP="002B6D05">
      <w:pPr>
        <w:pStyle w:val="a3"/>
        <w:numPr>
          <w:ilvl w:val="0"/>
          <w:numId w:val="7"/>
        </w:numPr>
        <w:ind w:left="567" w:hanging="567"/>
        <w:rPr>
          <w:bCs/>
          <w:iCs/>
          <w:sz w:val="24"/>
          <w:szCs w:val="24"/>
        </w:rPr>
      </w:pPr>
      <w:r w:rsidRPr="002B6D05">
        <w:rPr>
          <w:bCs/>
          <w:iCs/>
          <w:sz w:val="24"/>
          <w:szCs w:val="24"/>
        </w:rPr>
        <w:t>Інтерполяційний поліном Лагранжа</w:t>
      </w:r>
    </w:p>
    <w:p w:rsidR="009A01F5" w:rsidRPr="002B6D05" w:rsidRDefault="009A01F5" w:rsidP="002B6D05">
      <w:pPr>
        <w:pStyle w:val="a3"/>
        <w:numPr>
          <w:ilvl w:val="0"/>
          <w:numId w:val="7"/>
        </w:numPr>
        <w:ind w:left="567" w:hanging="567"/>
        <w:rPr>
          <w:bCs/>
          <w:iCs/>
          <w:sz w:val="24"/>
          <w:szCs w:val="24"/>
        </w:rPr>
      </w:pPr>
      <w:r w:rsidRPr="002B6D05">
        <w:rPr>
          <w:bCs/>
          <w:iCs/>
          <w:sz w:val="24"/>
          <w:szCs w:val="24"/>
        </w:rPr>
        <w:t xml:space="preserve">Схема </w:t>
      </w:r>
      <w:proofErr w:type="spellStart"/>
      <w:r w:rsidRPr="002B6D05">
        <w:rPr>
          <w:bCs/>
          <w:iCs/>
          <w:sz w:val="24"/>
          <w:szCs w:val="24"/>
        </w:rPr>
        <w:t>Ейткена</w:t>
      </w:r>
      <w:proofErr w:type="spellEnd"/>
      <w:r w:rsidRPr="002B6D05">
        <w:rPr>
          <w:bCs/>
          <w:iCs/>
          <w:sz w:val="24"/>
          <w:szCs w:val="24"/>
        </w:rPr>
        <w:br/>
        <w:t>Інтерполяційні поліноми Ньютона</w:t>
      </w:r>
    </w:p>
    <w:p w:rsidR="009A01F5" w:rsidRPr="002B6D05" w:rsidRDefault="009A01F5" w:rsidP="002B6D05">
      <w:pPr>
        <w:pStyle w:val="a3"/>
        <w:numPr>
          <w:ilvl w:val="0"/>
          <w:numId w:val="7"/>
        </w:numPr>
        <w:ind w:left="567" w:hanging="567"/>
        <w:rPr>
          <w:bCs/>
          <w:iCs/>
          <w:sz w:val="24"/>
          <w:szCs w:val="24"/>
        </w:rPr>
      </w:pPr>
      <w:r w:rsidRPr="002B6D05">
        <w:rPr>
          <w:bCs/>
          <w:iCs/>
          <w:sz w:val="24"/>
          <w:szCs w:val="24"/>
        </w:rPr>
        <w:t xml:space="preserve">Інтерполяційні формули </w:t>
      </w:r>
      <w:proofErr w:type="spellStart"/>
      <w:r w:rsidRPr="002B6D05">
        <w:rPr>
          <w:bCs/>
          <w:iCs/>
          <w:sz w:val="24"/>
          <w:szCs w:val="24"/>
        </w:rPr>
        <w:t>Гаусса</w:t>
      </w:r>
      <w:proofErr w:type="spellEnd"/>
      <w:r w:rsidRPr="002B6D05">
        <w:rPr>
          <w:bCs/>
          <w:iCs/>
          <w:sz w:val="24"/>
          <w:szCs w:val="24"/>
        </w:rPr>
        <w:t xml:space="preserve">, </w:t>
      </w:r>
      <w:proofErr w:type="spellStart"/>
      <w:r w:rsidRPr="002B6D05">
        <w:rPr>
          <w:bCs/>
          <w:iCs/>
          <w:sz w:val="24"/>
          <w:szCs w:val="24"/>
        </w:rPr>
        <w:t>Стірлінга</w:t>
      </w:r>
      <w:proofErr w:type="spellEnd"/>
      <w:r w:rsidRPr="002B6D05">
        <w:rPr>
          <w:bCs/>
          <w:iCs/>
          <w:sz w:val="24"/>
          <w:szCs w:val="24"/>
        </w:rPr>
        <w:t xml:space="preserve">, </w:t>
      </w:r>
      <w:proofErr w:type="spellStart"/>
      <w:r w:rsidRPr="002B6D05">
        <w:rPr>
          <w:bCs/>
          <w:iCs/>
          <w:sz w:val="24"/>
          <w:szCs w:val="24"/>
        </w:rPr>
        <w:t>Бесселя</w:t>
      </w:r>
      <w:proofErr w:type="spellEnd"/>
    </w:p>
    <w:p w:rsidR="009A01F5" w:rsidRPr="002B6D05" w:rsidRDefault="002B6D05" w:rsidP="002B6D05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ind w:left="567" w:hanging="567"/>
        <w:jc w:val="both"/>
        <w:rPr>
          <w:bCs/>
          <w:iCs/>
          <w:sz w:val="24"/>
          <w:szCs w:val="24"/>
        </w:rPr>
      </w:pPr>
      <w:r w:rsidRPr="002B6D05">
        <w:rPr>
          <w:bCs/>
          <w:iCs/>
          <w:sz w:val="24"/>
          <w:szCs w:val="24"/>
        </w:rPr>
        <w:t xml:space="preserve">     </w:t>
      </w:r>
      <w:r w:rsidR="009A01F5" w:rsidRPr="002B6D05">
        <w:rPr>
          <w:bCs/>
          <w:iCs/>
          <w:sz w:val="24"/>
          <w:szCs w:val="24"/>
        </w:rPr>
        <w:t xml:space="preserve">Інтерполяційний поліном </w:t>
      </w:r>
      <w:proofErr w:type="spellStart"/>
      <w:r w:rsidR="009A01F5" w:rsidRPr="002B6D05">
        <w:rPr>
          <w:bCs/>
          <w:iCs/>
          <w:sz w:val="24"/>
          <w:szCs w:val="24"/>
        </w:rPr>
        <w:t>Чебишева</w:t>
      </w:r>
      <w:proofErr w:type="spellEnd"/>
    </w:p>
    <w:p w:rsidR="009A01F5" w:rsidRPr="002B6D05" w:rsidRDefault="009A01F5" w:rsidP="002B6D05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Які переваги та недоліки має інтерполяційний поліном Лагранжа та Ньютона?</w:t>
      </w:r>
    </w:p>
    <w:p w:rsidR="009A01F5" w:rsidRPr="002B6D05" w:rsidRDefault="009A01F5" w:rsidP="002B6D05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>Які точки краще вибирати для отримання найкращого наближення поліномом?</w:t>
      </w:r>
    </w:p>
    <w:p w:rsidR="009A01F5" w:rsidRPr="002B6D05" w:rsidRDefault="009A01F5" w:rsidP="002B6D05">
      <w:pPr>
        <w:pStyle w:val="a4"/>
        <w:numPr>
          <w:ilvl w:val="0"/>
          <w:numId w:val="7"/>
        </w:numPr>
        <w:spacing w:after="0"/>
        <w:ind w:left="567" w:hanging="567"/>
        <w:jc w:val="both"/>
        <w:rPr>
          <w:rFonts w:cs="Times New Roman"/>
          <w:sz w:val="24"/>
          <w:szCs w:val="24"/>
        </w:rPr>
      </w:pPr>
      <w:r w:rsidRPr="002B6D05">
        <w:rPr>
          <w:rFonts w:cs="Times New Roman"/>
          <w:sz w:val="24"/>
          <w:szCs w:val="24"/>
        </w:rPr>
        <w:t xml:space="preserve">Сформулюйте визначення </w:t>
      </w:r>
      <w:proofErr w:type="spellStart"/>
      <w:r w:rsidRPr="002B6D05">
        <w:rPr>
          <w:rFonts w:cs="Times New Roman"/>
          <w:sz w:val="24"/>
          <w:szCs w:val="24"/>
        </w:rPr>
        <w:t>сплайну</w:t>
      </w:r>
      <w:proofErr w:type="spellEnd"/>
      <w:r w:rsidRPr="002B6D05">
        <w:rPr>
          <w:rFonts w:cs="Times New Roman"/>
          <w:sz w:val="24"/>
          <w:szCs w:val="24"/>
        </w:rPr>
        <w:t xml:space="preserve">. В яких задачах </w:t>
      </w:r>
      <w:proofErr w:type="spellStart"/>
      <w:r w:rsidRPr="002B6D05">
        <w:rPr>
          <w:rFonts w:cs="Times New Roman"/>
          <w:sz w:val="24"/>
          <w:szCs w:val="24"/>
        </w:rPr>
        <w:t>с</w:t>
      </w:r>
      <w:r w:rsidR="002B6D05" w:rsidRPr="002B6D05">
        <w:rPr>
          <w:rFonts w:cs="Times New Roman"/>
          <w:sz w:val="24"/>
          <w:szCs w:val="24"/>
        </w:rPr>
        <w:t>плайн-апроксимація</w:t>
      </w:r>
      <w:proofErr w:type="spellEnd"/>
      <w:r w:rsidR="002B6D05" w:rsidRPr="002B6D05">
        <w:rPr>
          <w:rFonts w:cs="Times New Roman"/>
          <w:sz w:val="24"/>
          <w:szCs w:val="24"/>
        </w:rPr>
        <w:t xml:space="preserve"> є найкращою?</w:t>
      </w:r>
    </w:p>
    <w:p w:rsidR="00725BB5" w:rsidRPr="002B6D05" w:rsidRDefault="00725BB5" w:rsidP="002B6D05">
      <w:pPr>
        <w:pStyle w:val="a3"/>
        <w:numPr>
          <w:ilvl w:val="0"/>
          <w:numId w:val="7"/>
        </w:numPr>
        <w:ind w:left="567" w:hanging="567"/>
        <w:rPr>
          <w:bCs/>
          <w:iCs/>
          <w:sz w:val="24"/>
          <w:szCs w:val="24"/>
          <w:lang w:val="ru-RU"/>
        </w:rPr>
      </w:pPr>
      <w:r w:rsidRPr="002B6D05">
        <w:rPr>
          <w:bCs/>
          <w:iCs/>
          <w:sz w:val="24"/>
          <w:szCs w:val="24"/>
        </w:rPr>
        <w:t xml:space="preserve">Лінійний </w:t>
      </w:r>
      <w:proofErr w:type="spellStart"/>
      <w:r w:rsidRPr="002B6D05">
        <w:rPr>
          <w:bCs/>
          <w:iCs/>
          <w:sz w:val="24"/>
          <w:szCs w:val="24"/>
        </w:rPr>
        <w:t>сплайн</w:t>
      </w:r>
      <w:proofErr w:type="spellEnd"/>
    </w:p>
    <w:p w:rsidR="00725BB5" w:rsidRPr="002B6D05" w:rsidRDefault="00725BB5" w:rsidP="002B6D05">
      <w:pPr>
        <w:pStyle w:val="a3"/>
        <w:numPr>
          <w:ilvl w:val="0"/>
          <w:numId w:val="7"/>
        </w:numPr>
        <w:ind w:left="567" w:hanging="567"/>
        <w:rPr>
          <w:bCs/>
          <w:iCs/>
          <w:sz w:val="24"/>
          <w:szCs w:val="24"/>
          <w:lang w:val="ru-RU"/>
        </w:rPr>
      </w:pPr>
      <w:r w:rsidRPr="002B6D05">
        <w:rPr>
          <w:bCs/>
          <w:iCs/>
          <w:sz w:val="24"/>
          <w:szCs w:val="24"/>
        </w:rPr>
        <w:t xml:space="preserve">Параболічний </w:t>
      </w:r>
      <w:proofErr w:type="spellStart"/>
      <w:r w:rsidRPr="002B6D05">
        <w:rPr>
          <w:bCs/>
          <w:iCs/>
          <w:sz w:val="24"/>
          <w:szCs w:val="24"/>
        </w:rPr>
        <w:t>сплайн</w:t>
      </w:r>
      <w:proofErr w:type="spellEnd"/>
    </w:p>
    <w:p w:rsidR="00725BB5" w:rsidRPr="002B6D05" w:rsidRDefault="00725BB5" w:rsidP="002B6D05">
      <w:pPr>
        <w:pStyle w:val="a3"/>
        <w:numPr>
          <w:ilvl w:val="0"/>
          <w:numId w:val="7"/>
        </w:numPr>
        <w:tabs>
          <w:tab w:val="left" w:pos="284"/>
          <w:tab w:val="left" w:pos="567"/>
        </w:tabs>
        <w:ind w:left="567" w:hanging="567"/>
        <w:jc w:val="both"/>
        <w:rPr>
          <w:sz w:val="24"/>
          <w:szCs w:val="24"/>
        </w:rPr>
      </w:pPr>
      <w:r w:rsidRPr="002B6D05">
        <w:rPr>
          <w:bCs/>
          <w:iCs/>
          <w:sz w:val="24"/>
          <w:szCs w:val="24"/>
        </w:rPr>
        <w:t xml:space="preserve">Кубічний </w:t>
      </w:r>
      <w:proofErr w:type="spellStart"/>
      <w:r w:rsidRPr="002B6D05">
        <w:rPr>
          <w:bCs/>
          <w:iCs/>
          <w:sz w:val="24"/>
          <w:szCs w:val="24"/>
        </w:rPr>
        <w:t>сплайн</w:t>
      </w:r>
      <w:proofErr w:type="spellEnd"/>
    </w:p>
    <w:p w:rsidR="00725BB5" w:rsidRPr="002B6D05" w:rsidRDefault="00725BB5" w:rsidP="002B6D05">
      <w:pPr>
        <w:tabs>
          <w:tab w:val="left" w:pos="284"/>
          <w:tab w:val="left" w:pos="567"/>
        </w:tabs>
        <w:jc w:val="both"/>
      </w:pPr>
    </w:p>
    <w:p w:rsidR="00725BB5" w:rsidRPr="002B6D05" w:rsidRDefault="00725BB5" w:rsidP="002B6D05">
      <w:pPr>
        <w:tabs>
          <w:tab w:val="left" w:pos="567"/>
          <w:tab w:val="left" w:pos="1080"/>
        </w:tabs>
        <w:jc w:val="both"/>
        <w:rPr>
          <w:b/>
        </w:rPr>
      </w:pPr>
      <w:r w:rsidRPr="002B6D05">
        <w:rPr>
          <w:b/>
        </w:rPr>
        <w:t>Змістовий модуль 2. Основні числові методи</w:t>
      </w:r>
    </w:p>
    <w:p w:rsidR="00725BB5" w:rsidRPr="002B6D05" w:rsidRDefault="00725BB5" w:rsidP="002B6D05">
      <w:pPr>
        <w:tabs>
          <w:tab w:val="left" w:pos="567"/>
          <w:tab w:val="left" w:pos="1080"/>
        </w:tabs>
        <w:jc w:val="both"/>
      </w:pPr>
    </w:p>
    <w:p w:rsidR="00725BB5" w:rsidRPr="002B6D05" w:rsidRDefault="00725BB5" w:rsidP="002B6D05">
      <w:pPr>
        <w:tabs>
          <w:tab w:val="left" w:pos="284"/>
          <w:tab w:val="left" w:pos="567"/>
        </w:tabs>
        <w:jc w:val="both"/>
        <w:rPr>
          <w:i/>
        </w:rPr>
      </w:pPr>
      <w:r w:rsidRPr="002B6D05">
        <w:rPr>
          <w:i/>
        </w:rPr>
        <w:t>Тема 1. Розв’язок рівнянь з однією змінною і систем лінійних алгебраїчних рівнянь.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b/>
          <w:sz w:val="24"/>
          <w:szCs w:val="24"/>
        </w:rPr>
      </w:pPr>
      <w:bookmarkStart w:id="0" w:name="_GoBack"/>
      <w:bookmarkEnd w:id="0"/>
      <w:r w:rsidRPr="002B6D05">
        <w:rPr>
          <w:sz w:val="24"/>
          <w:szCs w:val="24"/>
        </w:rPr>
        <w:t>Обчислення норми вектора та матриці. Властивості норми.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>Поняття обумовленості матриці. Визначення числа обумовленості.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lastRenderedPageBreak/>
        <w:t>Класифікація методів розв’язку систем лінійних рівнянь.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 xml:space="preserve">Метод </w:t>
      </w:r>
      <w:proofErr w:type="spellStart"/>
      <w:r w:rsidRPr="002B6D05">
        <w:rPr>
          <w:sz w:val="24"/>
          <w:szCs w:val="24"/>
        </w:rPr>
        <w:t>Гаусса</w:t>
      </w:r>
      <w:proofErr w:type="spellEnd"/>
      <w:r w:rsidRPr="002B6D05">
        <w:rPr>
          <w:sz w:val="24"/>
          <w:szCs w:val="24"/>
        </w:rPr>
        <w:t xml:space="preserve">, його недоліки. Модифікації методу </w:t>
      </w:r>
      <w:proofErr w:type="spellStart"/>
      <w:r w:rsidRPr="002B6D05">
        <w:rPr>
          <w:sz w:val="24"/>
          <w:szCs w:val="24"/>
        </w:rPr>
        <w:t>Гаусса</w:t>
      </w:r>
      <w:proofErr w:type="spellEnd"/>
      <w:r w:rsidRPr="002B6D05">
        <w:rPr>
          <w:sz w:val="24"/>
          <w:szCs w:val="24"/>
        </w:rPr>
        <w:t>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>Методи розв’язку систем із симетричною матрицею.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>Розв’язання систем лінійних рівнянь з матрицями діагонального типу (метод прогонки та його застосування  до розв’язання диференційних рівнянь).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>Наближені методи розв’язку систем лінійних рівнянь, їх недоліки та переваги.</w:t>
      </w:r>
    </w:p>
    <w:p w:rsidR="009A01F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>Метод простих ітерацій для розв’язку систем нелінійних рівнянь. Умови його застосування.</w:t>
      </w:r>
    </w:p>
    <w:p w:rsidR="00725BB5" w:rsidRPr="002B6D05" w:rsidRDefault="009A01F5" w:rsidP="002B6D05">
      <w:pPr>
        <w:pStyle w:val="a3"/>
        <w:numPr>
          <w:ilvl w:val="0"/>
          <w:numId w:val="8"/>
        </w:numPr>
        <w:ind w:left="567" w:hanging="567"/>
        <w:rPr>
          <w:sz w:val="24"/>
          <w:szCs w:val="24"/>
        </w:rPr>
      </w:pPr>
      <w:r w:rsidRPr="002B6D05">
        <w:rPr>
          <w:sz w:val="24"/>
          <w:szCs w:val="24"/>
        </w:rPr>
        <w:t xml:space="preserve">Метод Ньютона для розв’язку систем нелінійних рівнянь та його спрощення. </w:t>
      </w:r>
    </w:p>
    <w:p w:rsidR="00725BB5" w:rsidRPr="002B6D05" w:rsidRDefault="00725BB5" w:rsidP="002B6D05">
      <w:pPr>
        <w:rPr>
          <w:bCs/>
          <w:iCs/>
        </w:rPr>
      </w:pPr>
    </w:p>
    <w:p w:rsidR="00725BB5" w:rsidRPr="002B6D05" w:rsidRDefault="00725BB5" w:rsidP="002B6D05">
      <w:pPr>
        <w:rPr>
          <w:i/>
        </w:rPr>
      </w:pPr>
      <w:r w:rsidRPr="002B6D05">
        <w:rPr>
          <w:i/>
        </w:rPr>
        <w:t>Тема 2. Числове диференціювання.</w:t>
      </w:r>
    </w:p>
    <w:p w:rsidR="009A01F5" w:rsidRPr="002B6D05" w:rsidRDefault="009A01F5" w:rsidP="00BE57C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 xml:space="preserve">Яка функція називається </w:t>
      </w:r>
      <w:proofErr w:type="spellStart"/>
      <w:r w:rsidRPr="002B6D05">
        <w:rPr>
          <w:sz w:val="24"/>
          <w:szCs w:val="24"/>
        </w:rPr>
        <w:t>сіточною</w:t>
      </w:r>
      <w:proofErr w:type="spellEnd"/>
      <w:r w:rsidRPr="002B6D05">
        <w:rPr>
          <w:sz w:val="24"/>
          <w:szCs w:val="24"/>
        </w:rPr>
        <w:t>?</w:t>
      </w:r>
    </w:p>
    <w:p w:rsidR="009A01F5" w:rsidRPr="002B6D05" w:rsidRDefault="009A01F5" w:rsidP="00BE57C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Дайте визначення лівої, правої та центральної різниці?.</w:t>
      </w:r>
    </w:p>
    <w:p w:rsidR="009A01F5" w:rsidRPr="002B6D05" w:rsidRDefault="009A01F5" w:rsidP="00BE57C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Яка основна ідея лежить в основі методів чисельного диференціювання?</w:t>
      </w:r>
    </w:p>
    <w:p w:rsidR="009A01F5" w:rsidRPr="002B6D05" w:rsidRDefault="009A01F5" w:rsidP="00BE57C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Які методи застосовуються для обчислення похідної із заданою точністю?</w:t>
      </w:r>
    </w:p>
    <w:p w:rsidR="009A01F5" w:rsidRPr="002B6D05" w:rsidRDefault="009A01F5" w:rsidP="00BE57C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Як оцінити оптимальний крок для чисельного диференціювання?</w:t>
      </w:r>
    </w:p>
    <w:p w:rsidR="00725BB5" w:rsidRPr="002B6D05" w:rsidRDefault="009A01F5" w:rsidP="00BE57C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2B6D05">
        <w:rPr>
          <w:sz w:val="24"/>
          <w:szCs w:val="24"/>
        </w:rPr>
        <w:t>Як оцінюється точність обчислення похідної?</w:t>
      </w:r>
    </w:p>
    <w:p w:rsidR="002B6D05" w:rsidRDefault="002B6D05" w:rsidP="002B6D05">
      <w:pPr>
        <w:rPr>
          <w:i/>
        </w:rPr>
      </w:pPr>
    </w:p>
    <w:p w:rsidR="00725BB5" w:rsidRPr="002B6D05" w:rsidRDefault="00725BB5" w:rsidP="002B6D05">
      <w:pPr>
        <w:rPr>
          <w:i/>
        </w:rPr>
      </w:pPr>
      <w:r w:rsidRPr="002B6D05">
        <w:rPr>
          <w:i/>
        </w:rPr>
        <w:t>Тема 3. Числове інтегрування.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Основні положення чисельних методів наближеного обчислення визначених інтегралів.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Квадратурні формули прямокутників та їх застосування у практичних задачах.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 xml:space="preserve">Квадратурна формула трапецій 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 xml:space="preserve"> Квадратурна формула </w:t>
      </w:r>
      <w:proofErr w:type="spellStart"/>
      <w:r w:rsidRPr="002B6D05">
        <w:rPr>
          <w:sz w:val="24"/>
          <w:szCs w:val="24"/>
        </w:rPr>
        <w:t>Сімпсона</w:t>
      </w:r>
      <w:proofErr w:type="spellEnd"/>
      <w:r w:rsidRPr="002B6D05">
        <w:rPr>
          <w:sz w:val="24"/>
          <w:szCs w:val="24"/>
        </w:rPr>
        <w:t>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Строга оцінка похибок цих формул.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>Оцінка похибок методом подвійного перерахунку.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2B6D05">
        <w:rPr>
          <w:sz w:val="24"/>
          <w:szCs w:val="24"/>
        </w:rPr>
        <w:t xml:space="preserve">Уточнення значення інтегралу за </w:t>
      </w:r>
      <w:proofErr w:type="spellStart"/>
      <w:r w:rsidRPr="002B6D05">
        <w:rPr>
          <w:sz w:val="24"/>
          <w:szCs w:val="24"/>
        </w:rPr>
        <w:t>Річардсоном</w:t>
      </w:r>
      <w:proofErr w:type="spellEnd"/>
      <w:r w:rsidRPr="002B6D05">
        <w:rPr>
          <w:sz w:val="24"/>
          <w:szCs w:val="24"/>
        </w:rPr>
        <w:t>.</w:t>
      </w:r>
    </w:p>
    <w:p w:rsidR="009A01F5" w:rsidRPr="002B6D05" w:rsidRDefault="009A01F5" w:rsidP="00BE57C2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  <w:lang w:val="ru-RU"/>
        </w:rPr>
      </w:pPr>
      <w:r w:rsidRPr="002B6D05">
        <w:rPr>
          <w:sz w:val="24"/>
          <w:szCs w:val="24"/>
        </w:rPr>
        <w:t>Визначення кроку розбиття відрізка інтегрування, при якому квадратурна формула забезпечує задану точність.</w:t>
      </w:r>
    </w:p>
    <w:p w:rsidR="002B6D05" w:rsidRDefault="002B6D05" w:rsidP="002B6D05">
      <w:pPr>
        <w:rPr>
          <w:i/>
        </w:rPr>
      </w:pPr>
    </w:p>
    <w:p w:rsidR="00725BB5" w:rsidRPr="002B6D05" w:rsidRDefault="00725BB5" w:rsidP="002B6D05">
      <w:pPr>
        <w:rPr>
          <w:b/>
          <w:bCs/>
          <w:i/>
        </w:rPr>
      </w:pPr>
      <w:r w:rsidRPr="002B6D05">
        <w:rPr>
          <w:i/>
        </w:rPr>
        <w:t>Тема 4. Методи розв’язку звичайних диференціальних рівнянь і систем диференціальних рівнянь.</w:t>
      </w:r>
    </w:p>
    <w:p w:rsidR="00BE57C2" w:rsidRPr="00BE57C2" w:rsidRDefault="00BE57C2" w:rsidP="00BE57C2">
      <w:pPr>
        <w:pStyle w:val="Default"/>
        <w:numPr>
          <w:ilvl w:val="0"/>
          <w:numId w:val="9"/>
        </w:numPr>
        <w:ind w:left="567" w:hanging="567"/>
        <w:rPr>
          <w:rFonts w:ascii="Times New Roman" w:hAnsi="Times New Roman" w:cs="Times New Roman"/>
        </w:rPr>
      </w:pPr>
      <w:r w:rsidRPr="00BE57C2">
        <w:rPr>
          <w:rFonts w:ascii="Times New Roman" w:hAnsi="Times New Roman" w:cs="Times New Roman"/>
        </w:rPr>
        <w:t xml:space="preserve">Постановка задачі Коші </w:t>
      </w:r>
    </w:p>
    <w:p w:rsidR="00BE57C2" w:rsidRPr="00BE57C2" w:rsidRDefault="00BE57C2" w:rsidP="00BE57C2">
      <w:pPr>
        <w:pStyle w:val="Default"/>
        <w:numPr>
          <w:ilvl w:val="0"/>
          <w:numId w:val="9"/>
        </w:numPr>
        <w:ind w:left="567" w:hanging="567"/>
        <w:rPr>
          <w:rFonts w:ascii="Times New Roman" w:hAnsi="Times New Roman" w:cs="Times New Roman"/>
        </w:rPr>
      </w:pPr>
      <w:r w:rsidRPr="00BE57C2">
        <w:rPr>
          <w:rFonts w:ascii="Times New Roman" w:hAnsi="Times New Roman" w:cs="Times New Roman"/>
        </w:rPr>
        <w:t xml:space="preserve">Метод Ейлера та його модифікації </w:t>
      </w:r>
    </w:p>
    <w:p w:rsidR="00090840" w:rsidRPr="00BE57C2" w:rsidRDefault="00BE57C2" w:rsidP="00BE57C2">
      <w:pPr>
        <w:pStyle w:val="a3"/>
        <w:numPr>
          <w:ilvl w:val="0"/>
          <w:numId w:val="9"/>
        </w:numPr>
        <w:ind w:left="567" w:hanging="567"/>
        <w:rPr>
          <w:sz w:val="24"/>
          <w:szCs w:val="24"/>
        </w:rPr>
      </w:pPr>
      <w:r w:rsidRPr="00BE57C2">
        <w:rPr>
          <w:sz w:val="24"/>
          <w:szCs w:val="24"/>
        </w:rPr>
        <w:t xml:space="preserve">Метод </w:t>
      </w:r>
      <w:proofErr w:type="spellStart"/>
      <w:r w:rsidRPr="00BE57C2">
        <w:rPr>
          <w:sz w:val="24"/>
          <w:szCs w:val="24"/>
        </w:rPr>
        <w:t>Рунге</w:t>
      </w:r>
      <w:proofErr w:type="spellEnd"/>
      <w:r w:rsidRPr="00BE57C2">
        <w:rPr>
          <w:sz w:val="24"/>
          <w:szCs w:val="24"/>
        </w:rPr>
        <w:t xml:space="preserve"> – </w:t>
      </w:r>
      <w:proofErr w:type="spellStart"/>
      <w:r w:rsidRPr="00BE57C2">
        <w:rPr>
          <w:sz w:val="24"/>
          <w:szCs w:val="24"/>
        </w:rPr>
        <w:t>Кутта</w:t>
      </w:r>
      <w:proofErr w:type="spellEnd"/>
      <w:r w:rsidRPr="00BE57C2">
        <w:rPr>
          <w:sz w:val="24"/>
          <w:szCs w:val="24"/>
        </w:rPr>
        <w:t xml:space="preserve"> четвертого порядку</w:t>
      </w:r>
    </w:p>
    <w:sectPr w:rsidR="00090840" w:rsidRPr="00BE57C2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29A" w:rsidRDefault="0092029A" w:rsidP="005D025E">
      <w:r>
        <w:separator/>
      </w:r>
    </w:p>
  </w:endnote>
  <w:endnote w:type="continuationSeparator" w:id="0">
    <w:p w:rsidR="0092029A" w:rsidRDefault="0092029A" w:rsidP="005D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812027"/>
      <w:docPartObj>
        <w:docPartGallery w:val="Page Numbers (Bottom of Page)"/>
        <w:docPartUnique/>
      </w:docPartObj>
    </w:sdtPr>
    <w:sdtContent>
      <w:p w:rsidR="005D025E" w:rsidRDefault="005D02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C2" w:rsidRPr="00BE57C2">
          <w:rPr>
            <w:noProof/>
            <w:lang w:val="ru-RU"/>
          </w:rPr>
          <w:t>1</w:t>
        </w:r>
        <w:r>
          <w:fldChar w:fldCharType="end"/>
        </w:r>
      </w:p>
    </w:sdtContent>
  </w:sdt>
  <w:p w:rsidR="005D025E" w:rsidRDefault="005D02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29A" w:rsidRDefault="0092029A" w:rsidP="005D025E">
      <w:r>
        <w:separator/>
      </w:r>
    </w:p>
  </w:footnote>
  <w:footnote w:type="continuationSeparator" w:id="0">
    <w:p w:rsidR="0092029A" w:rsidRDefault="0092029A" w:rsidP="005D0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582"/>
    <w:multiLevelType w:val="hybridMultilevel"/>
    <w:tmpl w:val="25C44E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0B408E4"/>
    <w:multiLevelType w:val="hybridMultilevel"/>
    <w:tmpl w:val="7B026D18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27603D52"/>
    <w:multiLevelType w:val="hybridMultilevel"/>
    <w:tmpl w:val="62828C60"/>
    <w:lvl w:ilvl="0" w:tplc="075A4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555D"/>
    <w:multiLevelType w:val="hybridMultilevel"/>
    <w:tmpl w:val="3E40793C"/>
    <w:lvl w:ilvl="0" w:tplc="54908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5365A"/>
    <w:multiLevelType w:val="hybridMultilevel"/>
    <w:tmpl w:val="94667E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397"/>
    <w:multiLevelType w:val="hybridMultilevel"/>
    <w:tmpl w:val="90CA0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13B68"/>
    <w:multiLevelType w:val="hybridMultilevel"/>
    <w:tmpl w:val="215C3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7F5"/>
    <w:multiLevelType w:val="hybridMultilevel"/>
    <w:tmpl w:val="BF769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DC69B6"/>
    <w:multiLevelType w:val="hybridMultilevel"/>
    <w:tmpl w:val="613236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5F"/>
    <w:rsid w:val="00090840"/>
    <w:rsid w:val="002B6D05"/>
    <w:rsid w:val="004E165F"/>
    <w:rsid w:val="005453D9"/>
    <w:rsid w:val="005D025E"/>
    <w:rsid w:val="00714F5A"/>
    <w:rsid w:val="00725BB5"/>
    <w:rsid w:val="0092029A"/>
    <w:rsid w:val="009A01F5"/>
    <w:rsid w:val="00BE57C2"/>
    <w:rsid w:val="00D5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01F5"/>
    <w:pPr>
      <w:autoSpaceDE w:val="0"/>
      <w:autoSpaceDN w:val="0"/>
      <w:adjustRightInd w:val="0"/>
      <w:ind w:left="720"/>
      <w:contextualSpacing/>
    </w:pPr>
    <w:rPr>
      <w:rFonts w:eastAsia="Calibri"/>
      <w:color w:val="000000"/>
      <w:sz w:val="28"/>
      <w:szCs w:val="28"/>
      <w:lang w:eastAsia="uk-UA"/>
    </w:rPr>
  </w:style>
  <w:style w:type="paragraph" w:styleId="a4">
    <w:name w:val="Body Text"/>
    <w:basedOn w:val="a"/>
    <w:link w:val="a5"/>
    <w:rsid w:val="009A01F5"/>
    <w:pPr>
      <w:spacing w:after="120"/>
    </w:pPr>
    <w:rPr>
      <w:rFonts w:cs="Arial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A01F5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D025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025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5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01F5"/>
    <w:pPr>
      <w:autoSpaceDE w:val="0"/>
      <w:autoSpaceDN w:val="0"/>
      <w:adjustRightInd w:val="0"/>
      <w:ind w:left="720"/>
      <w:contextualSpacing/>
    </w:pPr>
    <w:rPr>
      <w:rFonts w:eastAsia="Calibri"/>
      <w:color w:val="000000"/>
      <w:sz w:val="28"/>
      <w:szCs w:val="28"/>
      <w:lang w:eastAsia="uk-UA"/>
    </w:rPr>
  </w:style>
  <w:style w:type="paragraph" w:styleId="a4">
    <w:name w:val="Body Text"/>
    <w:basedOn w:val="a"/>
    <w:link w:val="a5"/>
    <w:rsid w:val="009A01F5"/>
    <w:pPr>
      <w:spacing w:after="120"/>
    </w:pPr>
    <w:rPr>
      <w:rFonts w:cs="Arial"/>
      <w:sz w:val="28"/>
      <w:szCs w:val="28"/>
    </w:rPr>
  </w:style>
  <w:style w:type="character" w:customStyle="1" w:styleId="a5">
    <w:name w:val="Основной текст Знак"/>
    <w:basedOn w:val="a0"/>
    <w:link w:val="a4"/>
    <w:rsid w:val="009A01F5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5D025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0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025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5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BB1B-FD8B-40D5-8F3E-A151E867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4294967277</TotalTime>
  <Pages>2</Pages>
  <Words>2585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2017-12-01T18:46:00Z</dcterms:created>
  <dcterms:modified xsi:type="dcterms:W3CDTF">2017-12-01T18:45:00Z</dcterms:modified>
</cp:coreProperties>
</file>