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4C" w:rsidRDefault="00BD244C" w:rsidP="009E67D3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fontstyle01"/>
        </w:rPr>
        <w:t>ІНДИВІДУАЛЬНЕ РОЗРАХУНКОВЕ ЗАВДАННЯ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«Розрахунок та моделювання розгалуженого електричного кола»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br/>
      </w:r>
    </w:p>
    <w:p w:rsidR="00BD244C" w:rsidRDefault="00BD244C" w:rsidP="009E67D3">
      <w:pPr>
        <w:jc w:val="center"/>
        <w:rPr>
          <w:rStyle w:val="fontstyle01"/>
          <w:rFonts w:ascii="Times New Roman" w:hAnsi="Times New Roman" w:cs="Times New Roman"/>
          <w:lang w:val="ru-RU"/>
        </w:rPr>
      </w:pPr>
      <w:r>
        <w:rPr>
          <w:rStyle w:val="fontstyle01"/>
        </w:rPr>
        <w:t>Варіант 1.</w:t>
      </w:r>
    </w:p>
    <w:p w:rsidR="00BD244C" w:rsidRDefault="00BD244C" w:rsidP="009E67D3">
      <w:pPr>
        <w:ind w:firstLine="540"/>
        <w:rPr>
          <w:b/>
          <w:bCs/>
          <w:color w:val="000000"/>
          <w:sz w:val="28"/>
          <w:szCs w:val="28"/>
          <w:lang w:val="ru-RU"/>
        </w:rPr>
      </w:pP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ru-RU"/>
        </w:rPr>
      </w:pPr>
      <w:r>
        <w:rPr>
          <w:rStyle w:val="fontstyle21"/>
        </w:rPr>
        <w:t>Для електричної схеми, зображеної на малюнку, по заданих у таблиці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Style w:val="fontstyle21"/>
        </w:rPr>
        <w:t>опорам і ЕРС виконати наступне: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ru-RU"/>
        </w:rPr>
      </w:pPr>
      <w:r>
        <w:rPr>
          <w:rStyle w:val="fontstyle21"/>
        </w:rPr>
        <w:t>1. Скласти систему рівнянь, необхідних для визначення струмів, за законами</w:t>
      </w:r>
      <w:r>
        <w:rPr>
          <w:rStyle w:val="fontstyle21"/>
          <w:rFonts w:ascii="Times New Roman" w:hAnsi="Times New Roman" w:cs="Times New Roman"/>
          <w:lang w:val="ru-RU"/>
        </w:rPr>
        <w:t xml:space="preserve"> </w:t>
      </w:r>
      <w:r>
        <w:rPr>
          <w:rStyle w:val="fontstyle21"/>
        </w:rPr>
        <w:t>Кірхгофа.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ru-RU"/>
        </w:rPr>
      </w:pPr>
      <w:r>
        <w:rPr>
          <w:rStyle w:val="fontstyle21"/>
        </w:rPr>
        <w:t>2. Знайти всі струми, розв’язавши систему незалежних лінійних рівнянь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Style w:val="fontstyle21"/>
        </w:rPr>
        <w:t>аналітичним способом або за допомогою засобів обчислювальної техніки,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Style w:val="fontstyle21"/>
        </w:rPr>
        <w:t>наприклад, математичного процесора Mathcad, табличного редактора MS Excel</w:t>
      </w:r>
      <w:r>
        <w:rPr>
          <w:rStyle w:val="fontstyle21"/>
          <w:rFonts w:ascii="Times New Roman" w:hAnsi="Times New Roman" w:cs="Times New Roman"/>
          <w:lang w:val="ru-RU"/>
        </w:rPr>
        <w:t xml:space="preserve"> </w:t>
      </w:r>
      <w:r>
        <w:rPr>
          <w:rStyle w:val="fontstyle21"/>
        </w:rPr>
        <w:t>чи електротехнічного калькулятора ElCalc.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ru-RU"/>
        </w:rPr>
      </w:pPr>
      <w:r>
        <w:rPr>
          <w:rStyle w:val="fontstyle21"/>
        </w:rPr>
        <w:t>3. Скласти рівняння балансу потужностей і виконати перевірку рішення.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4. У середовищі електронного емулятора “</w:t>
      </w:r>
      <w:r>
        <w:rPr>
          <w:rStyle w:val="fontstyle21"/>
          <w:rFonts w:ascii="Times New Roman" w:hAnsi="Times New Roman" w:cs="Times New Roman"/>
          <w:lang w:val="en-US"/>
        </w:rPr>
        <w:t>Electronics WorkBench</w:t>
      </w:r>
      <w:r>
        <w:rPr>
          <w:rStyle w:val="fontstyle21"/>
        </w:rPr>
        <w:t>” зібрати задану електричну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схему та з допомогою амперметрів перевірити отримані розрахункові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результати. Зображення схеми вставити у виконане завдання та (або) зберегти у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файлі NN.</w:t>
      </w:r>
      <w:r>
        <w:rPr>
          <w:rStyle w:val="fontstyle21"/>
          <w:rFonts w:ascii="Times New Roman" w:hAnsi="Times New Roman" w:cs="Times New Roman"/>
          <w:lang w:val="en-US"/>
        </w:rPr>
        <w:t>ewb</w:t>
      </w:r>
      <w:r>
        <w:rPr>
          <w:rStyle w:val="fontstyle21"/>
        </w:rPr>
        <w:t>, де NN – номер варіанту, та надати (надіслати) його разом з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виконаним завданням викладачу на перевірку.</w:t>
      </w:r>
    </w:p>
    <w:p w:rsidR="00BD244C" w:rsidRDefault="00BD244C" w:rsidP="009E67D3">
      <w:pPr>
        <w:ind w:firstLine="540"/>
        <w:rPr>
          <w:lang w:val="en-US"/>
        </w:rPr>
      </w:pPr>
      <w:r w:rsidRPr="002611A9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265.5pt">
            <v:imagedata r:id="rId4" o:title=""/>
          </v:shape>
        </w:pict>
      </w: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70512">
      <w:pPr>
        <w:ind w:firstLine="54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rStyle w:val="fontstyle01"/>
        </w:rPr>
        <w:t>ІНДИВІДУАЛЬНЕ РОЗРАХУНКОВЕ ЗАВДАННЯ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«Розрахунок та моделювання розгалуженого електричного кола»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br/>
      </w:r>
    </w:p>
    <w:p w:rsidR="00BD244C" w:rsidRDefault="00BD244C" w:rsidP="00970512">
      <w:pPr>
        <w:ind w:firstLine="540"/>
        <w:jc w:val="center"/>
        <w:rPr>
          <w:rStyle w:val="fontstyle01"/>
          <w:rFonts w:ascii="Times New Roman" w:hAnsi="Times New Roman" w:cs="Times New Roman"/>
          <w:lang w:val="en-US"/>
        </w:rPr>
      </w:pPr>
      <w:r>
        <w:rPr>
          <w:rStyle w:val="fontstyle01"/>
        </w:rPr>
        <w:t xml:space="preserve">Варіант </w:t>
      </w:r>
      <w:r>
        <w:rPr>
          <w:rStyle w:val="fontstyle01"/>
          <w:rFonts w:ascii="Times New Roman" w:hAnsi="Times New Roman" w:cs="Times New Roman"/>
          <w:lang w:val="en-US"/>
        </w:rPr>
        <w:t>2</w:t>
      </w:r>
      <w:r>
        <w:rPr>
          <w:rStyle w:val="fontstyle01"/>
        </w:rPr>
        <w:t>.</w:t>
      </w:r>
    </w:p>
    <w:p w:rsidR="00BD244C" w:rsidRDefault="00BD244C" w:rsidP="009E67D3">
      <w:pPr>
        <w:ind w:firstLine="540"/>
        <w:rPr>
          <w:rStyle w:val="fontstyle01"/>
          <w:rFonts w:ascii="Times New Roman" w:hAnsi="Times New Roman" w:cs="Times New Roman"/>
          <w:lang w:val="en-US"/>
        </w:rPr>
      </w:pP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Для електричної схеми, зображеної на малюнку, по заданих у таблиці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Style w:val="fontstyle21"/>
        </w:rPr>
        <w:t>опорам і ЕРС виконати наступне: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1. Скласти систему рівнянь, необхідних для визначення струмів, за законами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Кірхгофа.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2. Знайти всі струми, розв’язавши систему незалежних лінійних рівнянь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Style w:val="fontstyle21"/>
        </w:rPr>
        <w:t>аналітичним способом або за допомогою засобів обчислювальної техніки,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Style w:val="fontstyle21"/>
        </w:rPr>
        <w:t>наприклад, математичного процесора Mathcad, табличного редактора MS Excel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чи електротехнічного калькулятора ElCalc.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3. Скласти рівняння балансу потужностей і виконати перевірку рішення.</w:t>
      </w:r>
    </w:p>
    <w:p w:rsidR="00BD244C" w:rsidRDefault="00BD244C" w:rsidP="00970512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4. У середовищі електронного емулятора “</w:t>
      </w:r>
      <w:r>
        <w:rPr>
          <w:rStyle w:val="fontstyle21"/>
          <w:rFonts w:ascii="Times New Roman" w:hAnsi="Times New Roman" w:cs="Times New Roman"/>
          <w:lang w:val="en-US"/>
        </w:rPr>
        <w:t>Electronics WorkBench</w:t>
      </w:r>
      <w:r>
        <w:rPr>
          <w:rStyle w:val="fontstyle21"/>
        </w:rPr>
        <w:t>” зібрати задану електричну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схему та з допомогою амперметрів перевірити отримані розрахункові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результати. Зображення схеми вставити у виконане завдання та (або) зберегти у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файлі NN.</w:t>
      </w:r>
      <w:r>
        <w:rPr>
          <w:rStyle w:val="fontstyle21"/>
          <w:rFonts w:ascii="Times New Roman" w:hAnsi="Times New Roman" w:cs="Times New Roman"/>
          <w:lang w:val="en-US"/>
        </w:rPr>
        <w:t>ewb</w:t>
      </w:r>
      <w:r>
        <w:rPr>
          <w:rStyle w:val="fontstyle21"/>
        </w:rPr>
        <w:t>, де NN – номер варіанту, та надати (надіслати) його разом з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виконаним завданням викладачу на перевірку.</w:t>
      </w:r>
    </w:p>
    <w:p w:rsidR="00BD244C" w:rsidRPr="00970512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  <w:r w:rsidRPr="002611A9">
        <w:rPr>
          <w:lang w:val="en-US"/>
        </w:rPr>
        <w:pict>
          <v:shape id="_x0000_i1026" type="#_x0000_t75" style="width:434.25pt;height:260.25pt">
            <v:imagedata r:id="rId5" o:title=""/>
          </v:shape>
        </w:pict>
      </w: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5C271D">
      <w:pPr>
        <w:ind w:firstLine="54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rStyle w:val="fontstyle01"/>
        </w:rPr>
        <w:t>ІНДИВІДУАЛЬНЕ РОЗРАХУНКОВЕ ЗАВДАННЯ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«Розрахунок та моделювання розгалуженого електричного кола»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br/>
      </w:r>
    </w:p>
    <w:p w:rsidR="00BD244C" w:rsidRDefault="00BD244C" w:rsidP="005C271D">
      <w:pPr>
        <w:ind w:firstLine="540"/>
        <w:jc w:val="center"/>
        <w:rPr>
          <w:rStyle w:val="fontstyle01"/>
          <w:rFonts w:ascii="Times New Roman" w:hAnsi="Times New Roman" w:cs="Times New Roman"/>
          <w:lang w:val="en-US"/>
        </w:rPr>
      </w:pPr>
      <w:r>
        <w:rPr>
          <w:rStyle w:val="fontstyle01"/>
        </w:rPr>
        <w:t xml:space="preserve">Варіант </w:t>
      </w:r>
      <w:r>
        <w:rPr>
          <w:rStyle w:val="fontstyle01"/>
          <w:rFonts w:ascii="Times New Roman" w:hAnsi="Times New Roman" w:cs="Times New Roman"/>
          <w:lang w:val="en-US"/>
        </w:rPr>
        <w:t>3</w:t>
      </w:r>
      <w:r>
        <w:rPr>
          <w:rStyle w:val="fontstyle01"/>
        </w:rPr>
        <w:t>.</w:t>
      </w:r>
    </w:p>
    <w:p w:rsidR="00BD244C" w:rsidRDefault="00BD244C" w:rsidP="009E67D3">
      <w:pPr>
        <w:ind w:firstLine="540"/>
        <w:rPr>
          <w:rStyle w:val="fontstyle01"/>
          <w:rFonts w:ascii="Times New Roman" w:hAnsi="Times New Roman" w:cs="Times New Roman"/>
          <w:lang w:val="en-US"/>
        </w:rPr>
      </w:pP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Для електричної схеми, зображеної на малюнку, по заданих у таблиці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Style w:val="fontstyle21"/>
        </w:rPr>
        <w:t>опорам і ЕРС виконати наступне: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1. Скласти систему рівнянь, необхідних для визначення струмів, за законами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Кірхгофа.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2. Знайти всі струми, розв’язавши систему незалежних лінійних рівнянь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Style w:val="fontstyle21"/>
        </w:rPr>
        <w:t>аналітичним способом або за допомогою засобів обчислювальної техніки,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Style w:val="fontstyle21"/>
        </w:rPr>
        <w:t>наприклад, математичного процесора Mathcad, табличного редактора MS Excel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чи електротехнічного калькулятора ElCalc.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3. Скласти рівняння балансу потужностей і виконати перевірку рішення.</w:t>
      </w:r>
    </w:p>
    <w:p w:rsidR="00BD244C" w:rsidRDefault="00BD244C" w:rsidP="00970512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4. У середовищі електронного емулятора “</w:t>
      </w:r>
      <w:r>
        <w:rPr>
          <w:rStyle w:val="fontstyle21"/>
          <w:rFonts w:ascii="Times New Roman" w:hAnsi="Times New Roman" w:cs="Times New Roman"/>
          <w:lang w:val="en-US"/>
        </w:rPr>
        <w:t>Electronics WorkBench</w:t>
      </w:r>
      <w:r>
        <w:rPr>
          <w:rStyle w:val="fontstyle21"/>
        </w:rPr>
        <w:t>” зібрати задану електричну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схему та з допомогою амперметрів перевірити отримані розрахункові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результати. Зображення схеми вставити у виконане завдання та (або) зберегти у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файлі NN.</w:t>
      </w:r>
      <w:r>
        <w:rPr>
          <w:rStyle w:val="fontstyle21"/>
          <w:rFonts w:ascii="Times New Roman" w:hAnsi="Times New Roman" w:cs="Times New Roman"/>
          <w:lang w:val="en-US"/>
        </w:rPr>
        <w:t>ewb</w:t>
      </w:r>
      <w:r>
        <w:rPr>
          <w:rStyle w:val="fontstyle21"/>
        </w:rPr>
        <w:t>, де NN – номер варіанту, та надати (надіслати) його разом з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виконаним завданням викладачу на перевірку.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  <w:r w:rsidRPr="002611A9">
        <w:rPr>
          <w:lang w:val="en-US"/>
        </w:rPr>
        <w:pict>
          <v:shape id="_x0000_i1027" type="#_x0000_t75" style="width:437.25pt;height:261pt">
            <v:imagedata r:id="rId6" o:title=""/>
          </v:shape>
        </w:pict>
      </w: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5C271D">
      <w:pPr>
        <w:ind w:firstLine="54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rStyle w:val="fontstyle01"/>
        </w:rPr>
        <w:t>ІНДИВІДУАЛЬНЕ РОЗРАХУНКОВЕ ЗАВДАННЯ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«Розрахунок та моделювання розгалуженого електричного кола»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br/>
      </w:r>
    </w:p>
    <w:p w:rsidR="00BD244C" w:rsidRDefault="00BD244C" w:rsidP="005C271D">
      <w:pPr>
        <w:ind w:firstLine="540"/>
        <w:jc w:val="center"/>
        <w:rPr>
          <w:rStyle w:val="fontstyle01"/>
          <w:rFonts w:ascii="Times New Roman" w:hAnsi="Times New Roman" w:cs="Times New Roman"/>
          <w:lang w:val="en-US"/>
        </w:rPr>
      </w:pPr>
      <w:r>
        <w:rPr>
          <w:rStyle w:val="fontstyle01"/>
        </w:rPr>
        <w:t xml:space="preserve">Варіант </w:t>
      </w:r>
      <w:r>
        <w:rPr>
          <w:rStyle w:val="fontstyle01"/>
          <w:rFonts w:ascii="Times New Roman" w:hAnsi="Times New Roman" w:cs="Times New Roman"/>
          <w:lang w:val="en-US"/>
        </w:rPr>
        <w:t>4</w:t>
      </w:r>
      <w:r>
        <w:rPr>
          <w:rStyle w:val="fontstyle01"/>
        </w:rPr>
        <w:t>.</w:t>
      </w:r>
    </w:p>
    <w:p w:rsidR="00BD244C" w:rsidRDefault="00BD244C" w:rsidP="005C271D">
      <w:pPr>
        <w:ind w:firstLine="540"/>
        <w:jc w:val="center"/>
        <w:rPr>
          <w:rStyle w:val="fontstyle21"/>
          <w:rFonts w:ascii="Times New Roman" w:hAnsi="Times New Roman" w:cs="Times New Roman"/>
          <w:lang w:val="en-US"/>
        </w:rPr>
      </w:pP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Для електричної схеми, зображеної на малюнку, по заданих у таблиці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Style w:val="fontstyle21"/>
        </w:rPr>
        <w:t>опорам і ЕРС виконати наступне: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1. Скласти систему рівнянь, необхідних для визначення струмів, за законами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Кірхгофа.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2. Знайти всі струми, розв’язавши систему незалежних лінійних рівнянь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Style w:val="fontstyle21"/>
        </w:rPr>
        <w:t>аналітичним способом або за допомогою засобів обчислювальної техніки,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Style w:val="fontstyle21"/>
        </w:rPr>
        <w:t>наприклад, математичного процесора Mathcad, табличного редактора MS Excel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чи електротехнічного калькулятора ElCalc.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3. Скласти рівняння балансу потужностей і виконати перевірку рішення.</w:t>
      </w:r>
    </w:p>
    <w:p w:rsidR="00BD244C" w:rsidRDefault="00BD244C" w:rsidP="00970512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4. У середовищі електронного емулятора “</w:t>
      </w:r>
      <w:r>
        <w:rPr>
          <w:rStyle w:val="fontstyle21"/>
          <w:rFonts w:ascii="Times New Roman" w:hAnsi="Times New Roman" w:cs="Times New Roman"/>
          <w:lang w:val="en-US"/>
        </w:rPr>
        <w:t>Electronics WorkBench</w:t>
      </w:r>
      <w:r>
        <w:rPr>
          <w:rStyle w:val="fontstyle21"/>
        </w:rPr>
        <w:t>” зібрати задану електричну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схему та з допомогою амперметрів перевірити отримані розрахункові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результати. Зображення схеми вставити у виконане завдання та (або) зберегти у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файлі NN.</w:t>
      </w:r>
      <w:r>
        <w:rPr>
          <w:rStyle w:val="fontstyle21"/>
          <w:rFonts w:ascii="Times New Roman" w:hAnsi="Times New Roman" w:cs="Times New Roman"/>
          <w:lang w:val="en-US"/>
        </w:rPr>
        <w:t>ewb</w:t>
      </w:r>
      <w:r>
        <w:rPr>
          <w:rStyle w:val="fontstyle21"/>
        </w:rPr>
        <w:t>, де NN – номер варіанту, та надати (надіслати) його разом з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виконаним завданням викладачу на перевірку.</w:t>
      </w:r>
    </w:p>
    <w:p w:rsidR="00BD244C" w:rsidRPr="00970512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</w:p>
    <w:p w:rsidR="00BD244C" w:rsidRPr="005C271D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 w:rsidRPr="002611A9">
        <w:rPr>
          <w:rStyle w:val="fontstyle21"/>
          <w:lang w:val="en-US"/>
        </w:rPr>
        <w:pict>
          <v:shape id="_x0000_i1028" type="#_x0000_t75" style="width:432.75pt;height:255pt">
            <v:imagedata r:id="rId7" o:title=""/>
          </v:shape>
        </w:pict>
      </w: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70512">
      <w:pPr>
        <w:ind w:firstLine="54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rStyle w:val="fontstyle01"/>
        </w:rPr>
        <w:t>ІНДИВІДУАЛЬНЕ РОЗРАХУНКОВЕ ЗАВДАННЯ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«Розрахунок та моделювання розгалуженого електричного кола»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br/>
      </w:r>
    </w:p>
    <w:p w:rsidR="00BD244C" w:rsidRDefault="00BD244C" w:rsidP="00970512">
      <w:pPr>
        <w:ind w:firstLine="540"/>
        <w:jc w:val="center"/>
        <w:rPr>
          <w:rStyle w:val="fontstyle01"/>
          <w:rFonts w:ascii="Times New Roman" w:hAnsi="Times New Roman" w:cs="Times New Roman"/>
          <w:lang w:val="en-US"/>
        </w:rPr>
      </w:pPr>
      <w:r>
        <w:rPr>
          <w:rStyle w:val="fontstyle01"/>
        </w:rPr>
        <w:t xml:space="preserve">Варіант </w:t>
      </w:r>
      <w:r>
        <w:rPr>
          <w:rStyle w:val="fontstyle01"/>
          <w:rFonts w:ascii="Times New Roman" w:hAnsi="Times New Roman" w:cs="Times New Roman"/>
          <w:lang w:val="en-US"/>
        </w:rPr>
        <w:t>5</w:t>
      </w:r>
      <w:r>
        <w:rPr>
          <w:rStyle w:val="fontstyle01"/>
        </w:rPr>
        <w:t>.</w:t>
      </w:r>
    </w:p>
    <w:p w:rsidR="00BD244C" w:rsidRDefault="00BD244C" w:rsidP="00970512">
      <w:pPr>
        <w:ind w:firstLine="540"/>
        <w:jc w:val="center"/>
        <w:rPr>
          <w:rStyle w:val="fontstyle01"/>
          <w:rFonts w:ascii="Times New Roman" w:hAnsi="Times New Roman" w:cs="Times New Roman"/>
          <w:lang w:val="en-US"/>
        </w:rPr>
      </w:pP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Для електричної схеми, зображеної на малюнку, по заданих у таблиці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Style w:val="fontstyle21"/>
        </w:rPr>
        <w:t>опорам і ЕРС виконати наступне: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1. Скласти систему рівнянь, необхідних для визначення струмів, за законами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Кірхгофа.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2. Знайти всі струми, розв’язавши систему незалежних лінійних рівнянь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Style w:val="fontstyle21"/>
        </w:rPr>
        <w:t>аналітичним способом або за допомогою засобів обчислювальної техніки,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Style w:val="fontstyle21"/>
        </w:rPr>
        <w:t>наприклад, математичного процесора Mathcad, табличного редактора MS Excel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чи електротехнічного калькулятора ElCalc.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3. Скласти рівняння балансу потужностей і виконати перевірку рішення.</w:t>
      </w:r>
    </w:p>
    <w:p w:rsidR="00BD244C" w:rsidRDefault="00BD244C" w:rsidP="00970512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4. У середовищі електронного емулятора “</w:t>
      </w:r>
      <w:r>
        <w:rPr>
          <w:rStyle w:val="fontstyle21"/>
          <w:rFonts w:ascii="Times New Roman" w:hAnsi="Times New Roman" w:cs="Times New Roman"/>
          <w:lang w:val="en-US"/>
        </w:rPr>
        <w:t>Electronics WorkBench</w:t>
      </w:r>
      <w:r>
        <w:rPr>
          <w:rStyle w:val="fontstyle21"/>
        </w:rPr>
        <w:t>” зібрати задану електричну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схему та з допомогою амперметрів перевірити отримані розрахункові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результати. Зображення схеми вставити у виконане завдання та (або) зберегти у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файлі NN.</w:t>
      </w:r>
      <w:r>
        <w:rPr>
          <w:rStyle w:val="fontstyle21"/>
          <w:rFonts w:ascii="Times New Roman" w:hAnsi="Times New Roman" w:cs="Times New Roman"/>
          <w:lang w:val="en-US"/>
        </w:rPr>
        <w:t>ewb</w:t>
      </w:r>
      <w:r>
        <w:rPr>
          <w:rStyle w:val="fontstyle21"/>
        </w:rPr>
        <w:t>, де NN – номер варіанту, та надати (надіслати) його разом з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виконаним завданням викладачу на перевірку.</w:t>
      </w: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  <w:r w:rsidRPr="002611A9">
        <w:rPr>
          <w:lang w:val="en-US"/>
        </w:rPr>
        <w:pict>
          <v:shape id="_x0000_i1029" type="#_x0000_t75" style="width:6in;height:267pt">
            <v:imagedata r:id="rId8" o:title=""/>
          </v:shape>
        </w:pict>
      </w: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5C271D">
      <w:pPr>
        <w:ind w:firstLine="54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rStyle w:val="fontstyle01"/>
        </w:rPr>
        <w:t>ІНДИВІДУАЛЬНЕ РОЗРАХУНКОВЕ ЗАВДАННЯ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«Розрахунок та моделювання розгалуженого електричного кола»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br/>
      </w:r>
    </w:p>
    <w:p w:rsidR="00BD244C" w:rsidRDefault="00BD244C" w:rsidP="005C271D">
      <w:pPr>
        <w:ind w:firstLine="540"/>
        <w:jc w:val="center"/>
        <w:rPr>
          <w:rStyle w:val="fontstyle01"/>
          <w:rFonts w:ascii="Times New Roman" w:hAnsi="Times New Roman" w:cs="Times New Roman"/>
          <w:lang w:val="en-US"/>
        </w:rPr>
      </w:pPr>
      <w:r>
        <w:rPr>
          <w:rStyle w:val="fontstyle01"/>
        </w:rPr>
        <w:t xml:space="preserve">Варіант </w:t>
      </w:r>
      <w:r>
        <w:rPr>
          <w:rStyle w:val="fontstyle01"/>
          <w:rFonts w:ascii="Times New Roman" w:hAnsi="Times New Roman" w:cs="Times New Roman"/>
          <w:lang w:val="en-US"/>
        </w:rPr>
        <w:t>6</w:t>
      </w:r>
      <w:r>
        <w:rPr>
          <w:rStyle w:val="fontstyle01"/>
        </w:rPr>
        <w:t>.</w:t>
      </w:r>
    </w:p>
    <w:p w:rsidR="00BD244C" w:rsidRPr="005C271D" w:rsidRDefault="00BD244C" w:rsidP="005C271D">
      <w:pPr>
        <w:ind w:firstLine="540"/>
        <w:jc w:val="center"/>
        <w:rPr>
          <w:rStyle w:val="fontstyle01"/>
          <w:rFonts w:ascii="Times New Roman" w:hAnsi="Times New Roman" w:cs="Times New Roman"/>
          <w:lang w:val="en-US"/>
        </w:rPr>
      </w:pP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Для електричної схеми, зображеної на малюнку, по заданих у таблиці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Style w:val="fontstyle21"/>
        </w:rPr>
        <w:t>опорам і ЕРС виконати наступне: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1. Скласти систему рівнянь, необхідних для визначення струмів, за законами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Кірхгофа.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2. Знайти всі струми, розв’язавши систему незалежних лінійних рівнянь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Style w:val="fontstyle21"/>
        </w:rPr>
        <w:t>аналітичним способом або за допомогою засобів обчислювальної техніки,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Style w:val="fontstyle21"/>
        </w:rPr>
        <w:t>наприклад, математичного процесора Mathcad, табличного редактора MS Excel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чи електротехнічного калькулятора ElCalc.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3. Скласти рівняння балансу потужностей і виконати перевірку рішення.</w:t>
      </w:r>
    </w:p>
    <w:p w:rsidR="00BD244C" w:rsidRDefault="00BD244C" w:rsidP="00E57590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4. У середовищі електронного емулятора “</w:t>
      </w:r>
      <w:r>
        <w:rPr>
          <w:rStyle w:val="fontstyle21"/>
          <w:rFonts w:ascii="Times New Roman" w:hAnsi="Times New Roman" w:cs="Times New Roman"/>
          <w:lang w:val="en-US"/>
        </w:rPr>
        <w:t>Electronics WorkBench</w:t>
      </w:r>
      <w:r>
        <w:rPr>
          <w:rStyle w:val="fontstyle21"/>
        </w:rPr>
        <w:t>” зібрати задану електричну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схему та з допомогою амперметрів перевірити отримані розрахункові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результати. Зображення схеми вставити у виконане завдання та (або) зберегти у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файлі NN.</w:t>
      </w:r>
      <w:r>
        <w:rPr>
          <w:rStyle w:val="fontstyle21"/>
          <w:rFonts w:ascii="Times New Roman" w:hAnsi="Times New Roman" w:cs="Times New Roman"/>
          <w:lang w:val="en-US"/>
        </w:rPr>
        <w:t>ewb</w:t>
      </w:r>
      <w:r>
        <w:rPr>
          <w:rStyle w:val="fontstyle21"/>
        </w:rPr>
        <w:t>, де NN – номер варіанту, та надати (надіслати) його разом з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виконаним завданням викладачу на перевірку.</w:t>
      </w:r>
    </w:p>
    <w:p w:rsidR="00BD244C" w:rsidRDefault="00BD244C" w:rsidP="009E67D3">
      <w:pPr>
        <w:ind w:firstLine="540"/>
        <w:rPr>
          <w:lang w:val="en-US"/>
        </w:rPr>
      </w:pPr>
      <w:r w:rsidRPr="002611A9">
        <w:rPr>
          <w:lang w:val="en-US"/>
        </w:rPr>
        <w:pict>
          <v:shape id="_x0000_i1030" type="#_x0000_t75" style="width:432.75pt;height:244.5pt">
            <v:imagedata r:id="rId9" o:title=""/>
          </v:shape>
        </w:pict>
      </w:r>
    </w:p>
    <w:p w:rsidR="00BD244C" w:rsidRPr="005C271D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5C271D">
      <w:pPr>
        <w:ind w:firstLine="54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rStyle w:val="fontstyle01"/>
        </w:rPr>
        <w:t>ІНДИВІДУАЛЬНЕ РОЗРАХУНКОВЕ ЗАВДАННЯ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«Розрахунок та моделювання розгалуженого електричного кола»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br/>
      </w:r>
    </w:p>
    <w:p w:rsidR="00BD244C" w:rsidRDefault="00BD244C" w:rsidP="005C271D">
      <w:pPr>
        <w:ind w:firstLine="540"/>
        <w:jc w:val="center"/>
        <w:rPr>
          <w:rStyle w:val="fontstyle01"/>
          <w:rFonts w:ascii="Times New Roman" w:hAnsi="Times New Roman" w:cs="Times New Roman"/>
          <w:lang w:val="en-US"/>
        </w:rPr>
      </w:pPr>
      <w:r>
        <w:rPr>
          <w:rStyle w:val="fontstyle01"/>
        </w:rPr>
        <w:t xml:space="preserve">Варіант </w:t>
      </w:r>
      <w:r>
        <w:rPr>
          <w:rStyle w:val="fontstyle01"/>
          <w:rFonts w:ascii="Times New Roman" w:hAnsi="Times New Roman" w:cs="Times New Roman"/>
          <w:lang w:val="en-US"/>
        </w:rPr>
        <w:t>7</w:t>
      </w:r>
      <w:r>
        <w:rPr>
          <w:rStyle w:val="fontstyle01"/>
        </w:rPr>
        <w:t>.</w:t>
      </w:r>
    </w:p>
    <w:p w:rsidR="00BD244C" w:rsidRDefault="00BD244C" w:rsidP="005C271D">
      <w:pPr>
        <w:ind w:firstLine="540"/>
        <w:jc w:val="center"/>
        <w:rPr>
          <w:rStyle w:val="fontstyle01"/>
          <w:rFonts w:ascii="Times New Roman" w:hAnsi="Times New Roman" w:cs="Times New Roman"/>
          <w:lang w:val="en-US"/>
        </w:rPr>
      </w:pP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Для електричної схеми, зображеної на малюнку, по заданих у таблиці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Style w:val="fontstyle21"/>
        </w:rPr>
        <w:t>опорам і ЕРС виконати наступне: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1. Скласти систему рівнянь, необхідних для визначення струмів, за законами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Кірхгофа.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2. Знайти всі струми, розв’язавши систему незалежних лінійних рівнянь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Style w:val="fontstyle21"/>
        </w:rPr>
        <w:t>аналітичним способом або за допомогою засобів обчислювальної техніки,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Style w:val="fontstyle21"/>
        </w:rPr>
        <w:t>наприклад, математичного процесора Mathcad, табличного редактора MS Excel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чи електротехнічного калькулятора ElCalc.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3. Скласти рівняння балансу потужностей і виконати перевірку рішення.</w:t>
      </w:r>
    </w:p>
    <w:p w:rsidR="00BD244C" w:rsidRDefault="00BD244C" w:rsidP="00E57590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4. У середовищі електронного емулятора “</w:t>
      </w:r>
      <w:r>
        <w:rPr>
          <w:rStyle w:val="fontstyle21"/>
          <w:rFonts w:ascii="Times New Roman" w:hAnsi="Times New Roman" w:cs="Times New Roman"/>
          <w:lang w:val="en-US"/>
        </w:rPr>
        <w:t>Electronics WorkBench</w:t>
      </w:r>
      <w:r>
        <w:rPr>
          <w:rStyle w:val="fontstyle21"/>
        </w:rPr>
        <w:t>” зібрати задану електричну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схему та з допомогою амперметрів перевірити отримані розрахункові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результати. Зображення схеми вставити у виконане завдання та (або) зберегти у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файлі NN.</w:t>
      </w:r>
      <w:r>
        <w:rPr>
          <w:rStyle w:val="fontstyle21"/>
          <w:rFonts w:ascii="Times New Roman" w:hAnsi="Times New Roman" w:cs="Times New Roman"/>
          <w:lang w:val="en-US"/>
        </w:rPr>
        <w:t>ewb</w:t>
      </w:r>
      <w:r>
        <w:rPr>
          <w:rStyle w:val="fontstyle21"/>
        </w:rPr>
        <w:t>, де NN – номер варіанту, та надати (надіслати) його разом з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виконаним завданням викладачу на перевірку.</w:t>
      </w: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  <w:r w:rsidRPr="002611A9">
        <w:rPr>
          <w:lang w:val="en-US"/>
        </w:rPr>
        <w:pict>
          <v:shape id="_x0000_i1031" type="#_x0000_t75" style="width:433.5pt;height:264pt">
            <v:imagedata r:id="rId10" o:title=""/>
          </v:shape>
        </w:pict>
      </w: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70512">
      <w:pPr>
        <w:ind w:firstLine="54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rStyle w:val="fontstyle01"/>
        </w:rPr>
        <w:t>ІНДИВІДУАЛЬНЕ РОЗРАХУНКОВЕ ЗАВДАННЯ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«Розрахунок та моделювання розгалуженого електричного кола»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br/>
      </w:r>
    </w:p>
    <w:p w:rsidR="00BD244C" w:rsidRDefault="00BD244C" w:rsidP="00970512">
      <w:pPr>
        <w:ind w:firstLine="540"/>
        <w:jc w:val="center"/>
        <w:rPr>
          <w:rStyle w:val="fontstyle01"/>
          <w:rFonts w:ascii="Times New Roman" w:hAnsi="Times New Roman" w:cs="Times New Roman"/>
          <w:lang w:val="en-US"/>
        </w:rPr>
      </w:pPr>
      <w:r>
        <w:rPr>
          <w:rStyle w:val="fontstyle01"/>
        </w:rPr>
        <w:t>Варіант 8.</w:t>
      </w:r>
    </w:p>
    <w:p w:rsidR="00BD244C" w:rsidRDefault="00BD244C" w:rsidP="009E67D3">
      <w:pPr>
        <w:ind w:firstLine="540"/>
        <w:rPr>
          <w:rStyle w:val="fontstyle01"/>
          <w:rFonts w:ascii="Times New Roman" w:hAnsi="Times New Roman" w:cs="Times New Roman"/>
          <w:lang w:val="en-US"/>
        </w:rPr>
      </w:pP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Для електричної схеми, зображеної на малюнку, по заданих у таблиці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Style w:val="fontstyle21"/>
        </w:rPr>
        <w:t>опорам і ЕРС виконати наступне: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1. Скласти систему рівнянь, необхідних для визначення струмів, за законами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Кірхгофа.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2. Знайти всі струми, розв’язавши систему незалежних лінійних рівнянь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Style w:val="fontstyle21"/>
        </w:rPr>
        <w:t>аналітичним способом або за допомогою засобів обчислювальної техніки,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Style w:val="fontstyle21"/>
        </w:rPr>
        <w:t>наприклад, математичного процесора Mathcad, табличного редактора MS Excel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чи електротехнічного калькулятора ElCalc.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3. Скласти рівняння балансу потужностей і виконати перевірку рішення.</w:t>
      </w:r>
    </w:p>
    <w:p w:rsidR="00BD244C" w:rsidRDefault="00BD244C" w:rsidP="00E57590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4. У середовищі електронного емулятора “</w:t>
      </w:r>
      <w:r>
        <w:rPr>
          <w:rStyle w:val="fontstyle21"/>
          <w:rFonts w:ascii="Times New Roman" w:hAnsi="Times New Roman" w:cs="Times New Roman"/>
          <w:lang w:val="en-US"/>
        </w:rPr>
        <w:t>Electronics WorkBench</w:t>
      </w:r>
      <w:r>
        <w:rPr>
          <w:rStyle w:val="fontstyle21"/>
        </w:rPr>
        <w:t>” зібрати задану електричну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схему та з допомогою амперметрів перевірити отримані розрахункові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результати. Зображення схеми вставити у виконане завдання та (або) зберегти у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файлі NN.</w:t>
      </w:r>
      <w:r>
        <w:rPr>
          <w:rStyle w:val="fontstyle21"/>
          <w:rFonts w:ascii="Times New Roman" w:hAnsi="Times New Roman" w:cs="Times New Roman"/>
          <w:lang w:val="en-US"/>
        </w:rPr>
        <w:t>ewb</w:t>
      </w:r>
      <w:r>
        <w:rPr>
          <w:rStyle w:val="fontstyle21"/>
        </w:rPr>
        <w:t>, де NN – номер варіанту, та надати (надіслати) його разом з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виконаним завданням викладачу на перевірку.</w:t>
      </w: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  <w:r w:rsidRPr="002611A9">
        <w:rPr>
          <w:lang w:val="en-US"/>
        </w:rPr>
        <w:pict>
          <v:shape id="_x0000_i1032" type="#_x0000_t75" style="width:437.25pt;height:270pt">
            <v:imagedata r:id="rId11" o:title=""/>
          </v:shape>
        </w:pict>
      </w: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70512">
      <w:pPr>
        <w:ind w:firstLine="54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rStyle w:val="fontstyle01"/>
        </w:rPr>
        <w:t>ІНДИВІДУАЛЬНЕ РОЗРАХУНКОВЕ ЗАВДАННЯ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«Розрахунок та моделювання розгалуженого електричного кола»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br/>
      </w:r>
    </w:p>
    <w:p w:rsidR="00BD244C" w:rsidRDefault="00BD244C" w:rsidP="00970512">
      <w:pPr>
        <w:ind w:firstLine="540"/>
        <w:jc w:val="center"/>
        <w:rPr>
          <w:rStyle w:val="fontstyle01"/>
          <w:rFonts w:ascii="Times New Roman" w:hAnsi="Times New Roman" w:cs="Times New Roman"/>
          <w:lang w:val="en-US"/>
        </w:rPr>
      </w:pPr>
      <w:r>
        <w:rPr>
          <w:rStyle w:val="fontstyle01"/>
        </w:rPr>
        <w:t xml:space="preserve">Варіант </w:t>
      </w:r>
      <w:r>
        <w:rPr>
          <w:rStyle w:val="fontstyle01"/>
          <w:rFonts w:ascii="Times New Roman" w:hAnsi="Times New Roman" w:cs="Times New Roman"/>
          <w:lang w:val="en-US"/>
        </w:rPr>
        <w:t>9</w:t>
      </w:r>
      <w:r>
        <w:rPr>
          <w:rStyle w:val="fontstyle01"/>
        </w:rPr>
        <w:t>.</w:t>
      </w:r>
    </w:p>
    <w:p w:rsidR="00BD244C" w:rsidRDefault="00BD244C" w:rsidP="009E67D3">
      <w:pPr>
        <w:ind w:firstLine="540"/>
        <w:rPr>
          <w:rStyle w:val="fontstyle01"/>
          <w:rFonts w:ascii="Times New Roman" w:hAnsi="Times New Roman" w:cs="Times New Roman"/>
          <w:lang w:val="en-US"/>
        </w:rPr>
      </w:pP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Для електричної схеми, зображеної на малюнку, по заданих у таблиці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Style w:val="fontstyle21"/>
        </w:rPr>
        <w:t>опорам і ЕРС виконати наступне: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1. Скласти систему рівнянь, необхідних для визначення струмів, за законами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Кірхгофа.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2. Знайти всі струми, розв’язавши систему незалежних лінійних рівнянь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Style w:val="fontstyle21"/>
        </w:rPr>
        <w:t>аналітичним способом або за допомогою засобів обчислювальної техніки,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Style w:val="fontstyle21"/>
        </w:rPr>
        <w:t>наприклад, математичного процесора Mathcad, табличного редактора MS Excel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чи електротехнічного калькулятора ElCalc.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3. Скласти рівняння балансу потужностей і виконати перевірку рішення.</w:t>
      </w:r>
    </w:p>
    <w:p w:rsidR="00BD244C" w:rsidRDefault="00BD244C" w:rsidP="00E57590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4. У середовищі електронного емулятора “</w:t>
      </w:r>
      <w:r>
        <w:rPr>
          <w:rStyle w:val="fontstyle21"/>
          <w:rFonts w:ascii="Times New Roman" w:hAnsi="Times New Roman" w:cs="Times New Roman"/>
          <w:lang w:val="en-US"/>
        </w:rPr>
        <w:t>Electronics WorkBench</w:t>
      </w:r>
      <w:r>
        <w:rPr>
          <w:rStyle w:val="fontstyle21"/>
        </w:rPr>
        <w:t>” зібрати задану електричну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схему та з допомогою амперметрів перевірити отримані розрахункові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результати. Зображення схеми вставити у виконане завдання та (або) зберегти у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файлі NN.</w:t>
      </w:r>
      <w:r>
        <w:rPr>
          <w:rStyle w:val="fontstyle21"/>
          <w:rFonts w:ascii="Times New Roman" w:hAnsi="Times New Roman" w:cs="Times New Roman"/>
          <w:lang w:val="en-US"/>
        </w:rPr>
        <w:t>ewb</w:t>
      </w:r>
      <w:r>
        <w:rPr>
          <w:rStyle w:val="fontstyle21"/>
        </w:rPr>
        <w:t>, де NN – номер варіанту, та надати (надіслати) його разом з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виконаним завданням викладачу на перевірку.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  <w:r w:rsidRPr="002611A9">
        <w:rPr>
          <w:lang w:val="en-US"/>
        </w:rPr>
        <w:pict>
          <v:shape id="_x0000_i1033" type="#_x0000_t75" style="width:433.5pt;height:257.25pt">
            <v:imagedata r:id="rId12" o:title=""/>
          </v:shape>
        </w:pict>
      </w: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9E67D3">
      <w:pPr>
        <w:ind w:firstLine="540"/>
        <w:rPr>
          <w:lang w:val="en-US"/>
        </w:rPr>
      </w:pPr>
    </w:p>
    <w:p w:rsidR="00BD244C" w:rsidRDefault="00BD244C" w:rsidP="00E57590">
      <w:pPr>
        <w:ind w:firstLine="54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rStyle w:val="fontstyle01"/>
        </w:rPr>
        <w:t>ІНДИВІДУАЛЬНЕ РОЗРАХУНКОВЕ ЗАВДАННЯ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«Розрахунок та моделювання розгалуженого електричного кола»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br/>
      </w:r>
    </w:p>
    <w:p w:rsidR="00BD244C" w:rsidRDefault="00BD244C" w:rsidP="00E57590">
      <w:pPr>
        <w:ind w:firstLine="540"/>
        <w:jc w:val="center"/>
        <w:rPr>
          <w:rStyle w:val="fontstyle01"/>
          <w:rFonts w:ascii="Times New Roman" w:hAnsi="Times New Roman" w:cs="Times New Roman"/>
          <w:lang w:val="en-US"/>
        </w:rPr>
      </w:pPr>
      <w:r>
        <w:rPr>
          <w:rStyle w:val="fontstyle01"/>
        </w:rPr>
        <w:t xml:space="preserve">Варіант </w:t>
      </w:r>
      <w:r>
        <w:rPr>
          <w:rStyle w:val="fontstyle01"/>
          <w:rFonts w:ascii="Times New Roman" w:hAnsi="Times New Roman" w:cs="Times New Roman"/>
          <w:lang w:val="en-US"/>
        </w:rPr>
        <w:t>10</w:t>
      </w:r>
      <w:r>
        <w:rPr>
          <w:rStyle w:val="fontstyle01"/>
        </w:rPr>
        <w:t>.</w:t>
      </w:r>
    </w:p>
    <w:p w:rsidR="00BD244C" w:rsidRDefault="00BD244C" w:rsidP="009E67D3">
      <w:pPr>
        <w:ind w:firstLine="540"/>
        <w:rPr>
          <w:rStyle w:val="fontstyle01"/>
          <w:rFonts w:ascii="Times New Roman" w:hAnsi="Times New Roman" w:cs="Times New Roman"/>
          <w:lang w:val="en-US"/>
        </w:rPr>
      </w:pP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Для електричної схеми, зображеної на малюнку, по заданих у таблиці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Style w:val="fontstyle21"/>
        </w:rPr>
        <w:t>опорам і ЕРС виконати наступне: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1. Скласти систему рівнянь, необхідних для визначення струмів, за законами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Кірхгофа.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2. Знайти всі струми, розв’язавши систему незалежних лінійних рівнянь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Style w:val="fontstyle21"/>
        </w:rPr>
        <w:t>аналітичним способом або за допомогою засобів обчислювальної техніки,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Style w:val="fontstyle21"/>
        </w:rPr>
        <w:t>наприклад, математичного процесора Mathcad, табличного редактора MS Excel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чи електротехнічного калькулятора ElCalc.</w:t>
      </w:r>
    </w:p>
    <w:p w:rsidR="00BD244C" w:rsidRDefault="00BD244C" w:rsidP="009E67D3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3. Скласти рівняння балансу потужностей і виконати перевірку рішення.</w:t>
      </w:r>
    </w:p>
    <w:p w:rsidR="00BD244C" w:rsidRDefault="00BD244C" w:rsidP="00E57590">
      <w:pPr>
        <w:ind w:firstLine="540"/>
        <w:rPr>
          <w:rStyle w:val="fontstyle21"/>
          <w:rFonts w:ascii="Times New Roman" w:hAnsi="Times New Roman" w:cs="Times New Roman"/>
          <w:lang w:val="en-US"/>
        </w:rPr>
      </w:pPr>
      <w:r>
        <w:rPr>
          <w:rStyle w:val="fontstyle21"/>
        </w:rPr>
        <w:t>4. У середовищі електронного емулятора “</w:t>
      </w:r>
      <w:r>
        <w:rPr>
          <w:rStyle w:val="fontstyle21"/>
          <w:rFonts w:ascii="Times New Roman" w:hAnsi="Times New Roman" w:cs="Times New Roman"/>
          <w:lang w:val="en-US"/>
        </w:rPr>
        <w:t>Electronics WorkBench</w:t>
      </w:r>
      <w:r>
        <w:rPr>
          <w:rStyle w:val="fontstyle21"/>
        </w:rPr>
        <w:t>” зібрати задану електричну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схему та з допомогою амперметрів перевірити отримані розрахункові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результати. Зображення схеми вставити у виконане завдання та (або) зберегти у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файлі NN.</w:t>
      </w:r>
      <w:r>
        <w:rPr>
          <w:rStyle w:val="fontstyle21"/>
          <w:rFonts w:ascii="Times New Roman" w:hAnsi="Times New Roman" w:cs="Times New Roman"/>
          <w:lang w:val="en-US"/>
        </w:rPr>
        <w:t>ewb</w:t>
      </w:r>
      <w:r>
        <w:rPr>
          <w:rStyle w:val="fontstyle21"/>
        </w:rPr>
        <w:t>, де NN – номер варіанту, та надати (надіслати) його разом з</w:t>
      </w:r>
      <w:r>
        <w:rPr>
          <w:rStyle w:val="fontstyle21"/>
          <w:rFonts w:ascii="Times New Roman" w:hAnsi="Times New Roman" w:cs="Times New Roman"/>
          <w:lang w:val="en-US"/>
        </w:rPr>
        <w:t xml:space="preserve"> </w:t>
      </w:r>
      <w:r>
        <w:rPr>
          <w:rStyle w:val="fontstyle21"/>
        </w:rPr>
        <w:t>виконаним завданням викладачу на перевірку.</w:t>
      </w:r>
    </w:p>
    <w:p w:rsidR="00BD244C" w:rsidRPr="00970512" w:rsidRDefault="00BD244C" w:rsidP="009E67D3">
      <w:pPr>
        <w:ind w:firstLine="540"/>
        <w:rPr>
          <w:lang w:val="en-US"/>
        </w:rPr>
      </w:pPr>
      <w:r w:rsidRPr="002611A9">
        <w:rPr>
          <w:lang w:val="en-US"/>
        </w:rPr>
        <w:pict>
          <v:shape id="_x0000_i1034" type="#_x0000_t75" style="width:6in;height:258pt">
            <v:imagedata r:id="rId13" o:title=""/>
          </v:shape>
        </w:pict>
      </w:r>
    </w:p>
    <w:p w:rsidR="00BD244C" w:rsidRPr="005C271D" w:rsidRDefault="00BD244C" w:rsidP="009E67D3">
      <w:pPr>
        <w:ind w:firstLine="540"/>
        <w:rPr>
          <w:lang w:val="en-US"/>
        </w:rPr>
      </w:pPr>
    </w:p>
    <w:sectPr w:rsidR="00BD244C" w:rsidRPr="005C271D" w:rsidSect="00BD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7D3"/>
    <w:rsid w:val="00260DB0"/>
    <w:rsid w:val="002611A9"/>
    <w:rsid w:val="005C271D"/>
    <w:rsid w:val="00882117"/>
    <w:rsid w:val="00970512"/>
    <w:rsid w:val="009E67D3"/>
    <w:rsid w:val="00BD244C"/>
    <w:rsid w:val="00CA68AA"/>
    <w:rsid w:val="00CF2FF7"/>
    <w:rsid w:val="00E5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90"/>
    <w:rPr>
      <w:noProof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uiPriority w:val="99"/>
    <w:rsid w:val="009E67D3"/>
    <w:rPr>
      <w:rFonts w:ascii="TimesNewRomanPS-BoldMT" w:hAnsi="TimesNewRomanPS-BoldMT" w:cs="TimesNewRomanPS-BoldMT"/>
      <w:b/>
      <w:bCs/>
      <w:color w:val="000000"/>
      <w:sz w:val="28"/>
      <w:szCs w:val="28"/>
    </w:rPr>
  </w:style>
  <w:style w:type="character" w:customStyle="1" w:styleId="fontstyle21">
    <w:name w:val="fontstyle21"/>
    <w:basedOn w:val="DefaultParagraphFont"/>
    <w:uiPriority w:val="99"/>
    <w:rsid w:val="009E67D3"/>
    <w:rPr>
      <w:rFonts w:ascii="TimesNewRomanPSMT" w:hAnsi="TimesNewRomanPSMT" w:cs="TimesNewRomanPSMT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10</Pages>
  <Words>1464</Words>
  <Characters>8350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ІНДИВІДУАЛЬНЕ РОЗРАХУНКОВЕ ЗАВДАННЯ</dc:title>
  <dc:subject/>
  <dc:creator>ББ</dc:creator>
  <cp:keywords/>
  <dc:description/>
  <cp:lastModifiedBy>ББ</cp:lastModifiedBy>
  <cp:revision>1</cp:revision>
  <dcterms:created xsi:type="dcterms:W3CDTF">2020-03-29T09:11:00Z</dcterms:created>
  <dcterms:modified xsi:type="dcterms:W3CDTF">2020-03-29T09:48:00Z</dcterms:modified>
</cp:coreProperties>
</file>